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F3323E" w14:textId="77777777" w:rsidR="009C2EAD" w:rsidRPr="00076DB7" w:rsidRDefault="008D14BD" w:rsidP="009C2EAD">
      <w:pPr>
        <w:jc w:val="center"/>
        <w:rPr>
          <w:b/>
          <w:bCs/>
          <w:sz w:val="28"/>
          <w:szCs w:val="24"/>
        </w:rPr>
      </w:pPr>
      <w:r w:rsidRPr="00076DB7">
        <w:rPr>
          <w:b/>
          <w:sz w:val="28"/>
          <w:szCs w:val="24"/>
        </w:rPr>
        <w:t>T.P.A.O. GENEL</w:t>
      </w:r>
      <w:r w:rsidRPr="00076DB7">
        <w:rPr>
          <w:b/>
          <w:bCs/>
          <w:sz w:val="28"/>
          <w:szCs w:val="24"/>
        </w:rPr>
        <w:t xml:space="preserve"> MÜDÜRLÜĞÜ </w:t>
      </w:r>
    </w:p>
    <w:p w14:paraId="26BB8901" w14:textId="436A0CA6" w:rsidR="0092389B" w:rsidRPr="00076DB7" w:rsidRDefault="008D14BD" w:rsidP="0092389B">
      <w:pPr>
        <w:jc w:val="center"/>
        <w:rPr>
          <w:b/>
          <w:sz w:val="28"/>
          <w:szCs w:val="24"/>
        </w:rPr>
      </w:pPr>
      <w:r w:rsidRPr="00076DB7">
        <w:rPr>
          <w:b/>
          <w:bCs/>
          <w:sz w:val="28"/>
          <w:szCs w:val="24"/>
        </w:rPr>
        <w:t xml:space="preserve">SONDAJ KULESİ </w:t>
      </w:r>
      <w:r w:rsidR="001C5DA8" w:rsidRPr="00076DB7">
        <w:rPr>
          <w:b/>
          <w:bCs/>
          <w:sz w:val="28"/>
          <w:szCs w:val="24"/>
        </w:rPr>
        <w:t xml:space="preserve">HİZMET ALIMINA </w:t>
      </w:r>
      <w:r w:rsidRPr="00076DB7">
        <w:rPr>
          <w:b/>
          <w:sz w:val="28"/>
          <w:szCs w:val="24"/>
        </w:rPr>
        <w:t>AİT TEKNİK ŞARTNAME</w:t>
      </w:r>
    </w:p>
    <w:p w14:paraId="743F7F7D" w14:textId="77777777" w:rsidR="00F006D4" w:rsidRDefault="00F006D4" w:rsidP="001C6056">
      <w:pPr>
        <w:rPr>
          <w:b/>
          <w:szCs w:val="24"/>
        </w:rPr>
      </w:pPr>
    </w:p>
    <w:p w14:paraId="0EE33712" w14:textId="0E7687AC" w:rsidR="00934AA4" w:rsidRPr="00C37038" w:rsidRDefault="008D14BD" w:rsidP="001C6056">
      <w:pPr>
        <w:rPr>
          <w:b/>
          <w:szCs w:val="24"/>
          <w:u w:val="single"/>
        </w:rPr>
      </w:pPr>
      <w:r w:rsidRPr="00C37038">
        <w:rPr>
          <w:b/>
          <w:szCs w:val="24"/>
          <w:u w:val="single"/>
        </w:rPr>
        <w:t>İşin Adı:</w:t>
      </w:r>
    </w:p>
    <w:p w14:paraId="25EB169F" w14:textId="2D5D56B2" w:rsidR="003E059C" w:rsidRDefault="008D14BD" w:rsidP="004551F9">
      <w:pPr>
        <w:ind w:firstLine="709"/>
        <w:jc w:val="both"/>
        <w:rPr>
          <w:b/>
          <w:bCs/>
          <w:sz w:val="27"/>
          <w:szCs w:val="27"/>
        </w:rPr>
      </w:pPr>
      <w:r w:rsidRPr="005F6260">
        <w:rPr>
          <w:szCs w:val="24"/>
        </w:rPr>
        <w:t xml:space="preserve">Bu </w:t>
      </w:r>
      <w:r w:rsidR="00C37038">
        <w:rPr>
          <w:szCs w:val="24"/>
        </w:rPr>
        <w:t>T</w:t>
      </w:r>
      <w:r w:rsidRPr="005F6260">
        <w:rPr>
          <w:szCs w:val="24"/>
        </w:rPr>
        <w:t xml:space="preserve">eknik </w:t>
      </w:r>
      <w:r w:rsidR="00C37038">
        <w:rPr>
          <w:szCs w:val="24"/>
        </w:rPr>
        <w:t>Ş</w:t>
      </w:r>
      <w:r w:rsidRPr="005F6260">
        <w:rPr>
          <w:szCs w:val="24"/>
        </w:rPr>
        <w:t xml:space="preserve">artname, </w:t>
      </w:r>
      <w:r w:rsidR="00287E38">
        <w:rPr>
          <w:bCs/>
          <w:szCs w:val="24"/>
        </w:rPr>
        <w:t>İdarenin</w:t>
      </w:r>
      <w:r w:rsidR="00D84FBB">
        <w:rPr>
          <w:bCs/>
          <w:szCs w:val="24"/>
        </w:rPr>
        <w:t xml:space="preserve"> sondaj programına </w:t>
      </w:r>
      <w:r w:rsidR="00D84FBB" w:rsidRPr="0060333A">
        <w:rPr>
          <w:bCs/>
          <w:szCs w:val="24"/>
        </w:rPr>
        <w:t>uygun</w:t>
      </w:r>
      <w:r w:rsidR="002A121D" w:rsidRPr="002A121D">
        <w:rPr>
          <w:b/>
          <w:bCs/>
          <w:szCs w:val="24"/>
        </w:rPr>
        <w:t xml:space="preserve"> </w:t>
      </w:r>
      <w:r w:rsidR="001F3399" w:rsidRPr="00593AE3">
        <w:rPr>
          <w:bCs/>
          <w:szCs w:val="24"/>
        </w:rPr>
        <w:t>sondaj kulesinin</w:t>
      </w:r>
      <w:r w:rsidRPr="00593AE3">
        <w:rPr>
          <w:bCs/>
          <w:szCs w:val="24"/>
        </w:rPr>
        <w:t xml:space="preserve"> tüm ekip ve ekipmanlarıyla birlikte 7 gün 24 saat</w:t>
      </w:r>
      <w:r w:rsidR="00CA0B6B">
        <w:rPr>
          <w:bCs/>
          <w:szCs w:val="24"/>
        </w:rPr>
        <w:t xml:space="preserve"> çalışma</w:t>
      </w:r>
      <w:r w:rsidRPr="00593AE3">
        <w:rPr>
          <w:bCs/>
          <w:szCs w:val="24"/>
        </w:rPr>
        <w:t xml:space="preserve"> esasına dayalı sondaj faaliyeti için</w:t>
      </w:r>
      <w:r w:rsidR="00D84FBB">
        <w:rPr>
          <w:bCs/>
          <w:szCs w:val="24"/>
        </w:rPr>
        <w:t xml:space="preserve"> Yüklenici tarafından</w:t>
      </w:r>
      <w:r w:rsidRPr="00593AE3">
        <w:rPr>
          <w:bCs/>
          <w:szCs w:val="24"/>
        </w:rPr>
        <w:t xml:space="preserve"> kule servis hizmetinin sağlanması</w:t>
      </w:r>
      <w:r w:rsidR="00CA0B6B">
        <w:rPr>
          <w:bCs/>
          <w:szCs w:val="24"/>
        </w:rPr>
        <w:t xml:space="preserve"> işidir. </w:t>
      </w:r>
    </w:p>
    <w:p w14:paraId="3204258A" w14:textId="77777777" w:rsidR="00C01584" w:rsidRPr="005F6260" w:rsidRDefault="00C01584" w:rsidP="00066964">
      <w:pPr>
        <w:rPr>
          <w:b/>
          <w:szCs w:val="24"/>
          <w:u w:val="single"/>
        </w:rPr>
      </w:pPr>
    </w:p>
    <w:p w14:paraId="6420F2D3" w14:textId="77777777" w:rsidR="0020614F" w:rsidRPr="005B6D96" w:rsidRDefault="008D14BD" w:rsidP="00066964">
      <w:pPr>
        <w:rPr>
          <w:b/>
          <w:szCs w:val="24"/>
          <w:u w:val="single"/>
        </w:rPr>
      </w:pPr>
      <w:r w:rsidRPr="005B6D96">
        <w:rPr>
          <w:b/>
          <w:szCs w:val="24"/>
          <w:u w:val="single"/>
        </w:rPr>
        <w:t>İşin Süresi:</w:t>
      </w:r>
    </w:p>
    <w:p w14:paraId="03285AF4" w14:textId="3E35ECFA" w:rsidR="000E171A" w:rsidRDefault="000E171A" w:rsidP="004551F9">
      <w:pPr>
        <w:ind w:firstLine="360"/>
        <w:jc w:val="both"/>
        <w:rPr>
          <w:bCs/>
          <w:szCs w:val="24"/>
        </w:rPr>
      </w:pPr>
      <w:r w:rsidRPr="00380F7D">
        <w:t>İşbu Sözleşme imzalandığı tarihten itibaren yürürlüğe girecek olup, işe başlama tarihinden (</w:t>
      </w:r>
      <w:r w:rsidRPr="00380F7D">
        <w:rPr>
          <w:b/>
        </w:rPr>
        <w:t>İLK SPUD TARİHİNDEN</w:t>
      </w:r>
      <w:r w:rsidRPr="00380F7D">
        <w:t xml:space="preserve">) itibaren </w:t>
      </w:r>
      <w:r w:rsidRPr="00380F7D">
        <w:rPr>
          <w:b/>
        </w:rPr>
        <w:t>2</w:t>
      </w:r>
      <w:r>
        <w:rPr>
          <w:b/>
        </w:rPr>
        <w:t xml:space="preserve"> </w:t>
      </w:r>
      <w:r w:rsidRPr="00380F7D">
        <w:rPr>
          <w:b/>
        </w:rPr>
        <w:t>yıl süre</w:t>
      </w:r>
      <w:r w:rsidRPr="00380F7D">
        <w:t xml:space="preserve"> ile geçerli olacaktır. </w:t>
      </w:r>
      <w:r w:rsidRPr="00CC6DCE">
        <w:rPr>
          <w:bCs/>
          <w:szCs w:val="24"/>
        </w:rPr>
        <w:t>Sözleşme</w:t>
      </w:r>
      <w:r w:rsidRPr="00154B77">
        <w:rPr>
          <w:bCs/>
          <w:szCs w:val="24"/>
        </w:rPr>
        <w:t xml:space="preserve"> süresi sona erdiğinde sondaj işi devam eden bir kuyu mevcut ise </w:t>
      </w:r>
      <w:r>
        <w:rPr>
          <w:bCs/>
          <w:szCs w:val="24"/>
        </w:rPr>
        <w:t>İdarenin</w:t>
      </w:r>
      <w:r w:rsidRPr="00154B77">
        <w:rPr>
          <w:bCs/>
          <w:szCs w:val="24"/>
        </w:rPr>
        <w:t xml:space="preserve"> talebiyle devam eden kuyu için sözleşme süresi kuyu bitimine kadar uzatılabilir. </w:t>
      </w:r>
      <w:r w:rsidRPr="00B828C8">
        <w:rPr>
          <w:bCs/>
          <w:szCs w:val="24"/>
        </w:rPr>
        <w:t xml:space="preserve">Kulenin kazacağı bir sonraki kuyunun </w:t>
      </w:r>
      <w:r w:rsidRPr="00154B77">
        <w:rPr>
          <w:bCs/>
          <w:szCs w:val="24"/>
        </w:rPr>
        <w:t>programlanan sondaj süresinin, sözleşme süresinin uzamasına neden olacağı ön görülürse; bahsi geçen kuyunun nakliyatına başlanmadan sözleşme</w:t>
      </w:r>
      <w:r w:rsidRPr="008F1A94">
        <w:rPr>
          <w:bCs/>
          <w:szCs w:val="24"/>
        </w:rPr>
        <w:t xml:space="preserve"> </w:t>
      </w:r>
      <w:r w:rsidRPr="00154B77">
        <w:rPr>
          <w:bCs/>
          <w:szCs w:val="24"/>
        </w:rPr>
        <w:t>İdare tarafından</w:t>
      </w:r>
      <w:r>
        <w:rPr>
          <w:bCs/>
          <w:szCs w:val="24"/>
        </w:rPr>
        <w:t xml:space="preserve"> tek taraflı</w:t>
      </w:r>
      <w:r w:rsidRPr="00154B77">
        <w:rPr>
          <w:bCs/>
          <w:szCs w:val="24"/>
        </w:rPr>
        <w:t xml:space="preserve"> sona erdirilebilir.</w:t>
      </w:r>
    </w:p>
    <w:p w14:paraId="119EAE98" w14:textId="77777777" w:rsidR="00154B77" w:rsidRPr="00154B77" w:rsidRDefault="00154B77" w:rsidP="00066964">
      <w:pPr>
        <w:rPr>
          <w:bCs/>
          <w:szCs w:val="24"/>
        </w:rPr>
      </w:pPr>
    </w:p>
    <w:p w14:paraId="601DEFD6" w14:textId="5270F510" w:rsidR="00C81738" w:rsidRDefault="008D14BD" w:rsidP="00137F96">
      <w:pPr>
        <w:pStyle w:val="ListParagraph"/>
        <w:numPr>
          <w:ilvl w:val="0"/>
          <w:numId w:val="3"/>
        </w:numPr>
        <w:rPr>
          <w:rFonts w:ascii="Times New Roman" w:hAnsi="Times New Roman" w:cs="Times New Roman"/>
          <w:b/>
          <w:sz w:val="24"/>
          <w:szCs w:val="24"/>
        </w:rPr>
      </w:pPr>
      <w:r w:rsidRPr="005F6260">
        <w:rPr>
          <w:rFonts w:ascii="Times New Roman" w:hAnsi="Times New Roman" w:cs="Times New Roman"/>
          <w:b/>
          <w:sz w:val="24"/>
          <w:szCs w:val="24"/>
        </w:rPr>
        <w:t>İŞYERİNİN YÜKLENİCİYE TESLİMİ</w:t>
      </w:r>
      <w:r w:rsidR="005D107C" w:rsidRPr="005F6260">
        <w:rPr>
          <w:rFonts w:ascii="Times New Roman" w:hAnsi="Times New Roman" w:cs="Times New Roman"/>
          <w:b/>
          <w:sz w:val="24"/>
          <w:szCs w:val="24"/>
        </w:rPr>
        <w:t xml:space="preserve"> </w:t>
      </w:r>
      <w:r w:rsidR="002440C8" w:rsidRPr="005F6260">
        <w:rPr>
          <w:rFonts w:ascii="Times New Roman" w:hAnsi="Times New Roman" w:cs="Times New Roman"/>
          <w:b/>
          <w:sz w:val="24"/>
          <w:szCs w:val="24"/>
        </w:rPr>
        <w:t xml:space="preserve">İDARE </w:t>
      </w:r>
      <w:r w:rsidR="005D107C" w:rsidRPr="005F6260">
        <w:rPr>
          <w:rFonts w:ascii="Times New Roman" w:hAnsi="Times New Roman" w:cs="Times New Roman"/>
          <w:b/>
          <w:sz w:val="24"/>
          <w:szCs w:val="24"/>
        </w:rPr>
        <w:t xml:space="preserve">VE </w:t>
      </w:r>
      <w:r w:rsidR="005926F5" w:rsidRPr="005F6260">
        <w:rPr>
          <w:rFonts w:ascii="Times New Roman" w:hAnsi="Times New Roman" w:cs="Times New Roman"/>
          <w:b/>
          <w:sz w:val="24"/>
          <w:szCs w:val="24"/>
        </w:rPr>
        <w:t xml:space="preserve">YÜKLENİCİNİN GENEL </w:t>
      </w:r>
      <w:r w:rsidR="005D107C" w:rsidRPr="005F6260">
        <w:rPr>
          <w:rFonts w:ascii="Times New Roman" w:hAnsi="Times New Roman" w:cs="Times New Roman"/>
          <w:b/>
          <w:sz w:val="24"/>
          <w:szCs w:val="24"/>
        </w:rPr>
        <w:t>YÜKÜMLÜLÜKLER</w:t>
      </w:r>
      <w:r w:rsidR="005926F5" w:rsidRPr="005F6260">
        <w:rPr>
          <w:rFonts w:ascii="Times New Roman" w:hAnsi="Times New Roman" w:cs="Times New Roman"/>
          <w:b/>
          <w:sz w:val="24"/>
          <w:szCs w:val="24"/>
        </w:rPr>
        <w:t>İ</w:t>
      </w:r>
    </w:p>
    <w:p w14:paraId="5276460C" w14:textId="77777777" w:rsidR="00CC6DCE" w:rsidRPr="005F6260" w:rsidRDefault="00CC6DCE" w:rsidP="00CC6DCE">
      <w:pPr>
        <w:pStyle w:val="ListParagraph"/>
        <w:ind w:left="360"/>
        <w:rPr>
          <w:rFonts w:ascii="Times New Roman" w:hAnsi="Times New Roman" w:cs="Times New Roman"/>
          <w:b/>
          <w:sz w:val="24"/>
          <w:szCs w:val="24"/>
        </w:rPr>
      </w:pPr>
    </w:p>
    <w:p w14:paraId="334ADC7E" w14:textId="6DB3F2B9" w:rsidR="004551F9" w:rsidRDefault="008D14BD" w:rsidP="004551F9">
      <w:pPr>
        <w:pStyle w:val="ListParagraph"/>
        <w:numPr>
          <w:ilvl w:val="1"/>
          <w:numId w:val="3"/>
        </w:numPr>
        <w:tabs>
          <w:tab w:val="decimal" w:pos="-4820"/>
          <w:tab w:val="left" w:pos="709"/>
          <w:tab w:val="left" w:pos="851"/>
          <w:tab w:val="left" w:pos="1276"/>
          <w:tab w:val="left" w:pos="5387"/>
        </w:tabs>
        <w:ind w:left="0" w:firstLine="284"/>
        <w:jc w:val="both"/>
        <w:rPr>
          <w:rFonts w:ascii="Times New Roman" w:eastAsia="Times New Roman" w:hAnsi="Times New Roman" w:cs="Times New Roman"/>
          <w:sz w:val="24"/>
          <w:szCs w:val="24"/>
        </w:rPr>
      </w:pPr>
      <w:r w:rsidRPr="005F6260">
        <w:rPr>
          <w:rFonts w:ascii="Times New Roman" w:eastAsia="Times New Roman" w:hAnsi="Times New Roman" w:cs="Times New Roman"/>
          <w:sz w:val="24"/>
          <w:szCs w:val="24"/>
        </w:rPr>
        <w:t>Yüklenici, kule yerleşim plan</w:t>
      </w:r>
      <w:r w:rsidR="00E12CB9">
        <w:rPr>
          <w:rFonts w:ascii="Times New Roman" w:eastAsia="Times New Roman" w:hAnsi="Times New Roman" w:cs="Times New Roman"/>
          <w:sz w:val="24"/>
          <w:szCs w:val="24"/>
        </w:rPr>
        <w:t>larını ve lokasyon planlarını</w:t>
      </w:r>
      <w:r w:rsidRPr="005F6260">
        <w:rPr>
          <w:rFonts w:ascii="Times New Roman" w:eastAsia="Times New Roman" w:hAnsi="Times New Roman" w:cs="Times New Roman"/>
          <w:sz w:val="24"/>
          <w:szCs w:val="24"/>
        </w:rPr>
        <w:t xml:space="preserve"> </w:t>
      </w:r>
      <w:r w:rsidR="00274D12">
        <w:rPr>
          <w:rFonts w:ascii="Times New Roman" w:eastAsia="Times New Roman" w:hAnsi="Times New Roman" w:cs="Times New Roman"/>
          <w:sz w:val="24"/>
          <w:szCs w:val="24"/>
        </w:rPr>
        <w:t xml:space="preserve">ihale teklif </w:t>
      </w:r>
      <w:r w:rsidR="00744ABE">
        <w:rPr>
          <w:rFonts w:ascii="Times New Roman" w:eastAsia="Times New Roman" w:hAnsi="Times New Roman" w:cs="Times New Roman"/>
          <w:sz w:val="24"/>
          <w:szCs w:val="24"/>
        </w:rPr>
        <w:t>dokümanlarıyla</w:t>
      </w:r>
      <w:r w:rsidR="00274D12">
        <w:rPr>
          <w:rFonts w:ascii="Times New Roman" w:eastAsia="Times New Roman" w:hAnsi="Times New Roman" w:cs="Times New Roman"/>
          <w:sz w:val="24"/>
          <w:szCs w:val="24"/>
        </w:rPr>
        <w:t xml:space="preserve"> beraber </w:t>
      </w:r>
      <w:r w:rsidR="00287E38">
        <w:rPr>
          <w:rFonts w:ascii="Times New Roman" w:eastAsia="Times New Roman" w:hAnsi="Times New Roman" w:cs="Times New Roman"/>
          <w:sz w:val="24"/>
          <w:szCs w:val="24"/>
        </w:rPr>
        <w:t>İdareye</w:t>
      </w:r>
      <w:r w:rsidR="00274D12">
        <w:rPr>
          <w:rFonts w:ascii="Times New Roman" w:eastAsia="Times New Roman" w:hAnsi="Times New Roman" w:cs="Times New Roman"/>
          <w:sz w:val="24"/>
          <w:szCs w:val="24"/>
        </w:rPr>
        <w:t xml:space="preserve"> sunacaktır.</w:t>
      </w:r>
      <w:r w:rsidRPr="005F6260">
        <w:rPr>
          <w:rFonts w:ascii="Times New Roman" w:eastAsia="Times New Roman" w:hAnsi="Times New Roman" w:cs="Times New Roman"/>
          <w:sz w:val="24"/>
          <w:szCs w:val="24"/>
        </w:rPr>
        <w:t xml:space="preserve"> </w:t>
      </w:r>
      <w:r w:rsidR="00770982" w:rsidRPr="005F6260">
        <w:rPr>
          <w:rFonts w:ascii="Times New Roman" w:eastAsia="Times New Roman" w:hAnsi="Times New Roman" w:cs="Times New Roman"/>
          <w:sz w:val="24"/>
          <w:szCs w:val="24"/>
        </w:rPr>
        <w:t xml:space="preserve">Sözleşme imzalandıktan sonra </w:t>
      </w:r>
      <w:r w:rsidR="0039646D" w:rsidRPr="005F6260">
        <w:rPr>
          <w:rFonts w:ascii="Times New Roman" w:eastAsia="Times New Roman" w:hAnsi="Times New Roman" w:cs="Times New Roman"/>
          <w:sz w:val="24"/>
          <w:szCs w:val="24"/>
        </w:rPr>
        <w:t xml:space="preserve">Sözleşmenin </w:t>
      </w:r>
      <w:r w:rsidR="00550034">
        <w:rPr>
          <w:rFonts w:ascii="Times New Roman" w:eastAsia="Times New Roman" w:hAnsi="Times New Roman" w:cs="Times New Roman"/>
          <w:sz w:val="24"/>
          <w:szCs w:val="24"/>
        </w:rPr>
        <w:t>9</w:t>
      </w:r>
      <w:r w:rsidR="0039646D" w:rsidRPr="005F6260">
        <w:rPr>
          <w:rFonts w:ascii="Times New Roman" w:eastAsia="Times New Roman" w:hAnsi="Times New Roman" w:cs="Times New Roman"/>
          <w:sz w:val="24"/>
          <w:szCs w:val="24"/>
        </w:rPr>
        <w:t xml:space="preserve">. maddesinde belirtilen şartlar dahilinde, </w:t>
      </w:r>
      <w:r w:rsidR="00671410">
        <w:rPr>
          <w:rFonts w:ascii="Times New Roman" w:eastAsia="Times New Roman" w:hAnsi="Times New Roman" w:cs="Times New Roman"/>
          <w:sz w:val="24"/>
          <w:szCs w:val="24"/>
        </w:rPr>
        <w:t>lokasyon</w:t>
      </w:r>
      <w:r w:rsidR="00C0619E">
        <w:rPr>
          <w:rFonts w:ascii="Times New Roman" w:eastAsia="Times New Roman" w:hAnsi="Times New Roman" w:cs="Times New Roman"/>
          <w:sz w:val="24"/>
          <w:szCs w:val="24"/>
        </w:rPr>
        <w:t>,</w:t>
      </w:r>
      <w:r w:rsidR="00E2135E" w:rsidRPr="005F6260">
        <w:rPr>
          <w:rFonts w:ascii="Times New Roman" w:eastAsia="Times New Roman" w:hAnsi="Times New Roman" w:cs="Times New Roman"/>
          <w:sz w:val="24"/>
          <w:szCs w:val="24"/>
        </w:rPr>
        <w:t xml:space="preserve"> teslim</w:t>
      </w:r>
      <w:r w:rsidR="00770982" w:rsidRPr="005F6260">
        <w:rPr>
          <w:rFonts w:ascii="Times New Roman" w:eastAsia="Times New Roman" w:hAnsi="Times New Roman" w:cs="Times New Roman"/>
          <w:sz w:val="24"/>
          <w:szCs w:val="24"/>
        </w:rPr>
        <w:t xml:space="preserve"> </w:t>
      </w:r>
      <w:r w:rsidR="0047600F" w:rsidRPr="005F6260">
        <w:rPr>
          <w:rFonts w:ascii="Times New Roman" w:eastAsia="Times New Roman" w:hAnsi="Times New Roman" w:cs="Times New Roman"/>
          <w:sz w:val="24"/>
          <w:szCs w:val="24"/>
        </w:rPr>
        <w:t>tutana</w:t>
      </w:r>
      <w:r w:rsidR="00E2135E" w:rsidRPr="005F6260">
        <w:rPr>
          <w:rFonts w:ascii="Times New Roman" w:eastAsia="Times New Roman" w:hAnsi="Times New Roman" w:cs="Times New Roman"/>
          <w:sz w:val="24"/>
          <w:szCs w:val="24"/>
        </w:rPr>
        <w:t>ğı ile</w:t>
      </w:r>
      <w:r w:rsidR="0047600F" w:rsidRPr="005F6260">
        <w:rPr>
          <w:rFonts w:ascii="Times New Roman" w:eastAsia="Times New Roman" w:hAnsi="Times New Roman" w:cs="Times New Roman"/>
          <w:sz w:val="24"/>
          <w:szCs w:val="24"/>
        </w:rPr>
        <w:t xml:space="preserve"> </w:t>
      </w:r>
      <w:r w:rsidR="004D6769" w:rsidRPr="005F6260">
        <w:rPr>
          <w:rFonts w:ascii="Times New Roman" w:eastAsia="Times New Roman" w:hAnsi="Times New Roman" w:cs="Times New Roman"/>
          <w:sz w:val="24"/>
          <w:szCs w:val="24"/>
        </w:rPr>
        <w:t xml:space="preserve">Yükleniciye </w:t>
      </w:r>
      <w:r w:rsidR="0047600F" w:rsidRPr="005F6260">
        <w:rPr>
          <w:rFonts w:ascii="Times New Roman" w:eastAsia="Times New Roman" w:hAnsi="Times New Roman" w:cs="Times New Roman"/>
          <w:sz w:val="24"/>
          <w:szCs w:val="24"/>
        </w:rPr>
        <w:t xml:space="preserve">teslim </w:t>
      </w:r>
      <w:r w:rsidR="002440C8" w:rsidRPr="005F6260">
        <w:rPr>
          <w:rFonts w:ascii="Times New Roman" w:eastAsia="Times New Roman" w:hAnsi="Times New Roman" w:cs="Times New Roman"/>
          <w:sz w:val="24"/>
          <w:szCs w:val="24"/>
        </w:rPr>
        <w:t>edilecek</w:t>
      </w:r>
      <w:r w:rsidR="004D6769" w:rsidRPr="005F6260">
        <w:rPr>
          <w:rFonts w:ascii="Times New Roman" w:eastAsia="Times New Roman" w:hAnsi="Times New Roman" w:cs="Times New Roman"/>
          <w:sz w:val="24"/>
          <w:szCs w:val="24"/>
        </w:rPr>
        <w:t>tir.</w:t>
      </w:r>
      <w:r w:rsidR="00A45CEE" w:rsidRPr="005F6260">
        <w:rPr>
          <w:rFonts w:ascii="Times New Roman" w:eastAsia="Times New Roman" w:hAnsi="Times New Roman" w:cs="Times New Roman"/>
          <w:sz w:val="24"/>
          <w:szCs w:val="24"/>
        </w:rPr>
        <w:t xml:space="preserve"> </w:t>
      </w:r>
      <w:r w:rsidR="002B6673" w:rsidRPr="005F6260">
        <w:rPr>
          <w:rFonts w:ascii="Times New Roman" w:eastAsia="Times New Roman" w:hAnsi="Times New Roman" w:cs="Times New Roman"/>
          <w:sz w:val="24"/>
          <w:szCs w:val="24"/>
        </w:rPr>
        <w:t>Bu</w:t>
      </w:r>
      <w:r w:rsidR="00A45CEE" w:rsidRPr="005F6260">
        <w:rPr>
          <w:rFonts w:ascii="Times New Roman" w:eastAsia="Times New Roman" w:hAnsi="Times New Roman" w:cs="Times New Roman"/>
          <w:sz w:val="24"/>
          <w:szCs w:val="24"/>
        </w:rPr>
        <w:t xml:space="preserve"> süre içerisinde </w:t>
      </w:r>
      <w:r w:rsidR="00287E38">
        <w:rPr>
          <w:rFonts w:ascii="Times New Roman" w:eastAsia="Times New Roman" w:hAnsi="Times New Roman" w:cs="Times New Roman"/>
          <w:sz w:val="24"/>
          <w:szCs w:val="24"/>
        </w:rPr>
        <w:t>İdarenin</w:t>
      </w:r>
      <w:r w:rsidR="00A45CEE" w:rsidRPr="005F6260">
        <w:rPr>
          <w:rFonts w:ascii="Times New Roman" w:eastAsia="Times New Roman" w:hAnsi="Times New Roman" w:cs="Times New Roman"/>
          <w:sz w:val="24"/>
          <w:szCs w:val="24"/>
        </w:rPr>
        <w:t xml:space="preserve"> </w:t>
      </w:r>
      <w:r w:rsidR="00097752">
        <w:rPr>
          <w:rFonts w:ascii="Times New Roman" w:eastAsia="Times New Roman" w:hAnsi="Times New Roman" w:cs="Times New Roman"/>
          <w:sz w:val="24"/>
          <w:szCs w:val="24"/>
        </w:rPr>
        <w:t>Yükleniciye</w:t>
      </w:r>
      <w:r w:rsidR="00A45CEE" w:rsidRPr="005F6260">
        <w:rPr>
          <w:rFonts w:ascii="Times New Roman" w:eastAsia="Times New Roman" w:hAnsi="Times New Roman" w:cs="Times New Roman"/>
          <w:sz w:val="24"/>
          <w:szCs w:val="24"/>
        </w:rPr>
        <w:t xml:space="preserve"> lokasyonu t</w:t>
      </w:r>
      <w:r w:rsidR="000B0D25" w:rsidRPr="005F6260">
        <w:rPr>
          <w:rFonts w:ascii="Times New Roman" w:eastAsia="Times New Roman" w:hAnsi="Times New Roman" w:cs="Times New Roman"/>
          <w:sz w:val="24"/>
          <w:szCs w:val="24"/>
        </w:rPr>
        <w:t>eslim edememesi durumunda geçen</w:t>
      </w:r>
      <w:r w:rsidR="004D6769" w:rsidRPr="005F6260">
        <w:rPr>
          <w:rFonts w:ascii="Times New Roman" w:eastAsia="Times New Roman" w:hAnsi="Times New Roman" w:cs="Times New Roman"/>
          <w:sz w:val="24"/>
          <w:szCs w:val="24"/>
        </w:rPr>
        <w:t xml:space="preserve"> </w:t>
      </w:r>
      <w:r w:rsidR="00A45CEE" w:rsidRPr="005F6260">
        <w:rPr>
          <w:rFonts w:ascii="Times New Roman" w:eastAsia="Times New Roman" w:hAnsi="Times New Roman" w:cs="Times New Roman"/>
          <w:sz w:val="24"/>
          <w:szCs w:val="24"/>
        </w:rPr>
        <w:t>süre kadar ek süre sözleşme süresine eklenir</w:t>
      </w:r>
      <w:r w:rsidR="00DF1A55" w:rsidRPr="005F6260">
        <w:rPr>
          <w:rFonts w:ascii="Times New Roman" w:eastAsia="Times New Roman" w:hAnsi="Times New Roman" w:cs="Times New Roman"/>
          <w:sz w:val="24"/>
          <w:szCs w:val="24"/>
        </w:rPr>
        <w:t xml:space="preserve"> ve bu gecikme için Yüklenici </w:t>
      </w:r>
      <w:r w:rsidR="00287E38">
        <w:rPr>
          <w:rFonts w:ascii="Times New Roman" w:eastAsia="Times New Roman" w:hAnsi="Times New Roman" w:cs="Times New Roman"/>
          <w:sz w:val="24"/>
          <w:szCs w:val="24"/>
        </w:rPr>
        <w:t>İdareye</w:t>
      </w:r>
      <w:r w:rsidR="00DF1A55" w:rsidRPr="005F6260">
        <w:rPr>
          <w:rFonts w:ascii="Times New Roman" w:eastAsia="Times New Roman" w:hAnsi="Times New Roman" w:cs="Times New Roman"/>
          <w:sz w:val="24"/>
          <w:szCs w:val="24"/>
        </w:rPr>
        <w:t xml:space="preserve"> herhangi bir bedel talep edemez. Yüklenici </w:t>
      </w:r>
      <w:r w:rsidR="00287E38">
        <w:rPr>
          <w:rFonts w:ascii="Times New Roman" w:eastAsia="Times New Roman" w:hAnsi="Times New Roman" w:cs="Times New Roman"/>
          <w:sz w:val="24"/>
          <w:szCs w:val="24"/>
        </w:rPr>
        <w:t>İdarenin</w:t>
      </w:r>
      <w:r w:rsidR="00671410">
        <w:rPr>
          <w:rFonts w:ascii="Times New Roman" w:eastAsia="Times New Roman" w:hAnsi="Times New Roman" w:cs="Times New Roman"/>
          <w:sz w:val="24"/>
          <w:szCs w:val="24"/>
        </w:rPr>
        <w:t xml:space="preserve"> lokasyon teslim tarihi ile kule kabul testlerine hazır bulunacağı tarih arasında,</w:t>
      </w:r>
      <w:r w:rsidR="00DF1A55" w:rsidRPr="005F6260">
        <w:rPr>
          <w:rFonts w:ascii="Times New Roman" w:eastAsia="Times New Roman" w:hAnsi="Times New Roman" w:cs="Times New Roman"/>
          <w:sz w:val="24"/>
          <w:szCs w:val="24"/>
        </w:rPr>
        <w:t xml:space="preserve"> </w:t>
      </w:r>
      <w:r w:rsidR="00A70F88">
        <w:rPr>
          <w:rFonts w:ascii="Times New Roman" w:eastAsia="Times New Roman" w:hAnsi="Times New Roman" w:cs="Times New Roman"/>
          <w:sz w:val="24"/>
          <w:szCs w:val="24"/>
        </w:rPr>
        <w:t>Teknik Şartnamenin 1.</w:t>
      </w:r>
      <w:r w:rsidR="00754139">
        <w:rPr>
          <w:rFonts w:ascii="Times New Roman" w:eastAsia="Times New Roman" w:hAnsi="Times New Roman" w:cs="Times New Roman"/>
          <w:sz w:val="24"/>
          <w:szCs w:val="24"/>
        </w:rPr>
        <w:t>1.1</w:t>
      </w:r>
      <w:r w:rsidR="004467AF" w:rsidRPr="005F6260">
        <w:rPr>
          <w:rFonts w:ascii="Times New Roman" w:eastAsia="Times New Roman" w:hAnsi="Times New Roman" w:cs="Times New Roman"/>
          <w:sz w:val="24"/>
          <w:szCs w:val="24"/>
        </w:rPr>
        <w:t xml:space="preserve"> bendinde belirtilen </w:t>
      </w:r>
      <w:r w:rsidR="00287E38">
        <w:rPr>
          <w:rFonts w:ascii="Times New Roman" w:eastAsia="Times New Roman" w:hAnsi="Times New Roman" w:cs="Times New Roman"/>
          <w:sz w:val="24"/>
          <w:szCs w:val="24"/>
        </w:rPr>
        <w:t>İdareye</w:t>
      </w:r>
      <w:r w:rsidR="004467AF" w:rsidRPr="005F6260">
        <w:rPr>
          <w:rFonts w:ascii="Times New Roman" w:eastAsia="Times New Roman" w:hAnsi="Times New Roman" w:cs="Times New Roman"/>
          <w:sz w:val="24"/>
          <w:szCs w:val="24"/>
        </w:rPr>
        <w:t xml:space="preserve"> sunulması gereken evrakları </w:t>
      </w:r>
      <w:r w:rsidR="00287E38">
        <w:rPr>
          <w:rFonts w:ascii="Times New Roman" w:eastAsia="Times New Roman" w:hAnsi="Times New Roman" w:cs="Times New Roman"/>
          <w:sz w:val="24"/>
          <w:szCs w:val="24"/>
        </w:rPr>
        <w:t>İdareye</w:t>
      </w:r>
      <w:r w:rsidR="00DF1A55" w:rsidRPr="005F6260">
        <w:rPr>
          <w:rFonts w:ascii="Times New Roman" w:eastAsia="Times New Roman" w:hAnsi="Times New Roman" w:cs="Times New Roman"/>
          <w:sz w:val="24"/>
          <w:szCs w:val="24"/>
        </w:rPr>
        <w:t xml:space="preserve"> teslim eder.</w:t>
      </w:r>
      <w:r w:rsidR="0045795C" w:rsidRPr="005F6260">
        <w:rPr>
          <w:rFonts w:ascii="Times New Roman" w:eastAsia="Times New Roman" w:hAnsi="Times New Roman" w:cs="Times New Roman"/>
          <w:sz w:val="24"/>
          <w:szCs w:val="24"/>
        </w:rPr>
        <w:t xml:space="preserve"> </w:t>
      </w:r>
      <w:r w:rsidR="00023731" w:rsidRPr="005D5731">
        <w:rPr>
          <w:rFonts w:ascii="Times New Roman" w:eastAsia="Times New Roman" w:hAnsi="Times New Roman" w:cs="Times New Roman"/>
          <w:sz w:val="24"/>
          <w:szCs w:val="24"/>
        </w:rPr>
        <w:t>Yüklenici lokasyonu tutanakla teslim aldıktan sonra ilk mobilizasyona başlayacak ve</w:t>
      </w:r>
      <w:r w:rsidR="00023731" w:rsidRPr="00DB5CC9">
        <w:rPr>
          <w:rFonts w:ascii="Times New Roman" w:eastAsia="Times New Roman" w:hAnsi="Times New Roman" w:cs="Times New Roman"/>
          <w:color w:val="FF0000"/>
          <w:sz w:val="24"/>
          <w:szCs w:val="24"/>
        </w:rPr>
        <w:t xml:space="preserve"> </w:t>
      </w:r>
      <w:r w:rsidR="001174B5">
        <w:rPr>
          <w:rFonts w:ascii="Times New Roman" w:eastAsia="Times New Roman" w:hAnsi="Times New Roman" w:cs="Times New Roman"/>
          <w:color w:val="FF0000"/>
          <w:sz w:val="24"/>
          <w:szCs w:val="24"/>
        </w:rPr>
        <w:t>sözleşme</w:t>
      </w:r>
      <w:bookmarkStart w:id="0" w:name="_GoBack"/>
      <w:bookmarkEnd w:id="0"/>
      <w:r w:rsidR="00DB5CC9" w:rsidRPr="00DB5CC9">
        <w:rPr>
          <w:rFonts w:ascii="Times New Roman" w:eastAsia="Times New Roman" w:hAnsi="Times New Roman" w:cs="Times New Roman"/>
          <w:color w:val="FF0000"/>
          <w:sz w:val="24"/>
          <w:szCs w:val="24"/>
        </w:rPr>
        <w:t xml:space="preserve"> imza</w:t>
      </w:r>
      <w:r w:rsidR="007927FD">
        <w:rPr>
          <w:rFonts w:ascii="Times New Roman" w:eastAsia="Times New Roman" w:hAnsi="Times New Roman" w:cs="Times New Roman"/>
          <w:color w:val="FF0000"/>
          <w:sz w:val="24"/>
          <w:szCs w:val="24"/>
        </w:rPr>
        <w:t xml:space="preserve"> tarihinden itibaren </w:t>
      </w:r>
      <w:r w:rsidR="007927FD" w:rsidRPr="007927FD">
        <w:rPr>
          <w:rFonts w:ascii="Times New Roman" w:eastAsia="Times New Roman" w:hAnsi="Times New Roman" w:cs="Times New Roman"/>
          <w:color w:val="000000" w:themeColor="text1"/>
          <w:sz w:val="24"/>
          <w:szCs w:val="24"/>
        </w:rPr>
        <w:t>y</w:t>
      </w:r>
      <w:r w:rsidR="00023731">
        <w:rPr>
          <w:rFonts w:ascii="Times New Roman" w:eastAsia="Times New Roman" w:hAnsi="Times New Roman" w:cs="Times New Roman"/>
          <w:sz w:val="24"/>
          <w:szCs w:val="24"/>
        </w:rPr>
        <w:t xml:space="preserve">urt içindeki kule için </w:t>
      </w:r>
      <w:r w:rsidR="00023731" w:rsidRPr="005D5731">
        <w:rPr>
          <w:rFonts w:ascii="Times New Roman" w:eastAsia="Times New Roman" w:hAnsi="Times New Roman" w:cs="Times New Roman"/>
          <w:sz w:val="24"/>
          <w:szCs w:val="24"/>
        </w:rPr>
        <w:t xml:space="preserve">en geç </w:t>
      </w:r>
      <w:r w:rsidR="00023731">
        <w:rPr>
          <w:rFonts w:ascii="Times New Roman" w:eastAsia="Times New Roman" w:hAnsi="Times New Roman" w:cs="Times New Roman"/>
          <w:sz w:val="24"/>
          <w:szCs w:val="24"/>
        </w:rPr>
        <w:t>30 takvim</w:t>
      </w:r>
      <w:r w:rsidR="00023731">
        <w:rPr>
          <w:szCs w:val="24"/>
        </w:rPr>
        <w:t xml:space="preserve"> </w:t>
      </w:r>
      <w:r w:rsidR="00023731">
        <w:rPr>
          <w:rFonts w:ascii="Times New Roman" w:eastAsia="Times New Roman" w:hAnsi="Times New Roman" w:cs="Times New Roman"/>
          <w:sz w:val="24"/>
          <w:szCs w:val="24"/>
        </w:rPr>
        <w:t xml:space="preserve">günü içinde, yurt dışındaki kule için </w:t>
      </w:r>
      <w:r w:rsidR="00023731" w:rsidRPr="005D5731">
        <w:rPr>
          <w:rFonts w:ascii="Times New Roman" w:eastAsia="Times New Roman" w:hAnsi="Times New Roman" w:cs="Times New Roman"/>
          <w:sz w:val="24"/>
          <w:szCs w:val="24"/>
        </w:rPr>
        <w:t xml:space="preserve">en geç </w:t>
      </w:r>
      <w:r w:rsidR="00023731">
        <w:rPr>
          <w:rFonts w:ascii="Times New Roman" w:eastAsia="Times New Roman" w:hAnsi="Times New Roman" w:cs="Times New Roman"/>
          <w:sz w:val="24"/>
          <w:szCs w:val="24"/>
        </w:rPr>
        <w:t>120 takvim günü içinde</w:t>
      </w:r>
      <w:r w:rsidR="00023731" w:rsidRPr="005D5731">
        <w:rPr>
          <w:rFonts w:ascii="Times New Roman" w:eastAsia="Times New Roman" w:hAnsi="Times New Roman" w:cs="Times New Roman"/>
          <w:sz w:val="24"/>
          <w:szCs w:val="24"/>
        </w:rPr>
        <w:t xml:space="preserve"> sözleşmede taahhüt ettiği sondaj kule, malzeme ve personelini lokasyona intikal ettirerek ilk mobilizasyonu tamamlayacak</w:t>
      </w:r>
      <w:r w:rsidR="00023731">
        <w:rPr>
          <w:rFonts w:ascii="Times New Roman" w:eastAsia="Times New Roman" w:hAnsi="Times New Roman" w:cs="Times New Roman"/>
          <w:sz w:val="24"/>
          <w:szCs w:val="24"/>
        </w:rPr>
        <w:t xml:space="preserve">, </w:t>
      </w:r>
      <w:r w:rsidR="00023731" w:rsidRPr="00671410">
        <w:rPr>
          <w:rFonts w:ascii="Times New Roman" w:eastAsia="Times New Roman" w:hAnsi="Times New Roman" w:cs="Times New Roman"/>
          <w:sz w:val="24"/>
          <w:szCs w:val="24"/>
        </w:rPr>
        <w:t>kule kabul testlerine hazır bulunacaktır.</w:t>
      </w:r>
      <w:r w:rsidR="00023731">
        <w:rPr>
          <w:rFonts w:ascii="Times New Roman" w:eastAsia="Times New Roman" w:hAnsi="Times New Roman" w:cs="Times New Roman"/>
          <w:sz w:val="24"/>
          <w:szCs w:val="24"/>
        </w:rPr>
        <w:t xml:space="preserve"> </w:t>
      </w:r>
      <w:r w:rsidR="00ED14CA" w:rsidRPr="005F6260">
        <w:rPr>
          <w:rFonts w:ascii="Times New Roman" w:eastAsia="Times New Roman" w:hAnsi="Times New Roman" w:cs="Times New Roman"/>
          <w:sz w:val="24"/>
          <w:szCs w:val="24"/>
        </w:rPr>
        <w:t>Y</w:t>
      </w:r>
      <w:r w:rsidR="001C0338">
        <w:rPr>
          <w:rFonts w:ascii="Times New Roman" w:eastAsia="Times New Roman" w:hAnsi="Times New Roman" w:cs="Times New Roman"/>
          <w:sz w:val="24"/>
          <w:szCs w:val="24"/>
        </w:rPr>
        <w:t>üklenici,</w:t>
      </w:r>
      <w:r w:rsidR="00546DF5" w:rsidRPr="005F6260">
        <w:rPr>
          <w:rFonts w:ascii="Times New Roman" w:eastAsia="Times New Roman" w:hAnsi="Times New Roman" w:cs="Times New Roman"/>
          <w:sz w:val="24"/>
          <w:szCs w:val="24"/>
        </w:rPr>
        <w:t xml:space="preserve"> </w:t>
      </w:r>
      <w:r w:rsidR="000A5A1C" w:rsidRPr="005F6260">
        <w:rPr>
          <w:rFonts w:ascii="Times New Roman" w:eastAsia="Times New Roman" w:hAnsi="Times New Roman" w:cs="Times New Roman"/>
          <w:sz w:val="24"/>
          <w:szCs w:val="24"/>
        </w:rPr>
        <w:t xml:space="preserve">ihale dökümanı ile kendisine yüklenen bütün yükümlülükleri bu süre içerisinde yerine </w:t>
      </w:r>
      <w:r w:rsidR="004739EC" w:rsidRPr="005F6260">
        <w:rPr>
          <w:rFonts w:ascii="Times New Roman" w:eastAsia="Times New Roman" w:hAnsi="Times New Roman" w:cs="Times New Roman"/>
          <w:sz w:val="24"/>
          <w:szCs w:val="24"/>
        </w:rPr>
        <w:t>getirecek ve</w:t>
      </w:r>
      <w:r w:rsidR="000A5A1C" w:rsidRPr="005F6260">
        <w:rPr>
          <w:rFonts w:ascii="Times New Roman" w:eastAsia="Times New Roman" w:hAnsi="Times New Roman" w:cs="Times New Roman"/>
          <w:sz w:val="24"/>
          <w:szCs w:val="24"/>
        </w:rPr>
        <w:t xml:space="preserve"> Yüklenici </w:t>
      </w:r>
      <w:r w:rsidR="00043DB1" w:rsidRPr="005F6260">
        <w:rPr>
          <w:rFonts w:ascii="Times New Roman" w:eastAsia="Times New Roman" w:hAnsi="Times New Roman" w:cs="Times New Roman"/>
          <w:sz w:val="24"/>
          <w:szCs w:val="24"/>
        </w:rPr>
        <w:t xml:space="preserve">kule kabul işlemlerine başlamaya </w:t>
      </w:r>
      <w:r w:rsidR="000A5A1C" w:rsidRPr="005F6260">
        <w:rPr>
          <w:rFonts w:ascii="Times New Roman" w:eastAsia="Times New Roman" w:hAnsi="Times New Roman" w:cs="Times New Roman"/>
          <w:sz w:val="24"/>
          <w:szCs w:val="24"/>
        </w:rPr>
        <w:t xml:space="preserve">hazır olduğunu yazılı olarak </w:t>
      </w:r>
      <w:r w:rsidR="00287E38">
        <w:rPr>
          <w:rFonts w:ascii="Times New Roman" w:eastAsia="Times New Roman" w:hAnsi="Times New Roman" w:cs="Times New Roman"/>
          <w:sz w:val="24"/>
          <w:szCs w:val="24"/>
        </w:rPr>
        <w:t>İdareye</w:t>
      </w:r>
      <w:r w:rsidR="001C6056" w:rsidRPr="005F6260">
        <w:rPr>
          <w:rFonts w:ascii="Times New Roman" w:eastAsia="Times New Roman" w:hAnsi="Times New Roman" w:cs="Times New Roman"/>
          <w:sz w:val="24"/>
          <w:szCs w:val="24"/>
        </w:rPr>
        <w:t xml:space="preserve"> bildirecektir. İşbu bildirimden sonra</w:t>
      </w:r>
      <w:r w:rsidR="000A5A1C" w:rsidRPr="005F6260">
        <w:rPr>
          <w:rFonts w:ascii="Times New Roman" w:eastAsia="Times New Roman" w:hAnsi="Times New Roman" w:cs="Times New Roman"/>
          <w:sz w:val="24"/>
          <w:szCs w:val="24"/>
        </w:rPr>
        <w:t xml:space="preserve"> </w:t>
      </w:r>
      <w:r w:rsidR="009C711E" w:rsidRPr="005F6260">
        <w:rPr>
          <w:rFonts w:ascii="Times New Roman" w:eastAsia="Times New Roman" w:hAnsi="Times New Roman" w:cs="Times New Roman"/>
          <w:sz w:val="24"/>
          <w:szCs w:val="24"/>
        </w:rPr>
        <w:t xml:space="preserve">İdare </w:t>
      </w:r>
      <w:r w:rsidR="009C711E" w:rsidRPr="00754139">
        <w:rPr>
          <w:rFonts w:ascii="Times New Roman" w:eastAsia="Times New Roman" w:hAnsi="Times New Roman" w:cs="Times New Roman"/>
          <w:sz w:val="24"/>
          <w:szCs w:val="24"/>
        </w:rPr>
        <w:t>Temsilcileri/</w:t>
      </w:r>
      <w:r w:rsidR="008B0FF2">
        <w:rPr>
          <w:rFonts w:ascii="Times New Roman" w:eastAsia="Times New Roman" w:hAnsi="Times New Roman" w:cs="Times New Roman"/>
          <w:sz w:val="24"/>
          <w:szCs w:val="24"/>
        </w:rPr>
        <w:t>İdare Temsilcisi</w:t>
      </w:r>
      <w:r w:rsidR="000A5A1C" w:rsidRPr="00754139">
        <w:rPr>
          <w:rFonts w:ascii="Times New Roman" w:eastAsia="Times New Roman" w:hAnsi="Times New Roman" w:cs="Times New Roman"/>
          <w:sz w:val="24"/>
          <w:szCs w:val="24"/>
        </w:rPr>
        <w:t xml:space="preserve"> gerekli tüm kontrolleri</w:t>
      </w:r>
      <w:r w:rsidR="00ED0895" w:rsidRPr="00754139">
        <w:rPr>
          <w:rFonts w:ascii="Times New Roman" w:eastAsia="Times New Roman" w:hAnsi="Times New Roman" w:cs="Times New Roman"/>
          <w:sz w:val="24"/>
          <w:szCs w:val="24"/>
        </w:rPr>
        <w:t xml:space="preserve"> ve testleri</w:t>
      </w:r>
      <w:r w:rsidR="000A5A1C" w:rsidRPr="00754139">
        <w:rPr>
          <w:rFonts w:ascii="Times New Roman" w:eastAsia="Times New Roman" w:hAnsi="Times New Roman" w:cs="Times New Roman"/>
          <w:sz w:val="24"/>
          <w:szCs w:val="24"/>
        </w:rPr>
        <w:t xml:space="preserve"> yap</w:t>
      </w:r>
      <w:r w:rsidRPr="00754139">
        <w:rPr>
          <w:rFonts w:ascii="Times New Roman" w:eastAsia="Times New Roman" w:hAnsi="Times New Roman" w:cs="Times New Roman"/>
          <w:sz w:val="24"/>
          <w:szCs w:val="24"/>
        </w:rPr>
        <w:t>mak üzere lokasyona gidecektir.</w:t>
      </w:r>
    </w:p>
    <w:p w14:paraId="4FC6DEB9" w14:textId="77777777" w:rsidR="004551F9" w:rsidRDefault="004551F9" w:rsidP="004551F9">
      <w:pPr>
        <w:tabs>
          <w:tab w:val="decimal" w:pos="-4820"/>
          <w:tab w:val="left" w:pos="709"/>
          <w:tab w:val="left" w:pos="851"/>
          <w:tab w:val="left" w:pos="1276"/>
          <w:tab w:val="left" w:pos="5387"/>
        </w:tabs>
        <w:jc w:val="both"/>
        <w:rPr>
          <w:szCs w:val="24"/>
        </w:rPr>
      </w:pPr>
      <w:r>
        <w:rPr>
          <w:szCs w:val="24"/>
        </w:rPr>
        <w:tab/>
      </w:r>
      <w:r w:rsidR="009C711E" w:rsidRPr="004551F9">
        <w:rPr>
          <w:szCs w:val="24"/>
        </w:rPr>
        <w:t>İdare Temsilcileri/</w:t>
      </w:r>
      <w:r w:rsidR="008B0FF2" w:rsidRPr="004551F9">
        <w:rPr>
          <w:szCs w:val="24"/>
        </w:rPr>
        <w:t>İdare Temsilcisi</w:t>
      </w:r>
      <w:r w:rsidR="009C711E" w:rsidRPr="004551F9">
        <w:rPr>
          <w:szCs w:val="24"/>
        </w:rPr>
        <w:t>’ni</w:t>
      </w:r>
      <w:r w:rsidR="0011430B" w:rsidRPr="004551F9">
        <w:rPr>
          <w:szCs w:val="24"/>
        </w:rPr>
        <w:t xml:space="preserve">n kule, malzeme ve personelde bir eksiklik tespit etmesi durumunda ve bu eksikliğin operasyonun başlamasına herhangi bir engel teşkil etmediği </w:t>
      </w:r>
      <w:r w:rsidR="009C711E" w:rsidRPr="004551F9">
        <w:rPr>
          <w:szCs w:val="24"/>
        </w:rPr>
        <w:t>İdare Temsilcileri/</w:t>
      </w:r>
      <w:r w:rsidR="008B0FF2" w:rsidRPr="004551F9">
        <w:rPr>
          <w:szCs w:val="24"/>
        </w:rPr>
        <w:t>İdare Temsilcisi</w:t>
      </w:r>
      <w:r w:rsidR="0011430B" w:rsidRPr="004551F9">
        <w:rPr>
          <w:szCs w:val="24"/>
        </w:rPr>
        <w:t xml:space="preserve"> tarafından </w:t>
      </w:r>
      <w:r w:rsidR="00E65F06" w:rsidRPr="004551F9">
        <w:rPr>
          <w:szCs w:val="24"/>
        </w:rPr>
        <w:t>kule kabul tutanağında belirtilmesi</w:t>
      </w:r>
      <w:r w:rsidR="0011430B" w:rsidRPr="004551F9">
        <w:rPr>
          <w:szCs w:val="24"/>
        </w:rPr>
        <w:t xml:space="preserve"> halinde</w:t>
      </w:r>
      <w:r w:rsidR="00E65F06" w:rsidRPr="004551F9">
        <w:rPr>
          <w:szCs w:val="24"/>
        </w:rPr>
        <w:t>, kule kabul edilerek</w:t>
      </w:r>
      <w:r w:rsidR="00581865" w:rsidRPr="004551F9">
        <w:rPr>
          <w:szCs w:val="24"/>
        </w:rPr>
        <w:t xml:space="preserve"> matkabın dönmesi ve sondajın başlaması ile</w:t>
      </w:r>
      <w:r w:rsidR="0011430B" w:rsidRPr="004551F9">
        <w:rPr>
          <w:szCs w:val="24"/>
        </w:rPr>
        <w:t xml:space="preserve"> </w:t>
      </w:r>
      <w:r w:rsidR="008C3133" w:rsidRPr="004551F9">
        <w:rPr>
          <w:szCs w:val="24"/>
        </w:rPr>
        <w:t>EK-D T1 işletme ücreti</w:t>
      </w:r>
      <w:r w:rsidR="0011430B" w:rsidRPr="004551F9">
        <w:rPr>
          <w:szCs w:val="24"/>
        </w:rPr>
        <w:t xml:space="preserve"> başla</w:t>
      </w:r>
      <w:r w:rsidR="008C3133" w:rsidRPr="004551F9">
        <w:rPr>
          <w:szCs w:val="24"/>
        </w:rPr>
        <w:t>yacaktır</w:t>
      </w:r>
      <w:r w:rsidR="0011430B" w:rsidRPr="004551F9">
        <w:rPr>
          <w:szCs w:val="24"/>
        </w:rPr>
        <w:t>. Böyle bir durumda</w:t>
      </w:r>
      <w:r w:rsidR="001F1B1C" w:rsidRPr="004551F9">
        <w:rPr>
          <w:szCs w:val="24"/>
        </w:rPr>
        <w:t>,</w:t>
      </w:r>
      <w:r w:rsidR="0011430B" w:rsidRPr="004551F9">
        <w:rPr>
          <w:szCs w:val="24"/>
        </w:rPr>
        <w:t xml:space="preserve"> </w:t>
      </w:r>
      <w:r w:rsidR="009C711E" w:rsidRPr="004551F9">
        <w:rPr>
          <w:szCs w:val="24"/>
        </w:rPr>
        <w:t>İdare Temsilcileri/</w:t>
      </w:r>
      <w:r w:rsidR="008B0FF2" w:rsidRPr="004551F9">
        <w:rPr>
          <w:szCs w:val="24"/>
        </w:rPr>
        <w:t>İdare Temsilcisi</w:t>
      </w:r>
      <w:r w:rsidR="009C711E" w:rsidRPr="004551F9">
        <w:rPr>
          <w:szCs w:val="24"/>
        </w:rPr>
        <w:t>ni</w:t>
      </w:r>
      <w:r w:rsidR="0011430B" w:rsidRPr="004551F9">
        <w:rPr>
          <w:szCs w:val="24"/>
        </w:rPr>
        <w:t>n belir</w:t>
      </w:r>
      <w:r w:rsidR="00891448" w:rsidRPr="004551F9">
        <w:rPr>
          <w:szCs w:val="24"/>
        </w:rPr>
        <w:t>leyeceği takvim içerisinde Y</w:t>
      </w:r>
      <w:r w:rsidR="0011430B" w:rsidRPr="004551F9">
        <w:rPr>
          <w:szCs w:val="24"/>
        </w:rPr>
        <w:t xml:space="preserve">üklenici </w:t>
      </w:r>
      <w:r w:rsidR="00052B2C" w:rsidRPr="004551F9">
        <w:rPr>
          <w:szCs w:val="24"/>
        </w:rPr>
        <w:t>söz konusu</w:t>
      </w:r>
      <w:r w:rsidR="001F1B1C" w:rsidRPr="004551F9">
        <w:rPr>
          <w:szCs w:val="24"/>
        </w:rPr>
        <w:t xml:space="preserve"> </w:t>
      </w:r>
      <w:r w:rsidR="0011430B" w:rsidRPr="004551F9">
        <w:rPr>
          <w:szCs w:val="24"/>
        </w:rPr>
        <w:t>eksikliği giderir</w:t>
      </w:r>
      <w:r w:rsidR="001F1B1C" w:rsidRPr="004551F9">
        <w:rPr>
          <w:szCs w:val="24"/>
        </w:rPr>
        <w:t xml:space="preserve"> ve </w:t>
      </w:r>
      <w:r w:rsidR="009C711E" w:rsidRPr="004551F9">
        <w:rPr>
          <w:szCs w:val="24"/>
        </w:rPr>
        <w:t>İdare Temsilcileri/</w:t>
      </w:r>
      <w:r w:rsidR="008B0FF2" w:rsidRPr="004551F9">
        <w:rPr>
          <w:szCs w:val="24"/>
        </w:rPr>
        <w:t>İdare Temsilcisi</w:t>
      </w:r>
      <w:r w:rsidR="009C711E" w:rsidRPr="004551F9">
        <w:rPr>
          <w:szCs w:val="24"/>
        </w:rPr>
        <w:t>’ne</w:t>
      </w:r>
      <w:r w:rsidR="001F1B1C" w:rsidRPr="004551F9">
        <w:rPr>
          <w:szCs w:val="24"/>
        </w:rPr>
        <w:t xml:space="preserve"> eksikliğin giderildiğini yazılı olarak bildirir.</w:t>
      </w:r>
    </w:p>
    <w:p w14:paraId="573B37F3" w14:textId="3634DC8A" w:rsidR="004551F9" w:rsidRDefault="004551F9" w:rsidP="004551F9">
      <w:pPr>
        <w:tabs>
          <w:tab w:val="decimal" w:pos="-4820"/>
          <w:tab w:val="left" w:pos="709"/>
          <w:tab w:val="left" w:pos="851"/>
          <w:tab w:val="left" w:pos="1276"/>
          <w:tab w:val="left" w:pos="5387"/>
        </w:tabs>
        <w:jc w:val="both"/>
        <w:rPr>
          <w:szCs w:val="24"/>
        </w:rPr>
      </w:pPr>
      <w:r>
        <w:rPr>
          <w:szCs w:val="24"/>
        </w:rPr>
        <w:tab/>
      </w:r>
      <w:r w:rsidR="00E65F06" w:rsidRPr="00F006D4">
        <w:rPr>
          <w:szCs w:val="24"/>
        </w:rPr>
        <w:t>Kulenin çalışmasına</w:t>
      </w:r>
      <w:r w:rsidR="008C3133" w:rsidRPr="00F006D4">
        <w:rPr>
          <w:szCs w:val="24"/>
        </w:rPr>
        <w:t xml:space="preserve"> </w:t>
      </w:r>
      <w:r w:rsidR="0011430B" w:rsidRPr="00F006D4">
        <w:rPr>
          <w:szCs w:val="24"/>
        </w:rPr>
        <w:t>mani olacak</w:t>
      </w:r>
      <w:r w:rsidR="001F1B1C" w:rsidRPr="00F006D4">
        <w:rPr>
          <w:szCs w:val="24"/>
        </w:rPr>
        <w:t xml:space="preserve"> önemli</w:t>
      </w:r>
      <w:r w:rsidR="0011430B" w:rsidRPr="00F006D4">
        <w:rPr>
          <w:szCs w:val="24"/>
        </w:rPr>
        <w:t xml:space="preserve"> bir eksiklik</w:t>
      </w:r>
      <w:r w:rsidR="00CA7D7A" w:rsidRPr="00F006D4">
        <w:rPr>
          <w:szCs w:val="24"/>
        </w:rPr>
        <w:t xml:space="preserve"> veya şartnameye göre eksiklik</w:t>
      </w:r>
      <w:r w:rsidR="0011430B" w:rsidRPr="00F006D4">
        <w:rPr>
          <w:szCs w:val="24"/>
        </w:rPr>
        <w:t xml:space="preserve"> tespit edilmesi durumunda</w:t>
      </w:r>
      <w:r w:rsidR="001F1B1C" w:rsidRPr="00F006D4">
        <w:rPr>
          <w:szCs w:val="24"/>
        </w:rPr>
        <w:t xml:space="preserve"> </w:t>
      </w:r>
      <w:r w:rsidR="009C711E" w:rsidRPr="00F006D4">
        <w:rPr>
          <w:szCs w:val="24"/>
        </w:rPr>
        <w:t>İdare Temsilcileri/</w:t>
      </w:r>
      <w:r w:rsidR="008B0FF2">
        <w:rPr>
          <w:szCs w:val="24"/>
        </w:rPr>
        <w:t>İdare Temsilcisi</w:t>
      </w:r>
      <w:r w:rsidR="009C711E" w:rsidRPr="00F006D4">
        <w:rPr>
          <w:szCs w:val="24"/>
        </w:rPr>
        <w:t>nce</w:t>
      </w:r>
      <w:r w:rsidR="0011430B" w:rsidRPr="00F006D4">
        <w:rPr>
          <w:szCs w:val="24"/>
        </w:rPr>
        <w:t xml:space="preserve"> </w:t>
      </w:r>
      <w:r w:rsidR="00E65F06" w:rsidRPr="00F006D4">
        <w:rPr>
          <w:szCs w:val="24"/>
        </w:rPr>
        <w:t>kule</w:t>
      </w:r>
      <w:r w:rsidR="0011430B" w:rsidRPr="00F006D4">
        <w:rPr>
          <w:szCs w:val="24"/>
        </w:rPr>
        <w:t xml:space="preserve"> kabul tutanağı düzenlenmeyecektir.</w:t>
      </w:r>
      <w:r w:rsidR="00E50A46">
        <w:rPr>
          <w:szCs w:val="24"/>
        </w:rPr>
        <w:t xml:space="preserve"> </w:t>
      </w:r>
      <w:r w:rsidR="009C711E" w:rsidRPr="00F006D4">
        <w:rPr>
          <w:szCs w:val="24"/>
        </w:rPr>
        <w:t>İdare Temsilcileri/</w:t>
      </w:r>
      <w:r w:rsidR="008B0FF2">
        <w:rPr>
          <w:szCs w:val="24"/>
        </w:rPr>
        <w:t>İdare Temsilcisi</w:t>
      </w:r>
      <w:r w:rsidR="0011430B" w:rsidRPr="00F006D4">
        <w:rPr>
          <w:szCs w:val="24"/>
        </w:rPr>
        <w:t xml:space="preserve"> </w:t>
      </w:r>
      <w:r w:rsidR="00052B2C" w:rsidRPr="00F006D4">
        <w:rPr>
          <w:szCs w:val="24"/>
        </w:rPr>
        <w:t>söz konusu</w:t>
      </w:r>
      <w:r w:rsidR="0011430B" w:rsidRPr="00F006D4">
        <w:rPr>
          <w:szCs w:val="24"/>
        </w:rPr>
        <w:t xml:space="preserve"> eksikliğin giderilmesi için </w:t>
      </w:r>
      <w:r w:rsidR="00097752">
        <w:rPr>
          <w:szCs w:val="24"/>
        </w:rPr>
        <w:t>Yükleniciye</w:t>
      </w:r>
      <w:r w:rsidR="0011430B" w:rsidRPr="00F006D4">
        <w:rPr>
          <w:szCs w:val="24"/>
        </w:rPr>
        <w:t xml:space="preserve"> makul bir süre verecektir. Bu süre için İdare, </w:t>
      </w:r>
      <w:r w:rsidR="00097752">
        <w:rPr>
          <w:szCs w:val="24"/>
        </w:rPr>
        <w:t>Yükleniciye</w:t>
      </w:r>
      <w:r w:rsidR="0011430B" w:rsidRPr="00F006D4">
        <w:rPr>
          <w:szCs w:val="24"/>
        </w:rPr>
        <w:t xml:space="preserve"> herhangi bir ücret ödemeyecektir.</w:t>
      </w:r>
      <w:r w:rsidR="001F1B1C" w:rsidRPr="00F006D4">
        <w:rPr>
          <w:szCs w:val="24"/>
        </w:rPr>
        <w:t xml:space="preserve"> Söz</w:t>
      </w:r>
      <w:r w:rsidR="00D62187" w:rsidRPr="00F006D4">
        <w:rPr>
          <w:szCs w:val="24"/>
        </w:rPr>
        <w:t xml:space="preserve"> </w:t>
      </w:r>
      <w:r w:rsidR="001F1B1C" w:rsidRPr="00F006D4">
        <w:rPr>
          <w:szCs w:val="24"/>
        </w:rPr>
        <w:t xml:space="preserve">konusu eksiklik Yüklenici tarafından giderildikten sonra Yüklenici </w:t>
      </w:r>
      <w:r w:rsidR="009C711E" w:rsidRPr="00F006D4">
        <w:rPr>
          <w:szCs w:val="24"/>
        </w:rPr>
        <w:t>İdare Temsilcileri/</w:t>
      </w:r>
      <w:r w:rsidR="008B0FF2">
        <w:rPr>
          <w:szCs w:val="24"/>
        </w:rPr>
        <w:t>İdare Temsilcisi</w:t>
      </w:r>
      <w:r w:rsidR="009C711E" w:rsidRPr="00F006D4">
        <w:rPr>
          <w:szCs w:val="24"/>
        </w:rPr>
        <w:t>ne</w:t>
      </w:r>
      <w:r w:rsidR="001F1B1C" w:rsidRPr="00F006D4">
        <w:rPr>
          <w:szCs w:val="24"/>
        </w:rPr>
        <w:t xml:space="preserve"> eksikliğin giderildiğini yazılı olarak bildirir. </w:t>
      </w:r>
      <w:r w:rsidR="009C711E" w:rsidRPr="00F006D4">
        <w:rPr>
          <w:szCs w:val="24"/>
        </w:rPr>
        <w:t>İdare Temsilcileri/</w:t>
      </w:r>
      <w:r w:rsidR="008B0FF2">
        <w:rPr>
          <w:szCs w:val="24"/>
        </w:rPr>
        <w:t>İdare Temsilcisi</w:t>
      </w:r>
      <w:r w:rsidR="001F1B1C" w:rsidRPr="00F006D4">
        <w:rPr>
          <w:szCs w:val="24"/>
        </w:rPr>
        <w:t xml:space="preserve"> gerekli kontrol ve testleri yapacaktır.</w:t>
      </w:r>
    </w:p>
    <w:p w14:paraId="7AC1E186" w14:textId="77777777" w:rsidR="004551F9" w:rsidRDefault="004551F9" w:rsidP="004551F9">
      <w:pPr>
        <w:tabs>
          <w:tab w:val="decimal" w:pos="-4820"/>
          <w:tab w:val="left" w:pos="709"/>
          <w:tab w:val="left" w:pos="851"/>
          <w:tab w:val="left" w:pos="1276"/>
          <w:tab w:val="left" w:pos="5387"/>
        </w:tabs>
        <w:jc w:val="both"/>
        <w:rPr>
          <w:szCs w:val="24"/>
        </w:rPr>
      </w:pPr>
      <w:r>
        <w:rPr>
          <w:szCs w:val="24"/>
        </w:rPr>
        <w:tab/>
      </w:r>
      <w:r w:rsidR="009C711E" w:rsidRPr="00F006D4">
        <w:rPr>
          <w:szCs w:val="24"/>
        </w:rPr>
        <w:t>İdare Temsilcileri/</w:t>
      </w:r>
      <w:r w:rsidR="008B0FF2">
        <w:rPr>
          <w:szCs w:val="24"/>
        </w:rPr>
        <w:t>İdare Temsilcisi</w:t>
      </w:r>
      <w:r w:rsidR="001F1B1C" w:rsidRPr="00F006D4">
        <w:rPr>
          <w:szCs w:val="24"/>
        </w:rPr>
        <w:t xml:space="preserve"> gözetiminde yapılan kontrol ve testlerin bitiminde, kule, ekipman ve personelin</w:t>
      </w:r>
      <w:r w:rsidR="004F4090" w:rsidRPr="00F006D4">
        <w:rPr>
          <w:szCs w:val="24"/>
        </w:rPr>
        <w:t xml:space="preserve"> kulenin</w:t>
      </w:r>
      <w:r w:rsidR="001F1B1C" w:rsidRPr="00F006D4">
        <w:rPr>
          <w:szCs w:val="24"/>
        </w:rPr>
        <w:t xml:space="preserve"> </w:t>
      </w:r>
      <w:r w:rsidR="004F4090" w:rsidRPr="00F006D4">
        <w:rPr>
          <w:szCs w:val="24"/>
        </w:rPr>
        <w:t>kabulü</w:t>
      </w:r>
      <w:r w:rsidR="001F1B1C" w:rsidRPr="00F006D4">
        <w:rPr>
          <w:szCs w:val="24"/>
        </w:rPr>
        <w:t xml:space="preserve"> için engel bir durum olmaması durumunda </w:t>
      </w:r>
      <w:r w:rsidR="009C711E" w:rsidRPr="00F006D4">
        <w:rPr>
          <w:szCs w:val="24"/>
        </w:rPr>
        <w:t>İdare Temsilcileri/</w:t>
      </w:r>
      <w:r w:rsidR="008B0FF2">
        <w:rPr>
          <w:szCs w:val="24"/>
        </w:rPr>
        <w:t>İdare Temsilcisi</w:t>
      </w:r>
      <w:r w:rsidR="009C711E" w:rsidRPr="00F006D4">
        <w:rPr>
          <w:szCs w:val="24"/>
        </w:rPr>
        <w:t>nce</w:t>
      </w:r>
      <w:r w:rsidR="001F1B1C" w:rsidRPr="00F006D4">
        <w:rPr>
          <w:szCs w:val="24"/>
        </w:rPr>
        <w:t xml:space="preserve"> </w:t>
      </w:r>
      <w:r w:rsidR="004F4090" w:rsidRPr="00F006D4">
        <w:rPr>
          <w:szCs w:val="24"/>
        </w:rPr>
        <w:t>kule</w:t>
      </w:r>
      <w:r w:rsidR="001F1B1C" w:rsidRPr="00F006D4">
        <w:rPr>
          <w:szCs w:val="24"/>
        </w:rPr>
        <w:t xml:space="preserve"> kabul tutanağı düzenlenerek</w:t>
      </w:r>
      <w:r w:rsidR="00BD6569" w:rsidRPr="00F006D4">
        <w:rPr>
          <w:szCs w:val="24"/>
        </w:rPr>
        <w:t xml:space="preserve"> matkabın dönmesi ve sondajın başlaması ile</w:t>
      </w:r>
      <w:r w:rsidR="001F1B1C" w:rsidRPr="00F006D4">
        <w:rPr>
          <w:szCs w:val="24"/>
        </w:rPr>
        <w:t xml:space="preserve"> </w:t>
      </w:r>
      <w:r w:rsidR="008C3133" w:rsidRPr="00F006D4">
        <w:rPr>
          <w:szCs w:val="24"/>
        </w:rPr>
        <w:t>EK-D T1 işletme ücreti başlayacaktır.</w:t>
      </w:r>
    </w:p>
    <w:p w14:paraId="5E6B8674" w14:textId="7AF5D001" w:rsidR="0092389B" w:rsidRPr="00B14A98" w:rsidRDefault="004551F9" w:rsidP="004551F9">
      <w:pPr>
        <w:tabs>
          <w:tab w:val="decimal" w:pos="-4820"/>
          <w:tab w:val="left" w:pos="709"/>
          <w:tab w:val="left" w:pos="851"/>
          <w:tab w:val="left" w:pos="1276"/>
          <w:tab w:val="left" w:pos="5387"/>
        </w:tabs>
        <w:jc w:val="both"/>
        <w:rPr>
          <w:szCs w:val="24"/>
        </w:rPr>
      </w:pPr>
      <w:r>
        <w:rPr>
          <w:b/>
          <w:szCs w:val="24"/>
        </w:rPr>
        <w:lastRenderedPageBreak/>
        <w:tab/>
      </w:r>
      <w:r w:rsidR="00B14A98" w:rsidRPr="00B14A98">
        <w:rPr>
          <w:b/>
          <w:szCs w:val="24"/>
        </w:rPr>
        <w:t>1.1.1</w:t>
      </w:r>
      <w:r w:rsidR="00B14A98">
        <w:rPr>
          <w:szCs w:val="24"/>
        </w:rPr>
        <w:t xml:space="preserve"> </w:t>
      </w:r>
      <w:r w:rsidR="008D14BD" w:rsidRPr="00B14A98">
        <w:rPr>
          <w:szCs w:val="24"/>
        </w:rPr>
        <w:t>İdare tarafından kontrol edilen evraklarda eksiklik olması durumunda Yüklenici</w:t>
      </w:r>
      <w:r w:rsidR="00043DB1" w:rsidRPr="00B14A98">
        <w:rPr>
          <w:szCs w:val="24"/>
        </w:rPr>
        <w:t xml:space="preserve"> bu eksik evrakları</w:t>
      </w:r>
      <w:r w:rsidR="008D14BD" w:rsidRPr="00B14A98">
        <w:rPr>
          <w:szCs w:val="24"/>
        </w:rPr>
        <w:t xml:space="preserve"> kule </w:t>
      </w:r>
      <w:r w:rsidR="00C1508E" w:rsidRPr="00B14A98">
        <w:rPr>
          <w:szCs w:val="24"/>
        </w:rPr>
        <w:t>kabulünden önce</w:t>
      </w:r>
      <w:r w:rsidR="00DD73C8" w:rsidRPr="00B14A98">
        <w:rPr>
          <w:szCs w:val="24"/>
        </w:rPr>
        <w:t xml:space="preserve"> </w:t>
      </w:r>
      <w:r w:rsidR="00287E38">
        <w:rPr>
          <w:szCs w:val="24"/>
        </w:rPr>
        <w:t>İdareye</w:t>
      </w:r>
      <w:r w:rsidR="00DD73C8" w:rsidRPr="00B14A98">
        <w:rPr>
          <w:szCs w:val="24"/>
        </w:rPr>
        <w:t xml:space="preserve"> teslim edecektir.</w:t>
      </w:r>
      <w:r w:rsidR="00F671D5" w:rsidRPr="00B14A98">
        <w:rPr>
          <w:szCs w:val="24"/>
        </w:rPr>
        <w:t xml:space="preserve"> Teslim edilmemesi durumunda,</w:t>
      </w:r>
      <w:r w:rsidR="00D42DDC" w:rsidRPr="00B14A98">
        <w:rPr>
          <w:szCs w:val="24"/>
        </w:rPr>
        <w:t xml:space="preserve"> kule </w:t>
      </w:r>
      <w:r w:rsidR="00891448" w:rsidRPr="00B14A98">
        <w:rPr>
          <w:szCs w:val="24"/>
        </w:rPr>
        <w:t>kabul işlemi yapılmayacak ve Y</w:t>
      </w:r>
      <w:r w:rsidR="00EB7DBB" w:rsidRPr="00B14A98">
        <w:rPr>
          <w:szCs w:val="24"/>
        </w:rPr>
        <w:t xml:space="preserve">ükleniciye hiç bir ödeme yapılmayacaktır. </w:t>
      </w:r>
    </w:p>
    <w:p w14:paraId="3EE5C79E" w14:textId="77777777" w:rsidR="00D126CB" w:rsidRPr="00D126CB" w:rsidRDefault="00D126CB" w:rsidP="00D126CB">
      <w:pPr>
        <w:pStyle w:val="ListParagraph"/>
        <w:tabs>
          <w:tab w:val="decimal" w:pos="-4820"/>
          <w:tab w:val="left" w:pos="0"/>
          <w:tab w:val="left" w:pos="851"/>
        </w:tabs>
        <w:ind w:left="1224"/>
        <w:jc w:val="both"/>
        <w:rPr>
          <w:szCs w:val="24"/>
        </w:rPr>
      </w:pPr>
    </w:p>
    <w:p w14:paraId="08173F47" w14:textId="45B1347F" w:rsidR="00F859E6" w:rsidRDefault="008D14BD" w:rsidP="005056F8">
      <w:pPr>
        <w:pStyle w:val="ListParagraph"/>
        <w:tabs>
          <w:tab w:val="decimal" w:pos="-4820"/>
          <w:tab w:val="left" w:pos="0"/>
          <w:tab w:val="left" w:pos="851"/>
        </w:tabs>
        <w:ind w:left="360"/>
        <w:jc w:val="both"/>
        <w:rPr>
          <w:szCs w:val="24"/>
        </w:rPr>
      </w:pPr>
      <w:r w:rsidRPr="005F6260">
        <w:rPr>
          <w:rFonts w:ascii="Times New Roman" w:hAnsi="Times New Roman" w:cs="Times New Roman"/>
          <w:b/>
          <w:sz w:val="24"/>
          <w:szCs w:val="24"/>
        </w:rPr>
        <w:t xml:space="preserve">Yüklenicinin </w:t>
      </w:r>
      <w:r w:rsidR="00287E38">
        <w:rPr>
          <w:rFonts w:ascii="Times New Roman" w:hAnsi="Times New Roman" w:cs="Times New Roman"/>
          <w:b/>
          <w:sz w:val="24"/>
          <w:szCs w:val="24"/>
        </w:rPr>
        <w:t>İdareye</w:t>
      </w:r>
      <w:r w:rsidRPr="005F6260">
        <w:rPr>
          <w:rFonts w:ascii="Times New Roman" w:hAnsi="Times New Roman" w:cs="Times New Roman"/>
          <w:b/>
          <w:sz w:val="24"/>
          <w:szCs w:val="24"/>
        </w:rPr>
        <w:t xml:space="preserve"> sunması gereken evraklar</w:t>
      </w:r>
      <w:r w:rsidR="00F22399" w:rsidRPr="005F6260">
        <w:rPr>
          <w:szCs w:val="24"/>
        </w:rPr>
        <w:t>;</w:t>
      </w:r>
    </w:p>
    <w:p w14:paraId="3A37B32B" w14:textId="77777777" w:rsidR="009557C7" w:rsidRPr="005F6260" w:rsidRDefault="009557C7" w:rsidP="005056F8">
      <w:pPr>
        <w:pStyle w:val="ListParagraph"/>
        <w:tabs>
          <w:tab w:val="decimal" w:pos="-4820"/>
          <w:tab w:val="left" w:pos="0"/>
          <w:tab w:val="left" w:pos="851"/>
        </w:tabs>
        <w:ind w:left="360"/>
        <w:jc w:val="both"/>
        <w:rPr>
          <w:szCs w:val="24"/>
        </w:rPr>
      </w:pPr>
    </w:p>
    <w:p w14:paraId="7EE34175" w14:textId="629573AE" w:rsidR="00F22399" w:rsidRPr="005F6260" w:rsidRDefault="008D14BD" w:rsidP="00137F96">
      <w:pPr>
        <w:pStyle w:val="ListParagraph"/>
        <w:numPr>
          <w:ilvl w:val="0"/>
          <w:numId w:val="2"/>
        </w:numPr>
        <w:jc w:val="both"/>
        <w:rPr>
          <w:rFonts w:ascii="Times New Roman" w:eastAsia="Times New Roman" w:hAnsi="Times New Roman" w:cs="Times New Roman"/>
          <w:sz w:val="24"/>
          <w:szCs w:val="24"/>
        </w:rPr>
      </w:pPr>
      <w:r w:rsidRPr="005F6260">
        <w:rPr>
          <w:rFonts w:ascii="Times New Roman" w:eastAsia="Times New Roman" w:hAnsi="Times New Roman" w:cs="Times New Roman"/>
          <w:sz w:val="24"/>
          <w:szCs w:val="24"/>
        </w:rPr>
        <w:t>Teknik Şartname Ek-C’de Çalıştırılacak personel için tutulacak dosyada bulu</w:t>
      </w:r>
      <w:r w:rsidR="00892221">
        <w:rPr>
          <w:rFonts w:ascii="Times New Roman" w:eastAsia="Times New Roman" w:hAnsi="Times New Roman" w:cs="Times New Roman"/>
          <w:sz w:val="24"/>
          <w:szCs w:val="24"/>
        </w:rPr>
        <w:t>nması gereken evraklar kısmında</w:t>
      </w:r>
      <w:r w:rsidRPr="005F6260">
        <w:rPr>
          <w:rFonts w:ascii="Times New Roman" w:eastAsia="Times New Roman" w:hAnsi="Times New Roman" w:cs="Times New Roman"/>
          <w:sz w:val="24"/>
          <w:szCs w:val="24"/>
        </w:rPr>
        <w:t xml:space="preserve"> yazılı olan belgeler (Her bir personel için ayrı dosya tanzim edilecektir);</w:t>
      </w:r>
    </w:p>
    <w:p w14:paraId="6F532E52" w14:textId="70D3C241" w:rsidR="00F22399" w:rsidRPr="005F6260" w:rsidRDefault="008D14BD" w:rsidP="00137F96">
      <w:pPr>
        <w:pStyle w:val="ListParagraph"/>
        <w:numPr>
          <w:ilvl w:val="0"/>
          <w:numId w:val="2"/>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Sözleşmede</w:t>
      </w:r>
      <w:r w:rsidR="00D305AC" w:rsidRPr="005F6260">
        <w:rPr>
          <w:rFonts w:ascii="Times New Roman" w:eastAsia="Times New Roman" w:hAnsi="Times New Roman" w:cs="Times New Roman"/>
          <w:sz w:val="24"/>
          <w:szCs w:val="24"/>
        </w:rPr>
        <w:t xml:space="preserve"> belirtilen “İdare, Yükleniciyle akdedilecek sözleşme gereğince ve sözleşmenin yürürlükte kaldığı tüm süreleri (</w:t>
      </w:r>
      <w:r w:rsidR="00D067E1" w:rsidRPr="005F6260">
        <w:rPr>
          <w:rFonts w:ascii="Times New Roman" w:eastAsia="Times New Roman" w:hAnsi="Times New Roman" w:cs="Times New Roman"/>
          <w:sz w:val="24"/>
          <w:szCs w:val="24"/>
        </w:rPr>
        <w:t>iş</w:t>
      </w:r>
      <w:r w:rsidR="00C37038">
        <w:rPr>
          <w:rFonts w:ascii="Times New Roman" w:eastAsia="Times New Roman" w:hAnsi="Times New Roman" w:cs="Times New Roman"/>
          <w:sz w:val="24"/>
          <w:szCs w:val="24"/>
        </w:rPr>
        <w:t xml:space="preserve"> </w:t>
      </w:r>
      <w:r w:rsidR="00D067E1" w:rsidRPr="005F6260">
        <w:rPr>
          <w:rFonts w:ascii="Times New Roman" w:eastAsia="Times New Roman" w:hAnsi="Times New Roman" w:cs="Times New Roman"/>
          <w:sz w:val="24"/>
          <w:szCs w:val="24"/>
        </w:rPr>
        <w:t>yeri (lokasyon) teslim tutanağı tarihi-ilk mobilizasyon</w:t>
      </w:r>
      <w:r w:rsidR="00D305AC" w:rsidRPr="005F6260">
        <w:rPr>
          <w:rFonts w:ascii="Times New Roman" w:eastAsia="Times New Roman" w:hAnsi="Times New Roman" w:cs="Times New Roman"/>
          <w:sz w:val="24"/>
          <w:szCs w:val="24"/>
        </w:rPr>
        <w:t>-</w:t>
      </w:r>
      <w:r w:rsidR="005C6288" w:rsidRPr="005F6260">
        <w:rPr>
          <w:rFonts w:ascii="Times New Roman" w:eastAsia="Times New Roman" w:hAnsi="Times New Roman" w:cs="Times New Roman"/>
          <w:sz w:val="24"/>
          <w:szCs w:val="24"/>
        </w:rPr>
        <w:t>kule kabul tutanağı</w:t>
      </w:r>
      <w:r w:rsidR="00D305AC" w:rsidRPr="005F6260">
        <w:rPr>
          <w:rFonts w:ascii="Times New Roman" w:eastAsia="Times New Roman" w:hAnsi="Times New Roman" w:cs="Times New Roman"/>
          <w:sz w:val="24"/>
          <w:szCs w:val="24"/>
        </w:rPr>
        <w:t xml:space="preserve"> tarihi</w:t>
      </w:r>
      <w:r w:rsidR="00D067E1" w:rsidRPr="005F6260">
        <w:rPr>
          <w:rFonts w:ascii="Times New Roman" w:eastAsia="Times New Roman" w:hAnsi="Times New Roman" w:cs="Times New Roman"/>
          <w:sz w:val="24"/>
          <w:szCs w:val="24"/>
        </w:rPr>
        <w:t xml:space="preserve"> -</w:t>
      </w:r>
      <w:r w:rsidR="00D305AC" w:rsidRPr="005F6260">
        <w:rPr>
          <w:rFonts w:ascii="Times New Roman" w:eastAsia="Times New Roman" w:hAnsi="Times New Roman" w:cs="Times New Roman"/>
          <w:sz w:val="24"/>
          <w:szCs w:val="24"/>
        </w:rPr>
        <w:t>sözleşme süresi</w:t>
      </w:r>
      <w:r w:rsidR="00D067E1" w:rsidRPr="005F6260">
        <w:rPr>
          <w:rFonts w:ascii="Times New Roman" w:eastAsia="Times New Roman" w:hAnsi="Times New Roman" w:cs="Times New Roman"/>
          <w:sz w:val="24"/>
          <w:szCs w:val="24"/>
        </w:rPr>
        <w:t>(</w:t>
      </w:r>
      <w:r w:rsidR="00D305AC" w:rsidRPr="005F6260">
        <w:rPr>
          <w:rFonts w:ascii="Times New Roman" w:eastAsia="Times New Roman" w:hAnsi="Times New Roman" w:cs="Times New Roman"/>
          <w:sz w:val="24"/>
          <w:szCs w:val="24"/>
        </w:rPr>
        <w:t>ilave iş yaptırılması ha</w:t>
      </w:r>
      <w:r w:rsidRPr="005F6260">
        <w:rPr>
          <w:rFonts w:ascii="Times New Roman" w:eastAsia="Times New Roman" w:hAnsi="Times New Roman" w:cs="Times New Roman"/>
          <w:sz w:val="24"/>
          <w:szCs w:val="24"/>
        </w:rPr>
        <w:t>linde verilecek süre uzatımı da dahil</w:t>
      </w:r>
      <w:r w:rsidR="00D067E1" w:rsidRPr="005F6260">
        <w:rPr>
          <w:rFonts w:ascii="Times New Roman" w:eastAsia="Times New Roman" w:hAnsi="Times New Roman" w:cs="Times New Roman"/>
          <w:sz w:val="24"/>
          <w:szCs w:val="24"/>
        </w:rPr>
        <w:t>)-son demobilizasyon süresi</w:t>
      </w:r>
      <w:r w:rsidRPr="005F6260">
        <w:rPr>
          <w:rFonts w:ascii="Times New Roman" w:eastAsia="Times New Roman" w:hAnsi="Times New Roman" w:cs="Times New Roman"/>
          <w:sz w:val="24"/>
          <w:szCs w:val="24"/>
        </w:rPr>
        <w:t xml:space="preserve">) kapsayacak şekilde yapılmasını zorunlu kıldığı sigorta kapsam, tür ve </w:t>
      </w:r>
      <w:r w:rsidRPr="002A42D9">
        <w:rPr>
          <w:rFonts w:ascii="Times New Roman" w:eastAsia="Times New Roman" w:hAnsi="Times New Roman" w:cs="Times New Roman"/>
          <w:sz w:val="24"/>
          <w:szCs w:val="24"/>
        </w:rPr>
        <w:t xml:space="preserve">limitlerini </w:t>
      </w:r>
      <w:r w:rsidR="00C00E3A" w:rsidRPr="002A42D9">
        <w:rPr>
          <w:rFonts w:ascii="Times New Roman" w:eastAsia="Times New Roman" w:hAnsi="Times New Roman" w:cs="Times New Roman"/>
          <w:sz w:val="24"/>
          <w:szCs w:val="24"/>
        </w:rPr>
        <w:t>Sözleşmede</w:t>
      </w:r>
      <w:r w:rsidR="005B7F98">
        <w:rPr>
          <w:rFonts w:ascii="Times New Roman" w:eastAsia="Times New Roman" w:hAnsi="Times New Roman" w:cs="Times New Roman"/>
          <w:sz w:val="24"/>
          <w:szCs w:val="24"/>
        </w:rPr>
        <w:t xml:space="preserve"> </w:t>
      </w:r>
      <w:r w:rsidRPr="005F6260">
        <w:rPr>
          <w:rFonts w:ascii="Times New Roman" w:eastAsia="Times New Roman" w:hAnsi="Times New Roman" w:cs="Times New Roman"/>
          <w:sz w:val="24"/>
          <w:szCs w:val="24"/>
        </w:rPr>
        <w:t>belirtmiştir. Söz konusu sigortalara ilişkin poliçeler</w:t>
      </w:r>
      <w:r w:rsidR="00163987" w:rsidRPr="005F6260">
        <w:rPr>
          <w:rFonts w:ascii="Times New Roman" w:eastAsia="Times New Roman" w:hAnsi="Times New Roman" w:cs="Times New Roman"/>
          <w:sz w:val="24"/>
          <w:szCs w:val="24"/>
        </w:rPr>
        <w:t xml:space="preserve"> </w:t>
      </w:r>
      <w:r w:rsidR="002A42D9">
        <w:rPr>
          <w:rFonts w:ascii="Times New Roman" w:eastAsia="Times New Roman" w:hAnsi="Times New Roman" w:cs="Times New Roman"/>
          <w:sz w:val="24"/>
          <w:szCs w:val="24"/>
        </w:rPr>
        <w:t>İdareye</w:t>
      </w:r>
      <w:r w:rsidR="00013D10">
        <w:rPr>
          <w:rFonts w:ascii="Times New Roman" w:eastAsia="Times New Roman" w:hAnsi="Times New Roman" w:cs="Times New Roman"/>
          <w:sz w:val="24"/>
          <w:szCs w:val="24"/>
        </w:rPr>
        <w:t xml:space="preserve"> </w:t>
      </w:r>
      <w:r w:rsidRPr="005F6260">
        <w:rPr>
          <w:rFonts w:ascii="Times New Roman" w:eastAsia="Times New Roman" w:hAnsi="Times New Roman" w:cs="Times New Roman"/>
          <w:sz w:val="24"/>
          <w:szCs w:val="24"/>
        </w:rPr>
        <w:t>sunulacaktır.” ibaresine istinaden sigorta poliçeleri</w:t>
      </w:r>
      <w:r w:rsidR="00CF462A" w:rsidRPr="005F6260">
        <w:rPr>
          <w:rFonts w:ascii="Times New Roman" w:eastAsia="Times New Roman" w:hAnsi="Times New Roman" w:cs="Times New Roman"/>
          <w:sz w:val="24"/>
          <w:szCs w:val="24"/>
        </w:rPr>
        <w:t xml:space="preserve"> ve işbu poliçelerde “TPAO Genel Müdürlüğü </w:t>
      </w:r>
      <w:r w:rsidR="00D83BEF" w:rsidRPr="005F6260">
        <w:rPr>
          <w:rFonts w:ascii="Times New Roman" w:eastAsia="Times New Roman" w:hAnsi="Times New Roman" w:cs="Times New Roman"/>
          <w:sz w:val="24"/>
          <w:szCs w:val="24"/>
        </w:rPr>
        <w:t xml:space="preserve">Mühendislik </w:t>
      </w:r>
      <w:r w:rsidR="00CF462A" w:rsidRPr="005F6260">
        <w:rPr>
          <w:rFonts w:ascii="Times New Roman" w:eastAsia="Times New Roman" w:hAnsi="Times New Roman" w:cs="Times New Roman"/>
          <w:sz w:val="24"/>
          <w:szCs w:val="24"/>
        </w:rPr>
        <w:t>Daire Başkanlığının yazılı izni olmadan; poliçe iptali yapılamaz ve/veya poliçelerin teminat miktarında, teminat süresinde, teminat kapsamında, teminat altına alınan risklerde ve her türlü poliçe şartında hiçbir değişiklik yapılamaz” notunun bulunması gerekmektedir.</w:t>
      </w:r>
    </w:p>
    <w:p w14:paraId="6524F3B4" w14:textId="05E159F5" w:rsidR="00EA5D0B" w:rsidRDefault="008D14BD" w:rsidP="005056F8">
      <w:pPr>
        <w:pStyle w:val="ListParagraph"/>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F22399" w:rsidRPr="005F6260">
        <w:rPr>
          <w:rFonts w:ascii="Times New Roman" w:eastAsia="Times New Roman" w:hAnsi="Times New Roman" w:cs="Times New Roman"/>
          <w:sz w:val="24"/>
          <w:szCs w:val="24"/>
        </w:rPr>
        <w:t>Ek-C</w:t>
      </w:r>
      <w:r>
        <w:rPr>
          <w:rFonts w:ascii="Times New Roman" w:eastAsia="Times New Roman" w:hAnsi="Times New Roman" w:cs="Times New Roman"/>
          <w:sz w:val="24"/>
          <w:szCs w:val="24"/>
        </w:rPr>
        <w:t xml:space="preserve"> Yüklenici Personeli”</w:t>
      </w:r>
      <w:r w:rsidR="00F22399" w:rsidRPr="005F6260">
        <w:rPr>
          <w:rFonts w:ascii="Times New Roman" w:eastAsia="Times New Roman" w:hAnsi="Times New Roman" w:cs="Times New Roman"/>
          <w:sz w:val="24"/>
          <w:szCs w:val="24"/>
        </w:rPr>
        <w:t xml:space="preserve"> Madde 2.3’de bulunan “Yüklenici işe başlamadan önce SGK’ya ve Bölge Çalışma Müdürlüklerine yasal bildirimde bulunacak ve bu hususları kanıtlayan belgeleri </w:t>
      </w:r>
      <w:r w:rsidR="00287E38">
        <w:rPr>
          <w:rFonts w:ascii="Times New Roman" w:eastAsia="Times New Roman" w:hAnsi="Times New Roman" w:cs="Times New Roman"/>
          <w:sz w:val="24"/>
          <w:szCs w:val="24"/>
        </w:rPr>
        <w:t>İdareye</w:t>
      </w:r>
      <w:r w:rsidR="00F22399" w:rsidRPr="005F6260">
        <w:rPr>
          <w:rFonts w:ascii="Times New Roman" w:eastAsia="Times New Roman" w:hAnsi="Times New Roman" w:cs="Times New Roman"/>
          <w:sz w:val="24"/>
          <w:szCs w:val="24"/>
        </w:rPr>
        <w:t xml:space="preserve"> teslim edecektir.” ibaresine istinaden personel isim listesinin SGK’ya bildirildiğine</w:t>
      </w:r>
      <w:r w:rsidRPr="005F6260">
        <w:rPr>
          <w:rFonts w:ascii="Times New Roman" w:eastAsia="Times New Roman" w:hAnsi="Times New Roman" w:cs="Times New Roman"/>
          <w:sz w:val="24"/>
          <w:szCs w:val="24"/>
        </w:rPr>
        <w:t xml:space="preserve"> ve sigorta girişlerinin yapıldığına dair belgeler</w:t>
      </w:r>
      <w:r w:rsidR="00013D10" w:rsidRPr="002A42D9">
        <w:rPr>
          <w:rFonts w:ascii="Times New Roman" w:eastAsia="Times New Roman" w:hAnsi="Times New Roman" w:cs="Times New Roman"/>
          <w:sz w:val="24"/>
          <w:szCs w:val="24"/>
        </w:rPr>
        <w:t xml:space="preserve">i </w:t>
      </w:r>
      <w:r w:rsidR="00287E38">
        <w:rPr>
          <w:rFonts w:ascii="Times New Roman" w:eastAsia="Times New Roman" w:hAnsi="Times New Roman" w:cs="Times New Roman"/>
          <w:sz w:val="24"/>
          <w:szCs w:val="24"/>
        </w:rPr>
        <w:t>İdareye</w:t>
      </w:r>
      <w:r w:rsidR="00013D10" w:rsidRPr="002A42D9">
        <w:rPr>
          <w:rFonts w:ascii="Times New Roman" w:eastAsia="Times New Roman" w:hAnsi="Times New Roman" w:cs="Times New Roman"/>
          <w:sz w:val="24"/>
          <w:szCs w:val="24"/>
        </w:rPr>
        <w:t xml:space="preserve"> sunacaktır</w:t>
      </w:r>
      <w:r w:rsidR="002A42D9" w:rsidRPr="002A42D9">
        <w:rPr>
          <w:rFonts w:ascii="Times New Roman" w:eastAsia="Times New Roman" w:hAnsi="Times New Roman" w:cs="Times New Roman"/>
          <w:sz w:val="24"/>
          <w:szCs w:val="24"/>
        </w:rPr>
        <w:t>.</w:t>
      </w:r>
    </w:p>
    <w:p w14:paraId="3144BD9C" w14:textId="77777777" w:rsidR="009557C7" w:rsidRDefault="009557C7" w:rsidP="005056F8">
      <w:pPr>
        <w:pStyle w:val="ListParagraph"/>
        <w:ind w:left="360"/>
        <w:jc w:val="both"/>
        <w:rPr>
          <w:rFonts w:ascii="Times New Roman" w:eastAsia="Times New Roman" w:hAnsi="Times New Roman" w:cs="Times New Roman"/>
          <w:sz w:val="24"/>
          <w:szCs w:val="24"/>
        </w:rPr>
      </w:pPr>
    </w:p>
    <w:p w14:paraId="60491B1B" w14:textId="352AC697" w:rsidR="00226F35" w:rsidRPr="009557C7" w:rsidRDefault="008D14BD"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sz w:val="24"/>
          <w:szCs w:val="24"/>
        </w:rPr>
      </w:pPr>
      <w:r>
        <w:rPr>
          <w:rFonts w:ascii="Times New Roman" w:hAnsi="Times New Roman" w:cs="Times New Roman"/>
          <w:sz w:val="24"/>
          <w:szCs w:val="24"/>
        </w:rPr>
        <w:t xml:space="preserve">Sözleşme süresince İdare tarafından </w:t>
      </w:r>
      <w:r w:rsidRPr="005F6260">
        <w:rPr>
          <w:rFonts w:ascii="Times New Roman" w:hAnsi="Times New Roman" w:cs="Times New Roman"/>
          <w:sz w:val="24"/>
          <w:szCs w:val="24"/>
        </w:rPr>
        <w:t xml:space="preserve">işin ifası için </w:t>
      </w:r>
      <w:r>
        <w:rPr>
          <w:rFonts w:ascii="Times New Roman" w:hAnsi="Times New Roman" w:cs="Times New Roman"/>
          <w:sz w:val="24"/>
          <w:szCs w:val="24"/>
        </w:rPr>
        <w:t>lokasyona nakledilen tüm malzemelerin zarar görmeyecek şekilde</w:t>
      </w:r>
      <w:r w:rsidRPr="005F6260">
        <w:rPr>
          <w:rFonts w:ascii="Times New Roman" w:hAnsi="Times New Roman" w:cs="Times New Roman"/>
          <w:sz w:val="24"/>
          <w:szCs w:val="24"/>
        </w:rPr>
        <w:t xml:space="preserve"> muhafazasından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sorumludur.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malzemelerde </w:t>
      </w:r>
      <w:r w:rsidR="001D7122" w:rsidRPr="005F6260">
        <w:rPr>
          <w:rFonts w:ascii="Times New Roman" w:hAnsi="Times New Roman" w:cs="Times New Roman"/>
          <w:sz w:val="24"/>
          <w:szCs w:val="24"/>
        </w:rPr>
        <w:t xml:space="preserve">ortaya çıkacak </w:t>
      </w:r>
      <w:r w:rsidRPr="005F6260">
        <w:rPr>
          <w:rFonts w:ascii="Times New Roman" w:hAnsi="Times New Roman" w:cs="Times New Roman"/>
          <w:sz w:val="24"/>
          <w:szCs w:val="24"/>
        </w:rPr>
        <w:t xml:space="preserve">her türlü </w:t>
      </w:r>
      <w:r w:rsidRPr="00754139">
        <w:rPr>
          <w:rFonts w:ascii="Times New Roman" w:hAnsi="Times New Roman" w:cs="Times New Roman"/>
          <w:sz w:val="24"/>
          <w:szCs w:val="24"/>
        </w:rPr>
        <w:t xml:space="preserve">uygunsuzluğu anında </w:t>
      </w:r>
      <w:r w:rsidR="008B0FF2">
        <w:rPr>
          <w:rFonts w:ascii="Times New Roman" w:hAnsi="Times New Roman" w:cs="Times New Roman"/>
          <w:sz w:val="24"/>
          <w:szCs w:val="24"/>
        </w:rPr>
        <w:t>İdare Temsilcisi</w:t>
      </w:r>
      <w:r w:rsidR="00213057" w:rsidRPr="00A33F11">
        <w:rPr>
          <w:rFonts w:ascii="Times New Roman" w:hAnsi="Times New Roman" w:cs="Times New Roman"/>
          <w:sz w:val="24"/>
          <w:szCs w:val="24"/>
        </w:rPr>
        <w:t>ne</w:t>
      </w:r>
      <w:r w:rsidRPr="00A33F11">
        <w:rPr>
          <w:rFonts w:ascii="Times New Roman" w:hAnsi="Times New Roman" w:cs="Times New Roman"/>
          <w:sz w:val="24"/>
          <w:szCs w:val="24"/>
        </w:rPr>
        <w:t xml:space="preserve"> bildirecektir. </w:t>
      </w:r>
    </w:p>
    <w:p w14:paraId="45115C2E" w14:textId="77777777" w:rsidR="009557C7" w:rsidRPr="00A33F11" w:rsidRDefault="009557C7" w:rsidP="009557C7">
      <w:pPr>
        <w:pStyle w:val="ListParagraph"/>
        <w:tabs>
          <w:tab w:val="decimal" w:pos="-4820"/>
          <w:tab w:val="left" w:pos="0"/>
          <w:tab w:val="left" w:pos="851"/>
        </w:tabs>
        <w:ind w:left="360"/>
        <w:jc w:val="both"/>
        <w:rPr>
          <w:rFonts w:ascii="Times New Roman" w:eastAsia="Times New Roman" w:hAnsi="Times New Roman" w:cs="Times New Roman"/>
          <w:sz w:val="24"/>
          <w:szCs w:val="24"/>
        </w:rPr>
      </w:pPr>
    </w:p>
    <w:p w14:paraId="6FA1B432" w14:textId="460A3BEF" w:rsidR="00272DDF"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D5731">
        <w:rPr>
          <w:rFonts w:ascii="Times New Roman" w:hAnsi="Times New Roman" w:cs="Times New Roman"/>
          <w:sz w:val="24"/>
          <w:szCs w:val="24"/>
        </w:rPr>
        <w:t>Yüklenici</w:t>
      </w:r>
      <w:r w:rsidR="00443079" w:rsidRPr="005D5731">
        <w:rPr>
          <w:rFonts w:ascii="Times New Roman" w:hAnsi="Times New Roman" w:cs="Times New Roman"/>
          <w:sz w:val="24"/>
          <w:szCs w:val="24"/>
        </w:rPr>
        <w:t xml:space="preserve">, </w:t>
      </w:r>
      <w:r w:rsidR="0056478D" w:rsidRPr="005D5731">
        <w:rPr>
          <w:rFonts w:ascii="Times New Roman" w:hAnsi="Times New Roman" w:cs="Times New Roman"/>
          <w:sz w:val="24"/>
          <w:szCs w:val="24"/>
        </w:rPr>
        <w:t>İdare tarafından işin ifası için lokasyona nakledilen malzeme</w:t>
      </w:r>
      <w:r w:rsidR="00EA6546">
        <w:rPr>
          <w:rFonts w:ascii="Times New Roman" w:hAnsi="Times New Roman" w:cs="Times New Roman"/>
          <w:sz w:val="24"/>
          <w:szCs w:val="24"/>
        </w:rPr>
        <w:t>leri</w:t>
      </w:r>
      <w:r w:rsidR="0056478D" w:rsidRPr="005D5731">
        <w:rPr>
          <w:rFonts w:ascii="Times New Roman" w:hAnsi="Times New Roman" w:cs="Times New Roman"/>
          <w:sz w:val="24"/>
          <w:szCs w:val="24"/>
        </w:rPr>
        <w:t>, akaryakıt</w:t>
      </w:r>
      <w:r w:rsidR="00EA6546">
        <w:rPr>
          <w:rFonts w:ascii="Times New Roman" w:hAnsi="Times New Roman" w:cs="Times New Roman"/>
          <w:sz w:val="24"/>
          <w:szCs w:val="24"/>
        </w:rPr>
        <w:t>ı</w:t>
      </w:r>
      <w:r w:rsidR="0056478D" w:rsidRPr="005D5731">
        <w:rPr>
          <w:rFonts w:ascii="Times New Roman" w:hAnsi="Times New Roman" w:cs="Times New Roman"/>
          <w:sz w:val="24"/>
          <w:szCs w:val="24"/>
        </w:rPr>
        <w:t xml:space="preserve">, </w:t>
      </w:r>
      <w:r w:rsidR="00EA6546">
        <w:rPr>
          <w:rFonts w:ascii="Times New Roman" w:hAnsi="Times New Roman" w:cs="Times New Roman"/>
          <w:sz w:val="24"/>
          <w:szCs w:val="24"/>
        </w:rPr>
        <w:t>ekipmanları</w:t>
      </w:r>
      <w:r w:rsidR="00F22399" w:rsidRPr="005D5731">
        <w:rPr>
          <w:rFonts w:ascii="Times New Roman" w:hAnsi="Times New Roman" w:cs="Times New Roman"/>
          <w:sz w:val="24"/>
          <w:szCs w:val="24"/>
        </w:rPr>
        <w:t xml:space="preserve"> </w:t>
      </w:r>
      <w:r w:rsidR="00233498">
        <w:rPr>
          <w:rFonts w:ascii="Times New Roman" w:hAnsi="Times New Roman" w:cs="Times New Roman"/>
          <w:sz w:val="24"/>
          <w:szCs w:val="24"/>
        </w:rPr>
        <w:t xml:space="preserve">vb. </w:t>
      </w:r>
      <w:r w:rsidR="00443079" w:rsidRPr="005D5731">
        <w:rPr>
          <w:rFonts w:ascii="Times New Roman" w:hAnsi="Times New Roman" w:cs="Times New Roman"/>
          <w:sz w:val="24"/>
          <w:szCs w:val="24"/>
        </w:rPr>
        <w:t>sözleşme kapsamı dışında kesinlikle k</w:t>
      </w:r>
      <w:r w:rsidR="00597CB1">
        <w:rPr>
          <w:rFonts w:ascii="Times New Roman" w:hAnsi="Times New Roman" w:cs="Times New Roman"/>
          <w:sz w:val="24"/>
          <w:szCs w:val="24"/>
        </w:rPr>
        <w:t>ullanamaz. Söz konusu malzeme, akaryakıt ve</w:t>
      </w:r>
      <w:r w:rsidR="00443079" w:rsidRPr="005D5731">
        <w:rPr>
          <w:rFonts w:ascii="Times New Roman" w:hAnsi="Times New Roman" w:cs="Times New Roman"/>
          <w:sz w:val="24"/>
          <w:szCs w:val="24"/>
        </w:rPr>
        <w:t xml:space="preserve"> ekipmanları</w:t>
      </w:r>
      <w:r w:rsidR="009B34B2" w:rsidRPr="005D5731">
        <w:rPr>
          <w:rFonts w:ascii="Times New Roman" w:hAnsi="Times New Roman" w:cs="Times New Roman"/>
          <w:sz w:val="24"/>
          <w:szCs w:val="24"/>
        </w:rPr>
        <w:t xml:space="preserve">, herhangi bir kuruma, kişiye ya da başka bir firmaya </w:t>
      </w:r>
      <w:r w:rsidR="00C75831" w:rsidRPr="005D5731">
        <w:rPr>
          <w:rFonts w:ascii="Times New Roman" w:hAnsi="Times New Roman" w:cs="Times New Roman"/>
          <w:sz w:val="24"/>
          <w:szCs w:val="24"/>
        </w:rPr>
        <w:t>hizmet vermek</w:t>
      </w:r>
      <w:r w:rsidR="009B34B2" w:rsidRPr="005D5731">
        <w:rPr>
          <w:rFonts w:ascii="Times New Roman" w:hAnsi="Times New Roman" w:cs="Times New Roman"/>
          <w:sz w:val="24"/>
          <w:szCs w:val="24"/>
        </w:rPr>
        <w:t xml:space="preserve"> amacıyla</w:t>
      </w:r>
      <w:r w:rsidR="000B10C3" w:rsidRPr="005D5731">
        <w:rPr>
          <w:rFonts w:ascii="Times New Roman" w:hAnsi="Times New Roman" w:cs="Times New Roman"/>
          <w:sz w:val="24"/>
          <w:szCs w:val="24"/>
        </w:rPr>
        <w:t xml:space="preserve"> </w:t>
      </w:r>
      <w:r w:rsidR="009B34B2" w:rsidRPr="005D5731">
        <w:rPr>
          <w:rFonts w:ascii="Times New Roman" w:hAnsi="Times New Roman" w:cs="Times New Roman"/>
          <w:sz w:val="24"/>
          <w:szCs w:val="24"/>
        </w:rPr>
        <w:t>kullan</w:t>
      </w:r>
      <w:r w:rsidR="009C3AD0" w:rsidRPr="005D5731">
        <w:rPr>
          <w:rFonts w:ascii="Times New Roman" w:hAnsi="Times New Roman" w:cs="Times New Roman"/>
          <w:sz w:val="24"/>
          <w:szCs w:val="24"/>
        </w:rPr>
        <w:t xml:space="preserve">dığı tespit edilirse, </w:t>
      </w:r>
      <w:r w:rsidR="00081FD7" w:rsidRPr="005D5731">
        <w:rPr>
          <w:rFonts w:ascii="Times New Roman" w:hAnsi="Times New Roman" w:cs="Times New Roman"/>
          <w:sz w:val="24"/>
          <w:szCs w:val="24"/>
        </w:rPr>
        <w:t>s</w:t>
      </w:r>
      <w:r w:rsidR="003F671C" w:rsidRPr="005D5731">
        <w:rPr>
          <w:rFonts w:ascii="Times New Roman" w:hAnsi="Times New Roman" w:cs="Times New Roman"/>
          <w:sz w:val="24"/>
          <w:szCs w:val="24"/>
        </w:rPr>
        <w:t>özleşmede yer alan cezalar</w:t>
      </w:r>
      <w:r w:rsidR="0035074E" w:rsidRPr="005D5731">
        <w:rPr>
          <w:rFonts w:ascii="Times New Roman" w:hAnsi="Times New Roman" w:cs="Times New Roman"/>
          <w:sz w:val="24"/>
          <w:szCs w:val="24"/>
        </w:rPr>
        <w:t>a</w:t>
      </w:r>
      <w:r w:rsidR="003F671C" w:rsidRPr="005D5731">
        <w:rPr>
          <w:rFonts w:ascii="Times New Roman" w:hAnsi="Times New Roman" w:cs="Times New Roman"/>
          <w:sz w:val="24"/>
          <w:szCs w:val="24"/>
        </w:rPr>
        <w:t xml:space="preserve"> ilişkin hükümler uygulanacaktır.</w:t>
      </w:r>
    </w:p>
    <w:p w14:paraId="453D0537" w14:textId="77777777" w:rsidR="009557C7" w:rsidRPr="009557C7" w:rsidRDefault="009557C7" w:rsidP="005B6D96">
      <w:pPr>
        <w:pStyle w:val="ListParagraph"/>
        <w:spacing w:line="120" w:lineRule="auto"/>
        <w:rPr>
          <w:rFonts w:ascii="Times New Roman" w:hAnsi="Times New Roman" w:cs="Times New Roman"/>
          <w:sz w:val="24"/>
          <w:szCs w:val="24"/>
        </w:rPr>
      </w:pPr>
    </w:p>
    <w:p w14:paraId="11AA16E5" w14:textId="77777777" w:rsidR="009557C7" w:rsidRPr="005D5731" w:rsidRDefault="009557C7" w:rsidP="005B6D96">
      <w:pPr>
        <w:pStyle w:val="ListParagraph"/>
        <w:tabs>
          <w:tab w:val="decimal" w:pos="-4820"/>
          <w:tab w:val="left" w:pos="0"/>
          <w:tab w:val="left" w:pos="851"/>
        </w:tabs>
        <w:spacing w:line="120" w:lineRule="auto"/>
        <w:ind w:left="360"/>
        <w:jc w:val="both"/>
        <w:rPr>
          <w:rFonts w:ascii="Times New Roman" w:hAnsi="Times New Roman" w:cs="Times New Roman"/>
          <w:sz w:val="24"/>
          <w:szCs w:val="24"/>
        </w:rPr>
      </w:pPr>
    </w:p>
    <w:p w14:paraId="298AD6C1" w14:textId="0E10EE09" w:rsidR="0066799B"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 xml:space="preserve">Sondaj faaliyetleri ve kuyuda yapılacak operasyonel işlemler </w:t>
      </w:r>
      <w:r w:rsidR="00287E38">
        <w:rPr>
          <w:rFonts w:ascii="Times New Roman" w:hAnsi="Times New Roman" w:cs="Times New Roman"/>
          <w:sz w:val="24"/>
          <w:szCs w:val="24"/>
        </w:rPr>
        <w:t>İdarenin</w:t>
      </w:r>
      <w:r w:rsidRPr="005F6260">
        <w:rPr>
          <w:rFonts w:ascii="Times New Roman" w:hAnsi="Times New Roman" w:cs="Times New Roman"/>
          <w:sz w:val="24"/>
          <w:szCs w:val="24"/>
        </w:rPr>
        <w:t xml:space="preserve"> hazırlamış olduğu kuyu pro</w:t>
      </w:r>
      <w:r w:rsidR="003F671C" w:rsidRPr="005F6260">
        <w:rPr>
          <w:rFonts w:ascii="Times New Roman" w:hAnsi="Times New Roman" w:cs="Times New Roman"/>
          <w:sz w:val="24"/>
          <w:szCs w:val="24"/>
        </w:rPr>
        <w:t>g</w:t>
      </w:r>
      <w:r w:rsidRPr="005F6260">
        <w:rPr>
          <w:rFonts w:ascii="Times New Roman" w:hAnsi="Times New Roman" w:cs="Times New Roman"/>
          <w:sz w:val="24"/>
          <w:szCs w:val="24"/>
        </w:rPr>
        <w:t xml:space="preserve">ramına uygun olarak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tarafından yapılacaktır. Bu faaliyet ve operasyonların yapılmasına karar verme yetkisi </w:t>
      </w:r>
      <w:r w:rsidR="00287E38">
        <w:rPr>
          <w:rFonts w:ascii="Times New Roman" w:hAnsi="Times New Roman" w:cs="Times New Roman"/>
          <w:sz w:val="24"/>
          <w:szCs w:val="24"/>
        </w:rPr>
        <w:t>İdarenin</w:t>
      </w:r>
      <w:r w:rsidRPr="005F6260">
        <w:rPr>
          <w:rFonts w:ascii="Times New Roman" w:hAnsi="Times New Roman" w:cs="Times New Roman"/>
          <w:sz w:val="24"/>
          <w:szCs w:val="24"/>
        </w:rPr>
        <w:t xml:space="preserve"> yetkili ve sorumlu kıldığı </w:t>
      </w:r>
      <w:r w:rsidR="00AA3DA7">
        <w:rPr>
          <w:rFonts w:ascii="Times New Roman" w:hAnsi="Times New Roman" w:cs="Times New Roman"/>
          <w:sz w:val="24"/>
          <w:szCs w:val="24"/>
        </w:rPr>
        <w:t>T</w:t>
      </w:r>
      <w:r w:rsidR="00D7683D" w:rsidRPr="005F6260">
        <w:rPr>
          <w:rFonts w:ascii="Times New Roman" w:hAnsi="Times New Roman" w:cs="Times New Roman"/>
          <w:sz w:val="24"/>
          <w:szCs w:val="24"/>
        </w:rPr>
        <w:t>emsilcide</w:t>
      </w:r>
      <w:r w:rsidR="00AA3DA7">
        <w:rPr>
          <w:rFonts w:ascii="Times New Roman" w:hAnsi="Times New Roman" w:cs="Times New Roman"/>
          <w:sz w:val="24"/>
          <w:szCs w:val="24"/>
        </w:rPr>
        <w:t xml:space="preserve"> (Companyman)</w:t>
      </w:r>
      <w:r w:rsidR="00D7683D" w:rsidRPr="005F6260">
        <w:rPr>
          <w:rFonts w:ascii="Times New Roman" w:hAnsi="Times New Roman" w:cs="Times New Roman"/>
          <w:sz w:val="24"/>
          <w:szCs w:val="24"/>
        </w:rPr>
        <w:t xml:space="preserve"> </w:t>
      </w:r>
      <w:r w:rsidRPr="005F6260">
        <w:rPr>
          <w:rFonts w:ascii="Times New Roman" w:hAnsi="Times New Roman" w:cs="Times New Roman"/>
          <w:sz w:val="24"/>
          <w:szCs w:val="24"/>
        </w:rPr>
        <w:t xml:space="preserve">olacaktır. İşlerin yapılış şekli ve zamanlaması için gereken </w:t>
      </w:r>
      <w:r w:rsidR="003F671C" w:rsidRPr="005F6260">
        <w:rPr>
          <w:rFonts w:ascii="Times New Roman" w:hAnsi="Times New Roman" w:cs="Times New Roman"/>
          <w:sz w:val="24"/>
          <w:szCs w:val="24"/>
        </w:rPr>
        <w:t xml:space="preserve">talimatı </w:t>
      </w:r>
      <w:r w:rsidR="008B0FF2">
        <w:rPr>
          <w:rFonts w:ascii="Times New Roman" w:hAnsi="Times New Roman" w:cs="Times New Roman"/>
          <w:sz w:val="24"/>
          <w:szCs w:val="24"/>
        </w:rPr>
        <w:t>İdare Temsilcisi</w:t>
      </w:r>
      <w:r w:rsidRPr="005F6260">
        <w:rPr>
          <w:rFonts w:ascii="Times New Roman" w:hAnsi="Times New Roman" w:cs="Times New Roman"/>
          <w:sz w:val="24"/>
          <w:szCs w:val="24"/>
        </w:rPr>
        <w:t xml:space="preserve"> verir. Ancak, verilen talimatın yanlış uygulanmasından oluşacak aksaklık ve sonuçlarından tamamen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sorumlu olacaktır.</w:t>
      </w:r>
    </w:p>
    <w:p w14:paraId="3A88885E"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4E5D75DE" w14:textId="312D6788" w:rsidR="005E7809" w:rsidRPr="00023731"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K</w:t>
      </w:r>
      <w:r w:rsidRPr="005F6260">
        <w:rPr>
          <w:rFonts w:ascii="Times New Roman" w:hAnsi="Times New Roman" w:cs="Times New Roman"/>
          <w:iCs/>
          <w:sz w:val="24"/>
          <w:szCs w:val="24"/>
        </w:rPr>
        <w:t>ule çalışma sistemi günün 24 saati her iklim şartında,</w:t>
      </w:r>
      <w:r w:rsidR="00A35682" w:rsidRPr="005F6260">
        <w:rPr>
          <w:rFonts w:ascii="Times New Roman" w:hAnsi="Times New Roman" w:cs="Times New Roman"/>
          <w:iCs/>
          <w:sz w:val="24"/>
          <w:szCs w:val="24"/>
        </w:rPr>
        <w:t xml:space="preserve"> </w:t>
      </w:r>
      <w:r w:rsidR="00287E38">
        <w:rPr>
          <w:rFonts w:ascii="Times New Roman" w:hAnsi="Times New Roman" w:cs="Times New Roman"/>
          <w:bCs/>
          <w:sz w:val="24"/>
          <w:szCs w:val="24"/>
        </w:rPr>
        <w:t>İdarenin</w:t>
      </w:r>
      <w:r w:rsidRPr="005F6260">
        <w:rPr>
          <w:rFonts w:ascii="Times New Roman" w:hAnsi="Times New Roman" w:cs="Times New Roman"/>
          <w:bCs/>
          <w:sz w:val="24"/>
          <w:szCs w:val="24"/>
        </w:rPr>
        <w:t xml:space="preserve"> belir</w:t>
      </w:r>
      <w:r w:rsidR="00A502C5" w:rsidRPr="005F6260">
        <w:rPr>
          <w:rFonts w:ascii="Times New Roman" w:hAnsi="Times New Roman" w:cs="Times New Roman"/>
          <w:bCs/>
          <w:sz w:val="24"/>
          <w:szCs w:val="24"/>
        </w:rPr>
        <w:t>lediği</w:t>
      </w:r>
      <w:r w:rsidR="00274A80" w:rsidRPr="005F6260">
        <w:rPr>
          <w:rFonts w:ascii="Times New Roman" w:hAnsi="Times New Roman" w:cs="Times New Roman"/>
          <w:bCs/>
          <w:sz w:val="24"/>
          <w:szCs w:val="24"/>
        </w:rPr>
        <w:t xml:space="preserve"> lokasyon</w:t>
      </w:r>
      <w:r w:rsidR="00C91701">
        <w:rPr>
          <w:rFonts w:ascii="Times New Roman" w:hAnsi="Times New Roman" w:cs="Times New Roman"/>
          <w:bCs/>
          <w:sz w:val="24"/>
          <w:szCs w:val="24"/>
        </w:rPr>
        <w:t>lar</w:t>
      </w:r>
      <w:r w:rsidR="00274A80" w:rsidRPr="005F6260">
        <w:rPr>
          <w:rFonts w:ascii="Times New Roman" w:hAnsi="Times New Roman" w:cs="Times New Roman"/>
          <w:bCs/>
          <w:sz w:val="24"/>
          <w:szCs w:val="24"/>
        </w:rPr>
        <w:t>da</w:t>
      </w:r>
      <w:r w:rsidRPr="005F6260">
        <w:rPr>
          <w:rFonts w:ascii="Times New Roman" w:hAnsi="Times New Roman" w:cs="Times New Roman"/>
          <w:bCs/>
          <w:sz w:val="24"/>
          <w:szCs w:val="24"/>
        </w:rPr>
        <w:t xml:space="preserve"> </w:t>
      </w:r>
      <w:r w:rsidRPr="005F6260">
        <w:rPr>
          <w:rFonts w:ascii="Times New Roman" w:hAnsi="Times New Roman" w:cs="Times New Roman"/>
          <w:iCs/>
          <w:sz w:val="24"/>
          <w:szCs w:val="24"/>
        </w:rPr>
        <w:t>çalışmayı gerektirmektedir. Yüklenici çalışmaların aksamaması için gerekli her türlü tedbiri alacaktır.</w:t>
      </w:r>
    </w:p>
    <w:p w14:paraId="5B4EA217" w14:textId="77777777" w:rsidR="00023731" w:rsidRPr="005B6D96" w:rsidRDefault="00023731" w:rsidP="005B6D96">
      <w:pPr>
        <w:pStyle w:val="ListParagraph"/>
        <w:spacing w:line="120" w:lineRule="auto"/>
        <w:rPr>
          <w:rFonts w:ascii="Times New Roman" w:hAnsi="Times New Roman" w:cs="Times New Roman"/>
          <w:sz w:val="24"/>
          <w:szCs w:val="24"/>
        </w:rPr>
      </w:pPr>
    </w:p>
    <w:p w14:paraId="35E9898C" w14:textId="77777777" w:rsidR="00023731" w:rsidRPr="005F6260" w:rsidRDefault="00023731" w:rsidP="005B6D96">
      <w:pPr>
        <w:pStyle w:val="ListParagraph"/>
        <w:tabs>
          <w:tab w:val="decimal" w:pos="-4820"/>
          <w:tab w:val="left" w:pos="0"/>
          <w:tab w:val="left" w:pos="851"/>
        </w:tabs>
        <w:spacing w:line="120" w:lineRule="auto"/>
        <w:ind w:left="360"/>
        <w:jc w:val="both"/>
        <w:rPr>
          <w:rFonts w:ascii="Times New Roman" w:hAnsi="Times New Roman" w:cs="Times New Roman"/>
          <w:sz w:val="24"/>
          <w:szCs w:val="24"/>
        </w:rPr>
      </w:pPr>
    </w:p>
    <w:p w14:paraId="727F919F" w14:textId="22E44CDD" w:rsidR="00A96D39"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Yüklenicinin sözleşme konusu işte çalıştıracağı personelinin sayısı</w:t>
      </w:r>
      <w:r w:rsidR="00274A80" w:rsidRPr="005F6260">
        <w:rPr>
          <w:rFonts w:ascii="Times New Roman" w:hAnsi="Times New Roman" w:cs="Times New Roman"/>
          <w:sz w:val="24"/>
          <w:szCs w:val="24"/>
        </w:rPr>
        <w:t xml:space="preserve"> ve</w:t>
      </w:r>
      <w:r w:rsidRPr="005F6260">
        <w:rPr>
          <w:rFonts w:ascii="Times New Roman" w:hAnsi="Times New Roman" w:cs="Times New Roman"/>
          <w:sz w:val="24"/>
          <w:szCs w:val="24"/>
        </w:rPr>
        <w:t xml:space="preserve"> vasıfları EK-C’de belirtilmiştir.</w:t>
      </w:r>
    </w:p>
    <w:p w14:paraId="2B6579D3"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23028802" w14:textId="6EFF6EB0" w:rsidR="00D34E16"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Yüklenici</w:t>
      </w:r>
      <w:r w:rsidR="00E10644">
        <w:rPr>
          <w:rFonts w:ascii="Times New Roman" w:hAnsi="Times New Roman" w:cs="Times New Roman"/>
          <w:sz w:val="24"/>
          <w:szCs w:val="24"/>
        </w:rPr>
        <w:t>,</w:t>
      </w:r>
      <w:r w:rsidRPr="005F6260">
        <w:rPr>
          <w:rFonts w:ascii="Times New Roman" w:hAnsi="Times New Roman" w:cs="Times New Roman"/>
          <w:sz w:val="24"/>
          <w:szCs w:val="24"/>
        </w:rPr>
        <w:t xml:space="preserve"> personelin</w:t>
      </w:r>
      <w:r w:rsidR="00684CD1" w:rsidRPr="005F6260">
        <w:rPr>
          <w:rFonts w:ascii="Times New Roman" w:hAnsi="Times New Roman" w:cs="Times New Roman"/>
          <w:sz w:val="24"/>
          <w:szCs w:val="24"/>
        </w:rPr>
        <w:t>e</w:t>
      </w:r>
      <w:r w:rsidRPr="005F6260">
        <w:rPr>
          <w:rFonts w:ascii="Times New Roman" w:hAnsi="Times New Roman" w:cs="Times New Roman"/>
          <w:sz w:val="24"/>
          <w:szCs w:val="24"/>
        </w:rPr>
        <w:t xml:space="preserve"> kullandırmakla yükümlü olduğu</w:t>
      </w:r>
      <w:r w:rsidR="00E10644">
        <w:rPr>
          <w:rFonts w:ascii="Times New Roman" w:hAnsi="Times New Roman" w:cs="Times New Roman"/>
          <w:sz w:val="24"/>
          <w:szCs w:val="24"/>
        </w:rPr>
        <w:t xml:space="preserve"> mevzuata uygun kişisel koruyucu malzemeleri eksiksiz ve yedekli olarak</w:t>
      </w:r>
      <w:r w:rsidR="00B944AB" w:rsidRPr="005F6260">
        <w:rPr>
          <w:rFonts w:ascii="Times New Roman" w:hAnsi="Times New Roman" w:cs="Times New Roman"/>
          <w:sz w:val="24"/>
          <w:szCs w:val="24"/>
        </w:rPr>
        <w:t xml:space="preserve"> </w:t>
      </w:r>
      <w:r w:rsidR="00E10644">
        <w:rPr>
          <w:rFonts w:ascii="Times New Roman" w:hAnsi="Times New Roman" w:cs="Times New Roman"/>
          <w:sz w:val="24"/>
          <w:szCs w:val="24"/>
        </w:rPr>
        <w:t>tedarik ede</w:t>
      </w:r>
      <w:r w:rsidR="00684CD1" w:rsidRPr="005F6260">
        <w:rPr>
          <w:rFonts w:ascii="Times New Roman" w:hAnsi="Times New Roman" w:cs="Times New Roman"/>
          <w:sz w:val="24"/>
          <w:szCs w:val="24"/>
        </w:rPr>
        <w:t>cektir.</w:t>
      </w:r>
      <w:r w:rsidRPr="005F6260">
        <w:rPr>
          <w:rFonts w:ascii="Times New Roman" w:hAnsi="Times New Roman" w:cs="Times New Roman"/>
          <w:sz w:val="24"/>
          <w:szCs w:val="24"/>
        </w:rPr>
        <w:t xml:space="preserve"> </w:t>
      </w:r>
    </w:p>
    <w:p w14:paraId="1BA02935" w14:textId="77777777" w:rsidR="009557C7" w:rsidRPr="009557C7" w:rsidRDefault="009557C7" w:rsidP="005B6D96">
      <w:pPr>
        <w:pStyle w:val="ListParagraph"/>
        <w:spacing w:line="120" w:lineRule="auto"/>
        <w:rPr>
          <w:rFonts w:ascii="Times New Roman" w:hAnsi="Times New Roman" w:cs="Times New Roman"/>
          <w:sz w:val="24"/>
          <w:szCs w:val="24"/>
        </w:rPr>
      </w:pPr>
    </w:p>
    <w:p w14:paraId="58464A60" w14:textId="77777777" w:rsidR="009557C7" w:rsidRPr="005F6260" w:rsidRDefault="009557C7" w:rsidP="005B6D96">
      <w:pPr>
        <w:pStyle w:val="ListParagraph"/>
        <w:tabs>
          <w:tab w:val="decimal" w:pos="-4820"/>
          <w:tab w:val="left" w:pos="0"/>
          <w:tab w:val="left" w:pos="851"/>
        </w:tabs>
        <w:spacing w:line="120" w:lineRule="auto"/>
        <w:ind w:left="360"/>
        <w:jc w:val="both"/>
        <w:rPr>
          <w:rFonts w:ascii="Times New Roman" w:hAnsi="Times New Roman" w:cs="Times New Roman"/>
          <w:sz w:val="24"/>
          <w:szCs w:val="24"/>
        </w:rPr>
      </w:pPr>
    </w:p>
    <w:p w14:paraId="33288952" w14:textId="12FA1522" w:rsidR="000B10C3"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Yüklenici tarafından verilen hizmet,</w:t>
      </w:r>
      <w:r w:rsidR="0016547E" w:rsidRPr="005F6260">
        <w:rPr>
          <w:rFonts w:ascii="Times New Roman" w:hAnsi="Times New Roman" w:cs="Times New Roman"/>
          <w:sz w:val="24"/>
          <w:szCs w:val="24"/>
        </w:rPr>
        <w:t xml:space="preserve"> </w:t>
      </w:r>
      <w:r w:rsidR="00935970" w:rsidRPr="005F6260">
        <w:rPr>
          <w:rFonts w:ascii="Times New Roman" w:hAnsi="Times New Roman" w:cs="Times New Roman"/>
          <w:sz w:val="24"/>
          <w:szCs w:val="24"/>
        </w:rPr>
        <w:t>İş Kanunu, Sosyal Güvenlik Kanunu,</w:t>
      </w:r>
      <w:r w:rsidR="00E50A46">
        <w:rPr>
          <w:rFonts w:ascii="Times New Roman" w:hAnsi="Times New Roman" w:cs="Times New Roman"/>
          <w:sz w:val="24"/>
          <w:szCs w:val="24"/>
        </w:rPr>
        <w:t xml:space="preserve"> </w:t>
      </w:r>
      <w:r w:rsidR="00935970" w:rsidRPr="005F6260">
        <w:rPr>
          <w:rFonts w:ascii="Times New Roman" w:hAnsi="Times New Roman" w:cs="Times New Roman"/>
          <w:sz w:val="24"/>
          <w:szCs w:val="24"/>
        </w:rPr>
        <w:t>İş Güvenliği Yönetmelik ve talimatları ile</w:t>
      </w:r>
      <w:r w:rsidRPr="005F6260">
        <w:rPr>
          <w:rFonts w:ascii="Times New Roman" w:hAnsi="Times New Roman" w:cs="Times New Roman"/>
          <w:sz w:val="24"/>
          <w:szCs w:val="24"/>
        </w:rPr>
        <w:t xml:space="preserve"> </w:t>
      </w:r>
      <w:r w:rsidR="00287E38">
        <w:rPr>
          <w:rFonts w:ascii="Times New Roman" w:hAnsi="Times New Roman" w:cs="Times New Roman"/>
          <w:sz w:val="24"/>
          <w:szCs w:val="24"/>
        </w:rPr>
        <w:t>İdarenin</w:t>
      </w:r>
      <w:r w:rsidRPr="005F6260">
        <w:rPr>
          <w:rFonts w:ascii="Times New Roman" w:hAnsi="Times New Roman" w:cs="Times New Roman"/>
          <w:sz w:val="24"/>
          <w:szCs w:val="24"/>
        </w:rPr>
        <w:t xml:space="preserve"> öngöreceği talimatlara uygun olacaktır. </w:t>
      </w:r>
      <w:r w:rsidR="005B2085" w:rsidRPr="005F6260">
        <w:rPr>
          <w:rFonts w:ascii="Times New Roman" w:hAnsi="Times New Roman" w:cs="Times New Roman"/>
          <w:sz w:val="24"/>
          <w:szCs w:val="24"/>
        </w:rPr>
        <w:t xml:space="preserve">Yukarıda belirtilen mevzuat ve talimatlara uyulmamasından </w:t>
      </w:r>
      <w:r w:rsidRPr="005F6260">
        <w:rPr>
          <w:rFonts w:ascii="Times New Roman" w:hAnsi="Times New Roman" w:cs="Times New Roman"/>
          <w:sz w:val="24"/>
          <w:szCs w:val="24"/>
        </w:rPr>
        <w:t>doğabilecek hukuki, idari ve cezai yükümlülüklerden Yüklenici sorumludur.</w:t>
      </w:r>
    </w:p>
    <w:p w14:paraId="1F096CD4" w14:textId="77777777" w:rsidR="00023731" w:rsidRPr="005F6260" w:rsidRDefault="00023731" w:rsidP="005B6D96">
      <w:pPr>
        <w:pStyle w:val="ListParagraph"/>
        <w:tabs>
          <w:tab w:val="decimal" w:pos="-4820"/>
          <w:tab w:val="left" w:pos="0"/>
          <w:tab w:val="left" w:pos="851"/>
        </w:tabs>
        <w:ind w:left="360"/>
        <w:jc w:val="both"/>
        <w:rPr>
          <w:rFonts w:ascii="Times New Roman" w:hAnsi="Times New Roman" w:cs="Times New Roman"/>
          <w:sz w:val="24"/>
          <w:szCs w:val="24"/>
        </w:rPr>
      </w:pPr>
    </w:p>
    <w:p w14:paraId="3528EB67" w14:textId="0FD6CDBE" w:rsidR="000B10C3"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lastRenderedPageBreak/>
        <w:t xml:space="preserve"> Sosyal </w:t>
      </w:r>
      <w:r w:rsidR="000D0587" w:rsidRPr="005F6260">
        <w:rPr>
          <w:rFonts w:ascii="Times New Roman" w:hAnsi="Times New Roman" w:cs="Times New Roman"/>
          <w:sz w:val="24"/>
          <w:szCs w:val="24"/>
        </w:rPr>
        <w:t>Güvenlik Kurumu</w:t>
      </w:r>
      <w:r w:rsidRPr="005F6260">
        <w:rPr>
          <w:rFonts w:ascii="Times New Roman" w:hAnsi="Times New Roman" w:cs="Times New Roman"/>
          <w:sz w:val="24"/>
          <w:szCs w:val="24"/>
        </w:rPr>
        <w:t xml:space="preserve"> </w:t>
      </w:r>
      <w:r w:rsidR="000D0587" w:rsidRPr="005F6260">
        <w:rPr>
          <w:rFonts w:ascii="Times New Roman" w:hAnsi="Times New Roman" w:cs="Times New Roman"/>
          <w:sz w:val="24"/>
          <w:szCs w:val="24"/>
        </w:rPr>
        <w:t>“</w:t>
      </w:r>
      <w:r w:rsidRPr="005F6260">
        <w:rPr>
          <w:rFonts w:ascii="Times New Roman" w:hAnsi="Times New Roman" w:cs="Times New Roman"/>
          <w:sz w:val="24"/>
          <w:szCs w:val="24"/>
        </w:rPr>
        <w:t>Sigorta Primlerinin Hakedişlerden Mahsup Edilmesi ve Ödenmesi ile Kesin Teminatların İadesi Hakkında</w:t>
      </w:r>
      <w:r w:rsidR="000D0587" w:rsidRPr="005F6260">
        <w:rPr>
          <w:rFonts w:ascii="Times New Roman" w:hAnsi="Times New Roman" w:cs="Times New Roman"/>
          <w:sz w:val="24"/>
          <w:szCs w:val="24"/>
        </w:rPr>
        <w:t>ki</w:t>
      </w:r>
      <w:r w:rsidRPr="005F6260">
        <w:rPr>
          <w:rFonts w:ascii="Times New Roman" w:hAnsi="Times New Roman" w:cs="Times New Roman"/>
          <w:sz w:val="24"/>
          <w:szCs w:val="24"/>
        </w:rPr>
        <w:t xml:space="preserve"> Yönetmelik” hükümleri uygulanacaktır.</w:t>
      </w:r>
    </w:p>
    <w:p w14:paraId="3E9FBCBA"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7DDB955F" w14:textId="11180916" w:rsidR="000C5D01" w:rsidRDefault="008D14BD" w:rsidP="00A502C5">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szCs w:val="24"/>
        </w:rPr>
        <w:t xml:space="preserve"> </w:t>
      </w:r>
      <w:r w:rsidR="00BF42DA" w:rsidRPr="005F6260">
        <w:rPr>
          <w:rFonts w:ascii="Times New Roman" w:hAnsi="Times New Roman" w:cs="Times New Roman"/>
          <w:sz w:val="24"/>
          <w:szCs w:val="24"/>
        </w:rPr>
        <w:t>Yüklenici</w:t>
      </w:r>
      <w:r w:rsidR="00BB7338" w:rsidRPr="005F6260">
        <w:rPr>
          <w:rFonts w:ascii="Times New Roman" w:hAnsi="Times New Roman" w:cs="Times New Roman"/>
          <w:sz w:val="24"/>
          <w:szCs w:val="24"/>
        </w:rPr>
        <w:t xml:space="preserve">, </w:t>
      </w:r>
      <w:r w:rsidR="006B2B31" w:rsidRPr="005F6260">
        <w:rPr>
          <w:rFonts w:ascii="Times New Roman" w:hAnsi="Times New Roman" w:cs="Times New Roman"/>
          <w:sz w:val="24"/>
          <w:szCs w:val="24"/>
        </w:rPr>
        <w:t>kulenin</w:t>
      </w:r>
      <w:r w:rsidR="00A321EB" w:rsidRPr="005F6260">
        <w:rPr>
          <w:rFonts w:ascii="Times New Roman" w:hAnsi="Times New Roman" w:cs="Times New Roman"/>
          <w:sz w:val="24"/>
          <w:szCs w:val="24"/>
        </w:rPr>
        <w:t xml:space="preserve"> </w:t>
      </w:r>
      <w:r w:rsidR="00935970" w:rsidRPr="005F6260">
        <w:rPr>
          <w:rFonts w:ascii="Times New Roman" w:hAnsi="Times New Roman" w:cs="Times New Roman"/>
          <w:sz w:val="24"/>
          <w:szCs w:val="24"/>
        </w:rPr>
        <w:t>çevresinde</w:t>
      </w:r>
      <w:r w:rsidR="00BB7338" w:rsidRPr="005F6260">
        <w:rPr>
          <w:rFonts w:ascii="Times New Roman" w:hAnsi="Times New Roman" w:cs="Times New Roman"/>
          <w:sz w:val="24"/>
          <w:szCs w:val="24"/>
        </w:rPr>
        <w:t xml:space="preserve"> her türlü tedbiri (yangın,</w:t>
      </w:r>
      <w:r w:rsidR="008A7E30" w:rsidRPr="005F6260">
        <w:rPr>
          <w:rFonts w:ascii="Times New Roman" w:hAnsi="Times New Roman" w:cs="Times New Roman"/>
          <w:sz w:val="24"/>
          <w:szCs w:val="24"/>
        </w:rPr>
        <w:t xml:space="preserve"> </w:t>
      </w:r>
      <w:r w:rsidR="00BB7338" w:rsidRPr="005F6260">
        <w:rPr>
          <w:rFonts w:ascii="Times New Roman" w:hAnsi="Times New Roman" w:cs="Times New Roman"/>
          <w:sz w:val="24"/>
          <w:szCs w:val="24"/>
        </w:rPr>
        <w:t>su basması,</w:t>
      </w:r>
      <w:r w:rsidR="0013606E" w:rsidRPr="005F6260">
        <w:rPr>
          <w:rFonts w:ascii="Times New Roman" w:hAnsi="Times New Roman" w:cs="Times New Roman"/>
          <w:sz w:val="24"/>
          <w:szCs w:val="24"/>
        </w:rPr>
        <w:t xml:space="preserve"> </w:t>
      </w:r>
      <w:r w:rsidR="00516E57">
        <w:rPr>
          <w:rFonts w:ascii="Times New Roman" w:hAnsi="Times New Roman" w:cs="Times New Roman"/>
          <w:sz w:val="24"/>
          <w:szCs w:val="24"/>
        </w:rPr>
        <w:t>gaz gelişi,</w:t>
      </w:r>
      <w:r w:rsidR="00BA795E" w:rsidRPr="005F6260">
        <w:rPr>
          <w:rFonts w:ascii="Times New Roman" w:hAnsi="Times New Roman" w:cs="Times New Roman"/>
          <w:sz w:val="24"/>
          <w:szCs w:val="24"/>
        </w:rPr>
        <w:t xml:space="preserve"> yıldırım düşmesi</w:t>
      </w:r>
      <w:r w:rsidR="006873D3" w:rsidRPr="005F6260">
        <w:rPr>
          <w:rFonts w:ascii="Times New Roman" w:hAnsi="Times New Roman" w:cs="Times New Roman"/>
          <w:sz w:val="24"/>
          <w:szCs w:val="24"/>
        </w:rPr>
        <w:t xml:space="preserve"> </w:t>
      </w:r>
      <w:r w:rsidR="00233498">
        <w:rPr>
          <w:rFonts w:ascii="Times New Roman" w:hAnsi="Times New Roman" w:cs="Times New Roman"/>
          <w:sz w:val="24"/>
          <w:szCs w:val="24"/>
        </w:rPr>
        <w:t>vb.</w:t>
      </w:r>
      <w:r w:rsidR="00BB7338" w:rsidRPr="005F6260">
        <w:rPr>
          <w:rFonts w:ascii="Times New Roman" w:hAnsi="Times New Roman" w:cs="Times New Roman"/>
          <w:sz w:val="24"/>
          <w:szCs w:val="24"/>
        </w:rPr>
        <w:t>) almak ve iş bitiminde gerekli kontrolleri yapmak zorundadır.</w:t>
      </w:r>
    </w:p>
    <w:p w14:paraId="2F8095F6" w14:textId="77777777" w:rsidR="009557C7" w:rsidRPr="009557C7" w:rsidRDefault="009557C7" w:rsidP="005B6D96">
      <w:pPr>
        <w:pStyle w:val="ListParagraph"/>
        <w:spacing w:line="120" w:lineRule="auto"/>
        <w:rPr>
          <w:rFonts w:ascii="Times New Roman" w:hAnsi="Times New Roman" w:cs="Times New Roman"/>
          <w:sz w:val="24"/>
          <w:szCs w:val="24"/>
        </w:rPr>
      </w:pPr>
    </w:p>
    <w:p w14:paraId="6221387A" w14:textId="77777777" w:rsidR="009557C7" w:rsidRPr="005F6260" w:rsidRDefault="009557C7" w:rsidP="005B6D96">
      <w:pPr>
        <w:pStyle w:val="ListParagraph"/>
        <w:tabs>
          <w:tab w:val="decimal" w:pos="-4820"/>
          <w:tab w:val="left" w:pos="0"/>
          <w:tab w:val="left" w:pos="851"/>
        </w:tabs>
        <w:spacing w:line="120" w:lineRule="auto"/>
        <w:ind w:left="360"/>
        <w:jc w:val="both"/>
        <w:rPr>
          <w:rFonts w:ascii="Times New Roman" w:hAnsi="Times New Roman" w:cs="Times New Roman"/>
          <w:sz w:val="24"/>
          <w:szCs w:val="24"/>
        </w:rPr>
      </w:pPr>
    </w:p>
    <w:p w14:paraId="6BFE5E3C" w14:textId="34FFBF8E" w:rsidR="008B5BCE"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Çimentolama,</w:t>
      </w:r>
      <w:r w:rsidR="004B2758" w:rsidRPr="005F6260">
        <w:rPr>
          <w:rFonts w:ascii="Times New Roman" w:hAnsi="Times New Roman" w:cs="Times New Roman"/>
          <w:sz w:val="24"/>
          <w:szCs w:val="24"/>
        </w:rPr>
        <w:t xml:space="preserve"> DST, asit, log ve karot </w:t>
      </w:r>
      <w:r w:rsidR="00233498">
        <w:rPr>
          <w:rFonts w:ascii="Times New Roman" w:hAnsi="Times New Roman" w:cs="Times New Roman"/>
          <w:sz w:val="24"/>
          <w:szCs w:val="24"/>
        </w:rPr>
        <w:t xml:space="preserve">vb. </w:t>
      </w:r>
      <w:r w:rsidR="004B2758" w:rsidRPr="005F6260">
        <w:rPr>
          <w:rFonts w:ascii="Times New Roman" w:hAnsi="Times New Roman" w:cs="Times New Roman"/>
          <w:sz w:val="24"/>
          <w:szCs w:val="24"/>
        </w:rPr>
        <w:t>operasyonlar</w:t>
      </w:r>
      <w:r w:rsidR="006B7A67">
        <w:rPr>
          <w:rFonts w:ascii="Times New Roman" w:hAnsi="Times New Roman" w:cs="Times New Roman"/>
          <w:sz w:val="24"/>
          <w:szCs w:val="24"/>
        </w:rPr>
        <w:t>,</w:t>
      </w:r>
      <w:r w:rsidRPr="005F6260">
        <w:rPr>
          <w:rFonts w:ascii="Times New Roman" w:hAnsi="Times New Roman" w:cs="Times New Roman"/>
          <w:sz w:val="24"/>
          <w:szCs w:val="24"/>
        </w:rPr>
        <w:t xml:space="preserve"> </w:t>
      </w:r>
      <w:r w:rsidR="00287E38">
        <w:rPr>
          <w:rFonts w:ascii="Times New Roman" w:hAnsi="Times New Roman" w:cs="Times New Roman"/>
          <w:sz w:val="24"/>
          <w:szCs w:val="24"/>
        </w:rPr>
        <w:t>İdarenin</w:t>
      </w:r>
      <w:r w:rsidR="001B58B8" w:rsidRPr="005F6260">
        <w:rPr>
          <w:rFonts w:ascii="Times New Roman" w:hAnsi="Times New Roman" w:cs="Times New Roman"/>
          <w:sz w:val="24"/>
          <w:szCs w:val="24"/>
        </w:rPr>
        <w:t xml:space="preserve"> iş programına ve</w:t>
      </w:r>
      <w:r w:rsidR="004B2758" w:rsidRPr="005F6260">
        <w:rPr>
          <w:rFonts w:ascii="Times New Roman" w:hAnsi="Times New Roman" w:cs="Times New Roman"/>
          <w:sz w:val="24"/>
          <w:szCs w:val="24"/>
        </w:rPr>
        <w:t xml:space="preserve"> </w:t>
      </w:r>
      <w:r w:rsidR="008B0FF2">
        <w:rPr>
          <w:rFonts w:ascii="Times New Roman" w:hAnsi="Times New Roman" w:cs="Times New Roman"/>
          <w:sz w:val="24"/>
          <w:szCs w:val="24"/>
        </w:rPr>
        <w:t>İdare Temsilcisi</w:t>
      </w:r>
      <w:r w:rsidR="00891448" w:rsidRPr="005F6260">
        <w:rPr>
          <w:rFonts w:ascii="Times New Roman" w:hAnsi="Times New Roman" w:cs="Times New Roman"/>
          <w:sz w:val="24"/>
          <w:szCs w:val="24"/>
        </w:rPr>
        <w:t xml:space="preserve">nin </w:t>
      </w:r>
      <w:r w:rsidR="004B2758" w:rsidRPr="005F6260">
        <w:rPr>
          <w:rFonts w:ascii="Times New Roman" w:hAnsi="Times New Roman" w:cs="Times New Roman"/>
          <w:sz w:val="24"/>
          <w:szCs w:val="24"/>
        </w:rPr>
        <w:t xml:space="preserve">talimatlarına uygun olarak, </w:t>
      </w:r>
      <w:r w:rsidR="001C2C4C" w:rsidRPr="00CC6DCE">
        <w:rPr>
          <w:rFonts w:ascii="Times New Roman" w:hAnsi="Times New Roman" w:cs="Times New Roman"/>
          <w:sz w:val="24"/>
          <w:szCs w:val="24"/>
        </w:rPr>
        <w:t>İdarenin</w:t>
      </w:r>
      <w:r w:rsidR="004B2758" w:rsidRPr="00CC6DCE">
        <w:rPr>
          <w:rFonts w:ascii="Times New Roman" w:hAnsi="Times New Roman" w:cs="Times New Roman"/>
          <w:sz w:val="24"/>
          <w:szCs w:val="24"/>
        </w:rPr>
        <w:t xml:space="preserve"> bu operasyonlar için temin edeceği</w:t>
      </w:r>
      <w:r w:rsidR="00891448" w:rsidRPr="00CC6DCE">
        <w:rPr>
          <w:rFonts w:ascii="Times New Roman" w:hAnsi="Times New Roman" w:cs="Times New Roman"/>
          <w:sz w:val="24"/>
          <w:szCs w:val="24"/>
        </w:rPr>
        <w:t xml:space="preserve"> ekip ve malzemelerle birlikte Y</w:t>
      </w:r>
      <w:r w:rsidR="004B2758" w:rsidRPr="00CC6DCE">
        <w:rPr>
          <w:rFonts w:ascii="Times New Roman" w:hAnsi="Times New Roman" w:cs="Times New Roman"/>
          <w:sz w:val="24"/>
          <w:szCs w:val="24"/>
        </w:rPr>
        <w:t>üklenicinin vardiyadaki kule personeli ve mevcut ekipmanı ile koordineli olarak yapılacaktır.</w:t>
      </w:r>
      <w:r w:rsidR="000C5D01" w:rsidRPr="00CC6DCE">
        <w:rPr>
          <w:rFonts w:ascii="Times New Roman" w:hAnsi="Times New Roman" w:cs="Times New Roman"/>
          <w:sz w:val="24"/>
          <w:szCs w:val="24"/>
        </w:rPr>
        <w:t xml:space="preserve"> Ancak İdareye ait basınçlı çimento hatlarının bağlanması, sökülmesi ve test edilmesi İdare</w:t>
      </w:r>
      <w:r w:rsidRPr="00CC6DCE">
        <w:rPr>
          <w:rFonts w:ascii="Times New Roman" w:hAnsi="Times New Roman" w:cs="Times New Roman"/>
          <w:sz w:val="24"/>
          <w:szCs w:val="24"/>
        </w:rPr>
        <w:t>nin temin ettiği servis</w:t>
      </w:r>
      <w:r w:rsidR="000C5D01" w:rsidRPr="00CC6DCE">
        <w:rPr>
          <w:rFonts w:ascii="Times New Roman" w:hAnsi="Times New Roman" w:cs="Times New Roman"/>
          <w:sz w:val="24"/>
          <w:szCs w:val="24"/>
        </w:rPr>
        <w:t xml:space="preserve"> personelince yapılacaktır. </w:t>
      </w:r>
      <w:r w:rsidRPr="00CC6DCE">
        <w:rPr>
          <w:rFonts w:ascii="Times New Roman" w:hAnsi="Times New Roman" w:cs="Times New Roman"/>
          <w:sz w:val="24"/>
          <w:szCs w:val="24"/>
        </w:rPr>
        <w:t>Kuyubaşında</w:t>
      </w:r>
      <w:r w:rsidRPr="005F6260">
        <w:rPr>
          <w:rFonts w:ascii="Times New Roman" w:hAnsi="Times New Roman" w:cs="Times New Roman"/>
          <w:sz w:val="24"/>
          <w:szCs w:val="24"/>
        </w:rPr>
        <w:t xml:space="preserve"> demontajdan sonra kalacak olan kuyubaşı malzemeleri (Casing head housing, Casing Hanger Spool ) </w:t>
      </w:r>
      <w:r w:rsidR="00944446" w:rsidRPr="005F6260">
        <w:rPr>
          <w:rFonts w:ascii="Times New Roman" w:hAnsi="Times New Roman" w:cs="Times New Roman"/>
          <w:sz w:val="24"/>
          <w:szCs w:val="24"/>
        </w:rPr>
        <w:t xml:space="preserve">İdare tarafından sağlanacak olup geri kalan kuyubaşı emniyet sistemleri Yüklenici tarafından sağlanacaktır. Ayrıca tüm casing ince kesimi, kuyubaşı ve emniyet </w:t>
      </w:r>
      <w:r w:rsidRPr="005F6260">
        <w:rPr>
          <w:rFonts w:ascii="Times New Roman" w:hAnsi="Times New Roman" w:cs="Times New Roman"/>
          <w:sz w:val="24"/>
          <w:szCs w:val="24"/>
        </w:rPr>
        <w:t>vanalarını sıkma</w:t>
      </w:r>
      <w:r w:rsidR="00944446" w:rsidRPr="005F6260">
        <w:rPr>
          <w:rFonts w:ascii="Times New Roman" w:hAnsi="Times New Roman" w:cs="Times New Roman"/>
          <w:sz w:val="24"/>
          <w:szCs w:val="24"/>
        </w:rPr>
        <w:t xml:space="preserve">, sökme ve test işlemleri Yüklenici tarafından </w:t>
      </w:r>
      <w:r w:rsidR="00222C01" w:rsidRPr="005F6260">
        <w:rPr>
          <w:rFonts w:ascii="Times New Roman" w:hAnsi="Times New Roman" w:cs="Times New Roman"/>
          <w:sz w:val="24"/>
          <w:szCs w:val="24"/>
        </w:rPr>
        <w:t xml:space="preserve">yapılacaktır. </w:t>
      </w:r>
      <w:r w:rsidR="0091625E" w:rsidRPr="005F6260">
        <w:rPr>
          <w:rFonts w:ascii="Times New Roman" w:hAnsi="Times New Roman" w:cs="Times New Roman"/>
          <w:sz w:val="24"/>
          <w:szCs w:val="24"/>
        </w:rPr>
        <w:t xml:space="preserve">Kuyubaşı testleri </w:t>
      </w:r>
      <w:r w:rsidR="00A423D0" w:rsidRPr="005F6260">
        <w:rPr>
          <w:rFonts w:ascii="Times New Roman" w:hAnsi="Times New Roman" w:cs="Times New Roman"/>
          <w:sz w:val="24"/>
          <w:szCs w:val="24"/>
        </w:rPr>
        <w:t>iç</w:t>
      </w:r>
      <w:r w:rsidR="0091625E" w:rsidRPr="005F6260">
        <w:rPr>
          <w:rFonts w:ascii="Times New Roman" w:hAnsi="Times New Roman" w:cs="Times New Roman"/>
          <w:sz w:val="24"/>
          <w:szCs w:val="24"/>
        </w:rPr>
        <w:t xml:space="preserve">in gerekli olan Combination tool ve Cup type tester </w:t>
      </w:r>
      <w:r w:rsidRPr="005F6260">
        <w:rPr>
          <w:rFonts w:ascii="Times New Roman" w:hAnsi="Times New Roman" w:cs="Times New Roman"/>
          <w:sz w:val="24"/>
          <w:szCs w:val="24"/>
        </w:rPr>
        <w:t>Yüklenici</w:t>
      </w:r>
      <w:r w:rsidR="0091625E" w:rsidRPr="005F6260">
        <w:rPr>
          <w:rFonts w:ascii="Times New Roman" w:hAnsi="Times New Roman" w:cs="Times New Roman"/>
          <w:sz w:val="24"/>
          <w:szCs w:val="24"/>
        </w:rPr>
        <w:t xml:space="preserve"> tarafından sağlanacaktır. </w:t>
      </w:r>
      <w:r w:rsidR="001A615E" w:rsidRPr="005F6260">
        <w:rPr>
          <w:rFonts w:ascii="Times New Roman" w:hAnsi="Times New Roman" w:cs="Times New Roman"/>
          <w:sz w:val="24"/>
          <w:szCs w:val="24"/>
        </w:rPr>
        <w:t xml:space="preserve">Yüklenici tarafından sağlanan test pompası casing ve formasyon testleri için de </w:t>
      </w:r>
      <w:r w:rsidR="00A96D39" w:rsidRPr="005F6260">
        <w:rPr>
          <w:rFonts w:ascii="Times New Roman" w:hAnsi="Times New Roman" w:cs="Times New Roman"/>
          <w:sz w:val="24"/>
          <w:szCs w:val="24"/>
        </w:rPr>
        <w:t>kullanılabilecektir</w:t>
      </w:r>
      <w:r w:rsidR="00E35A83" w:rsidRPr="005F6260">
        <w:rPr>
          <w:rFonts w:ascii="Times New Roman" w:hAnsi="Times New Roman" w:cs="Times New Roman"/>
          <w:sz w:val="24"/>
          <w:szCs w:val="24"/>
        </w:rPr>
        <w:t>.</w:t>
      </w:r>
      <w:r w:rsidR="00A96D39" w:rsidRPr="005F6260">
        <w:rPr>
          <w:rFonts w:ascii="Times New Roman" w:hAnsi="Times New Roman" w:cs="Times New Roman"/>
          <w:sz w:val="24"/>
          <w:szCs w:val="24"/>
        </w:rPr>
        <w:t xml:space="preserve"> </w:t>
      </w:r>
      <w:r w:rsidR="000B094A">
        <w:rPr>
          <w:rFonts w:ascii="Times New Roman" w:hAnsi="Times New Roman" w:cs="Times New Roman"/>
          <w:sz w:val="24"/>
          <w:szCs w:val="24"/>
        </w:rPr>
        <w:t>Bedelleri</w:t>
      </w:r>
      <w:r w:rsidR="00FF5D93" w:rsidRPr="005F6260">
        <w:rPr>
          <w:rFonts w:ascii="Times New Roman" w:hAnsi="Times New Roman" w:cs="Times New Roman"/>
          <w:sz w:val="24"/>
          <w:szCs w:val="24"/>
        </w:rPr>
        <w:t xml:space="preserve"> teklif edilen fiyata </w:t>
      </w:r>
      <w:r w:rsidR="00B160DA" w:rsidRPr="005F6260">
        <w:rPr>
          <w:rFonts w:ascii="Times New Roman" w:hAnsi="Times New Roman" w:cs="Times New Roman"/>
          <w:sz w:val="24"/>
          <w:szCs w:val="24"/>
        </w:rPr>
        <w:t>dâhil</w:t>
      </w:r>
      <w:r w:rsidR="00FF5D93" w:rsidRPr="005F6260">
        <w:rPr>
          <w:rFonts w:ascii="Times New Roman" w:hAnsi="Times New Roman" w:cs="Times New Roman"/>
          <w:sz w:val="24"/>
          <w:szCs w:val="24"/>
        </w:rPr>
        <w:t xml:space="preserve"> olacaktır.</w:t>
      </w:r>
    </w:p>
    <w:p w14:paraId="5264743D"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18722666" w14:textId="72CC3733" w:rsidR="008B5BCE"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 xml:space="preserve"> </w:t>
      </w:r>
      <w:r w:rsidR="00287E38">
        <w:rPr>
          <w:rFonts w:ascii="Times New Roman" w:hAnsi="Times New Roman" w:cs="Times New Roman"/>
          <w:sz w:val="24"/>
          <w:szCs w:val="24"/>
        </w:rPr>
        <w:t>Yüklenicinin</w:t>
      </w:r>
      <w:r w:rsidRPr="005F6260">
        <w:rPr>
          <w:rFonts w:ascii="Times New Roman" w:hAnsi="Times New Roman" w:cs="Times New Roman"/>
          <w:sz w:val="24"/>
          <w:szCs w:val="24"/>
        </w:rPr>
        <w:t xml:space="preserve"> sondaj faaliyetlerinin devamlılığı için sağlamadığı veya sağlayamadığı</w:t>
      </w:r>
      <w:r w:rsidR="00236013" w:rsidRPr="005F6260">
        <w:rPr>
          <w:rFonts w:ascii="Times New Roman" w:hAnsi="Times New Roman" w:cs="Times New Roman"/>
          <w:sz w:val="24"/>
          <w:szCs w:val="24"/>
        </w:rPr>
        <w:t xml:space="preserve"> ana sondaj</w:t>
      </w:r>
      <w:r w:rsidRPr="005F6260">
        <w:rPr>
          <w:rFonts w:ascii="Times New Roman" w:hAnsi="Times New Roman" w:cs="Times New Roman"/>
          <w:sz w:val="24"/>
          <w:szCs w:val="24"/>
        </w:rPr>
        <w:t xml:space="preserve"> malzeme</w:t>
      </w:r>
      <w:r w:rsidR="00236013" w:rsidRPr="005F6260">
        <w:rPr>
          <w:rFonts w:ascii="Times New Roman" w:hAnsi="Times New Roman" w:cs="Times New Roman"/>
          <w:sz w:val="24"/>
          <w:szCs w:val="24"/>
        </w:rPr>
        <w:t>leri</w:t>
      </w:r>
      <w:r w:rsidRPr="005F6260">
        <w:rPr>
          <w:rFonts w:ascii="Times New Roman" w:hAnsi="Times New Roman" w:cs="Times New Roman"/>
          <w:sz w:val="24"/>
          <w:szCs w:val="24"/>
        </w:rPr>
        <w:t xml:space="preserve"> ve </w:t>
      </w:r>
      <w:r w:rsidR="00B160DA" w:rsidRPr="005F6260">
        <w:rPr>
          <w:rFonts w:ascii="Times New Roman" w:hAnsi="Times New Roman" w:cs="Times New Roman"/>
          <w:sz w:val="24"/>
          <w:szCs w:val="24"/>
        </w:rPr>
        <w:t xml:space="preserve">hizmetler </w:t>
      </w:r>
      <w:r w:rsidR="000F4D23" w:rsidRPr="005F6260">
        <w:rPr>
          <w:rFonts w:ascii="Times New Roman" w:hAnsi="Times New Roman" w:cs="Times New Roman"/>
          <w:sz w:val="24"/>
          <w:szCs w:val="24"/>
        </w:rPr>
        <w:t xml:space="preserve">ile </w:t>
      </w:r>
      <w:r w:rsidR="00287E38">
        <w:rPr>
          <w:rFonts w:ascii="Times New Roman" w:hAnsi="Times New Roman" w:cs="Times New Roman"/>
          <w:sz w:val="24"/>
          <w:szCs w:val="24"/>
        </w:rPr>
        <w:t>Yüklenicinin</w:t>
      </w:r>
      <w:r w:rsidR="000F4D23" w:rsidRPr="005F6260">
        <w:rPr>
          <w:rFonts w:ascii="Times New Roman" w:hAnsi="Times New Roman" w:cs="Times New Roman"/>
          <w:sz w:val="24"/>
          <w:szCs w:val="24"/>
        </w:rPr>
        <w:t xml:space="preserve"> standart dışı ve kalitesiz malzeme kullandığının </w:t>
      </w:r>
      <w:r w:rsidR="00BA41D3">
        <w:rPr>
          <w:rFonts w:ascii="Times New Roman" w:hAnsi="Times New Roman" w:cs="Times New Roman"/>
          <w:sz w:val="24"/>
          <w:szCs w:val="24"/>
        </w:rPr>
        <w:t>İdare/</w:t>
      </w:r>
      <w:r w:rsidR="008B0FF2">
        <w:rPr>
          <w:rFonts w:ascii="Times New Roman" w:hAnsi="Times New Roman" w:cs="Times New Roman"/>
          <w:sz w:val="24"/>
          <w:szCs w:val="24"/>
        </w:rPr>
        <w:t>İdare Temsilcisi</w:t>
      </w:r>
      <w:r w:rsidR="00160A6C">
        <w:rPr>
          <w:rFonts w:ascii="Times New Roman" w:hAnsi="Times New Roman" w:cs="Times New Roman"/>
          <w:sz w:val="24"/>
          <w:szCs w:val="24"/>
        </w:rPr>
        <w:t xml:space="preserve"> (Companyman) tarafından</w:t>
      </w:r>
      <w:r w:rsidR="00CA7D7A" w:rsidRPr="005F6260">
        <w:rPr>
          <w:rFonts w:ascii="Times New Roman" w:hAnsi="Times New Roman" w:cs="Times New Roman"/>
          <w:sz w:val="24"/>
          <w:szCs w:val="24"/>
        </w:rPr>
        <w:t xml:space="preserve"> </w:t>
      </w:r>
      <w:r w:rsidR="000F4D23" w:rsidRPr="005F6260">
        <w:rPr>
          <w:rFonts w:ascii="Times New Roman" w:hAnsi="Times New Roman" w:cs="Times New Roman"/>
          <w:sz w:val="24"/>
          <w:szCs w:val="24"/>
        </w:rPr>
        <w:t>tespit edilmesi halinde yazılı ihtarda bulunarak belirtilen süre içerisinde eksikliğin giderilmesi istenir. Bu süre s</w:t>
      </w:r>
      <w:r w:rsidR="00236013" w:rsidRPr="005F6260">
        <w:rPr>
          <w:rFonts w:ascii="Times New Roman" w:hAnsi="Times New Roman" w:cs="Times New Roman"/>
          <w:sz w:val="24"/>
          <w:szCs w:val="24"/>
        </w:rPr>
        <w:t>onunda eksiklik giderilmez ise</w:t>
      </w:r>
      <w:r w:rsidR="000F4D23" w:rsidRPr="005F6260">
        <w:rPr>
          <w:rFonts w:ascii="Times New Roman" w:hAnsi="Times New Roman" w:cs="Times New Roman"/>
          <w:sz w:val="24"/>
          <w:szCs w:val="24"/>
        </w:rPr>
        <w:t xml:space="preserve"> </w:t>
      </w:r>
      <w:r w:rsidR="00B160DA" w:rsidRPr="005F6260">
        <w:rPr>
          <w:rFonts w:ascii="Times New Roman" w:hAnsi="Times New Roman" w:cs="Times New Roman"/>
          <w:sz w:val="24"/>
          <w:szCs w:val="24"/>
        </w:rPr>
        <w:t>sözleşmede belirlenen oranda ceza uygulana</w:t>
      </w:r>
      <w:r w:rsidR="00B14819" w:rsidRPr="005F6260">
        <w:rPr>
          <w:rFonts w:ascii="Times New Roman" w:hAnsi="Times New Roman" w:cs="Times New Roman"/>
          <w:sz w:val="24"/>
          <w:szCs w:val="24"/>
        </w:rPr>
        <w:t>caktır.</w:t>
      </w:r>
      <w:r w:rsidR="00E743B0" w:rsidRPr="005F6260">
        <w:rPr>
          <w:rFonts w:ascii="Times New Roman" w:hAnsi="Times New Roman" w:cs="Times New Roman"/>
          <w:sz w:val="24"/>
          <w:szCs w:val="24"/>
        </w:rPr>
        <w:t xml:space="preserve"> Sondaj faaliyetinin devamlılığına engel teşkil eden durumlarda </w:t>
      </w:r>
      <w:r w:rsidR="00AF4615" w:rsidRPr="005F6260">
        <w:rPr>
          <w:rFonts w:ascii="Times New Roman" w:hAnsi="Times New Roman" w:cs="Times New Roman"/>
          <w:sz w:val="24"/>
          <w:szCs w:val="24"/>
        </w:rPr>
        <w:t xml:space="preserve">faaliyetlere ara verilecek ve </w:t>
      </w:r>
      <w:r w:rsidR="00E743B0" w:rsidRPr="005F6260">
        <w:rPr>
          <w:rFonts w:ascii="Times New Roman" w:hAnsi="Times New Roman" w:cs="Times New Roman"/>
          <w:sz w:val="24"/>
          <w:szCs w:val="24"/>
        </w:rPr>
        <w:t>Yükleniciye herhangi bir ücret ödenmeyecektir.</w:t>
      </w:r>
    </w:p>
    <w:p w14:paraId="730C4E01" w14:textId="77777777" w:rsidR="009557C7" w:rsidRPr="009557C7" w:rsidRDefault="009557C7" w:rsidP="005B6D96">
      <w:pPr>
        <w:pStyle w:val="ListParagraph"/>
        <w:spacing w:line="120" w:lineRule="auto"/>
        <w:rPr>
          <w:rFonts w:ascii="Times New Roman" w:hAnsi="Times New Roman" w:cs="Times New Roman"/>
          <w:sz w:val="24"/>
          <w:szCs w:val="24"/>
        </w:rPr>
      </w:pPr>
    </w:p>
    <w:p w14:paraId="1F6EA713" w14:textId="77777777" w:rsidR="009557C7" w:rsidRPr="005F6260" w:rsidRDefault="009557C7" w:rsidP="005B6D96">
      <w:pPr>
        <w:pStyle w:val="ListParagraph"/>
        <w:tabs>
          <w:tab w:val="decimal" w:pos="-4820"/>
          <w:tab w:val="left" w:pos="0"/>
          <w:tab w:val="left" w:pos="851"/>
        </w:tabs>
        <w:spacing w:line="120" w:lineRule="auto"/>
        <w:ind w:left="360"/>
        <w:jc w:val="both"/>
        <w:rPr>
          <w:rFonts w:ascii="Times New Roman" w:hAnsi="Times New Roman" w:cs="Times New Roman"/>
          <w:sz w:val="24"/>
          <w:szCs w:val="24"/>
        </w:rPr>
      </w:pPr>
    </w:p>
    <w:p w14:paraId="70D6ED3E" w14:textId="756FC34B" w:rsidR="008B5BCE"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 xml:space="preserve"> </w:t>
      </w:r>
      <w:r w:rsidR="00AC6701"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lokasyona gelen gerek </w:t>
      </w:r>
      <w:r w:rsidR="00AC6701" w:rsidRPr="005F6260">
        <w:rPr>
          <w:rFonts w:ascii="Times New Roman" w:hAnsi="Times New Roman" w:cs="Times New Roman"/>
          <w:sz w:val="24"/>
          <w:szCs w:val="24"/>
        </w:rPr>
        <w:t>İdare</w:t>
      </w:r>
      <w:r w:rsidR="00CE672A">
        <w:rPr>
          <w:rFonts w:ascii="Times New Roman" w:hAnsi="Times New Roman" w:cs="Times New Roman"/>
          <w:sz w:val="24"/>
          <w:szCs w:val="24"/>
        </w:rPr>
        <w:t>ye</w:t>
      </w:r>
      <w:r w:rsidR="00AC6701" w:rsidRPr="005F6260">
        <w:rPr>
          <w:rFonts w:ascii="Times New Roman" w:hAnsi="Times New Roman" w:cs="Times New Roman"/>
          <w:sz w:val="24"/>
          <w:szCs w:val="24"/>
        </w:rPr>
        <w:t xml:space="preserve">, gerekse </w:t>
      </w:r>
      <w:r w:rsidR="00CE672A">
        <w:rPr>
          <w:rFonts w:ascii="Times New Roman" w:hAnsi="Times New Roman" w:cs="Times New Roman"/>
          <w:sz w:val="24"/>
          <w:szCs w:val="24"/>
        </w:rPr>
        <w:t xml:space="preserve">İdarenin alt </w:t>
      </w:r>
      <w:r w:rsidR="00AC6701" w:rsidRPr="005F6260">
        <w:rPr>
          <w:rFonts w:ascii="Times New Roman" w:hAnsi="Times New Roman" w:cs="Times New Roman"/>
          <w:sz w:val="24"/>
          <w:szCs w:val="24"/>
        </w:rPr>
        <w:t>s</w:t>
      </w:r>
      <w:r w:rsidR="00A91C54">
        <w:rPr>
          <w:rFonts w:ascii="Times New Roman" w:hAnsi="Times New Roman" w:cs="Times New Roman"/>
          <w:sz w:val="24"/>
          <w:szCs w:val="24"/>
        </w:rPr>
        <w:t>ervis firmalar</w:t>
      </w:r>
      <w:r w:rsidRPr="005F6260">
        <w:rPr>
          <w:rFonts w:ascii="Times New Roman" w:hAnsi="Times New Roman" w:cs="Times New Roman"/>
          <w:sz w:val="24"/>
          <w:szCs w:val="24"/>
        </w:rPr>
        <w:t xml:space="preserve">ına ait </w:t>
      </w:r>
      <w:r w:rsidR="00CE672A">
        <w:rPr>
          <w:rFonts w:ascii="Times New Roman" w:hAnsi="Times New Roman" w:cs="Times New Roman"/>
          <w:sz w:val="24"/>
          <w:szCs w:val="24"/>
        </w:rPr>
        <w:t xml:space="preserve">tüm malzeme ve ekipmanlarının </w:t>
      </w:r>
      <w:r w:rsidRPr="005F6260">
        <w:rPr>
          <w:rFonts w:ascii="Times New Roman" w:hAnsi="Times New Roman" w:cs="Times New Roman"/>
          <w:sz w:val="24"/>
          <w:szCs w:val="24"/>
        </w:rPr>
        <w:t>indirilmesinden</w:t>
      </w:r>
      <w:r w:rsidR="0016625A">
        <w:rPr>
          <w:rFonts w:ascii="Times New Roman" w:hAnsi="Times New Roman" w:cs="Times New Roman"/>
          <w:sz w:val="24"/>
          <w:szCs w:val="24"/>
        </w:rPr>
        <w:t>, tekrar yüklenmesinden</w:t>
      </w:r>
      <w:r w:rsidRPr="005F6260">
        <w:rPr>
          <w:rFonts w:ascii="Times New Roman" w:hAnsi="Times New Roman" w:cs="Times New Roman"/>
          <w:sz w:val="24"/>
          <w:szCs w:val="24"/>
        </w:rPr>
        <w:t>, zarar görme</w:t>
      </w:r>
      <w:r w:rsidR="0016625A">
        <w:rPr>
          <w:rFonts w:ascii="Times New Roman" w:hAnsi="Times New Roman" w:cs="Times New Roman"/>
          <w:sz w:val="24"/>
          <w:szCs w:val="24"/>
        </w:rPr>
        <w:t>yecek şekilde stoklanmasından ve</w:t>
      </w:r>
      <w:r w:rsidRPr="005F6260">
        <w:rPr>
          <w:rFonts w:ascii="Times New Roman" w:hAnsi="Times New Roman" w:cs="Times New Roman"/>
          <w:sz w:val="24"/>
          <w:szCs w:val="24"/>
        </w:rPr>
        <w:t xml:space="preserve"> korunmasından sorumludur. </w:t>
      </w:r>
      <w:r w:rsidR="00AC6701" w:rsidRPr="005F6260">
        <w:rPr>
          <w:rFonts w:ascii="Times New Roman" w:hAnsi="Times New Roman" w:cs="Times New Roman"/>
          <w:sz w:val="24"/>
          <w:szCs w:val="24"/>
        </w:rPr>
        <w:t>Yüklenici</w:t>
      </w:r>
      <w:r w:rsidRPr="005F6260">
        <w:rPr>
          <w:rFonts w:ascii="Times New Roman" w:hAnsi="Times New Roman" w:cs="Times New Roman"/>
          <w:sz w:val="24"/>
          <w:szCs w:val="24"/>
        </w:rPr>
        <w:t>,</w:t>
      </w:r>
      <w:r w:rsidR="00934B5F" w:rsidRPr="005F6260">
        <w:rPr>
          <w:rFonts w:ascii="Times New Roman" w:hAnsi="Times New Roman" w:cs="Times New Roman"/>
          <w:sz w:val="24"/>
          <w:szCs w:val="24"/>
        </w:rPr>
        <w:t xml:space="preserve"> </w:t>
      </w:r>
      <w:r w:rsidRPr="005F6260">
        <w:rPr>
          <w:rFonts w:ascii="Times New Roman" w:hAnsi="Times New Roman" w:cs="Times New Roman"/>
          <w:sz w:val="24"/>
          <w:szCs w:val="24"/>
        </w:rPr>
        <w:t>tanklarda bulunan çamur miktarı ve özellikleri ile stoklarda bulunan ve kullanılan çamur kimyevi maddeleri</w:t>
      </w:r>
      <w:r w:rsidR="001D0A98" w:rsidRPr="005F6260">
        <w:rPr>
          <w:rFonts w:ascii="Times New Roman" w:hAnsi="Times New Roman" w:cs="Times New Roman"/>
          <w:sz w:val="24"/>
          <w:szCs w:val="24"/>
        </w:rPr>
        <w:t>ni</w:t>
      </w:r>
      <w:r w:rsidRPr="005F6260">
        <w:rPr>
          <w:rFonts w:ascii="Times New Roman" w:hAnsi="Times New Roman" w:cs="Times New Roman"/>
          <w:sz w:val="24"/>
          <w:szCs w:val="24"/>
        </w:rPr>
        <w:t xml:space="preserve"> ayrıntılı bir şekilde </w:t>
      </w:r>
      <w:r w:rsidR="00934B5F" w:rsidRPr="005F6260">
        <w:rPr>
          <w:rFonts w:ascii="Times New Roman" w:hAnsi="Times New Roman" w:cs="Times New Roman"/>
          <w:sz w:val="24"/>
          <w:szCs w:val="24"/>
        </w:rPr>
        <w:t xml:space="preserve">günlük sondaj raporunda </w:t>
      </w:r>
      <w:r w:rsidRPr="00CC6DCE">
        <w:rPr>
          <w:rFonts w:ascii="Times New Roman" w:hAnsi="Times New Roman" w:cs="Times New Roman"/>
          <w:sz w:val="24"/>
          <w:szCs w:val="24"/>
        </w:rPr>
        <w:t>belirt</w:t>
      </w:r>
      <w:r w:rsidR="00AF321B" w:rsidRPr="00CC6DCE">
        <w:rPr>
          <w:rFonts w:ascii="Times New Roman" w:hAnsi="Times New Roman" w:cs="Times New Roman"/>
          <w:sz w:val="24"/>
          <w:szCs w:val="24"/>
        </w:rPr>
        <w:t>ecektir.</w:t>
      </w:r>
      <w:r w:rsidR="00E50A46" w:rsidRPr="00CC6DCE">
        <w:rPr>
          <w:rFonts w:ascii="Times New Roman" w:hAnsi="Times New Roman" w:cs="Times New Roman"/>
          <w:sz w:val="24"/>
          <w:szCs w:val="24"/>
        </w:rPr>
        <w:t xml:space="preserve"> </w:t>
      </w:r>
      <w:r w:rsidR="00940A06" w:rsidRPr="00CC6DCE">
        <w:rPr>
          <w:rFonts w:ascii="Times New Roman" w:hAnsi="Times New Roman" w:cs="Times New Roman"/>
          <w:sz w:val="24"/>
          <w:szCs w:val="24"/>
        </w:rPr>
        <w:t>(Ana Sözleşme madde 4.1)</w:t>
      </w:r>
    </w:p>
    <w:p w14:paraId="5BA40649"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00586022" w14:textId="3E920A0B" w:rsidR="008B5BCE"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 xml:space="preserve"> </w:t>
      </w:r>
      <w:r w:rsidR="006F3C48" w:rsidRPr="005F6260">
        <w:rPr>
          <w:rFonts w:ascii="Times New Roman" w:hAnsi="Times New Roman" w:cs="Times New Roman"/>
          <w:sz w:val="24"/>
          <w:szCs w:val="24"/>
        </w:rPr>
        <w:t xml:space="preserve">Lokasyon ve </w:t>
      </w:r>
      <w:r w:rsidR="00AA7A2E" w:rsidRPr="005F6260">
        <w:rPr>
          <w:rFonts w:ascii="Times New Roman" w:hAnsi="Times New Roman" w:cs="Times New Roman"/>
          <w:sz w:val="24"/>
          <w:szCs w:val="24"/>
        </w:rPr>
        <w:t>kamp alanları</w:t>
      </w:r>
      <w:r w:rsidR="001E2086" w:rsidRPr="005F6260">
        <w:rPr>
          <w:rFonts w:ascii="Times New Roman" w:hAnsi="Times New Roman" w:cs="Times New Roman"/>
          <w:sz w:val="24"/>
          <w:szCs w:val="24"/>
        </w:rPr>
        <w:t>,</w:t>
      </w:r>
      <w:r w:rsidR="006F3C48" w:rsidRPr="005F6260">
        <w:rPr>
          <w:rFonts w:ascii="Times New Roman" w:hAnsi="Times New Roman" w:cs="Times New Roman"/>
          <w:sz w:val="24"/>
          <w:szCs w:val="24"/>
        </w:rPr>
        <w:t xml:space="preserve"> </w:t>
      </w:r>
      <w:r w:rsidR="001E2086" w:rsidRPr="005F6260">
        <w:rPr>
          <w:rFonts w:ascii="Times New Roman" w:hAnsi="Times New Roman" w:cs="Times New Roman"/>
          <w:sz w:val="24"/>
          <w:szCs w:val="24"/>
        </w:rPr>
        <w:t>2872 sayılı Çevre Kanunu,08.06.2010 tarih ve 27605 sayılı Resmi gazete’de yayımlanan “Toprak Kirliliğinin Kontrolü ve Noktasal Kaynaklı Kirlenmiş Sahalara Dair Yönetmelik”, 05.07.2008</w:t>
      </w:r>
      <w:r w:rsidR="00E50A46">
        <w:rPr>
          <w:rFonts w:ascii="Times New Roman" w:hAnsi="Times New Roman" w:cs="Times New Roman"/>
          <w:sz w:val="24"/>
          <w:szCs w:val="24"/>
        </w:rPr>
        <w:t xml:space="preserve"> </w:t>
      </w:r>
      <w:r w:rsidR="001E2086" w:rsidRPr="005F6260">
        <w:rPr>
          <w:rFonts w:ascii="Times New Roman" w:hAnsi="Times New Roman" w:cs="Times New Roman"/>
          <w:sz w:val="24"/>
          <w:szCs w:val="24"/>
        </w:rPr>
        <w:t>tarih ve 26927 sayılı</w:t>
      </w:r>
      <w:r w:rsidR="00E50A46">
        <w:rPr>
          <w:rFonts w:ascii="Times New Roman" w:hAnsi="Times New Roman" w:cs="Times New Roman"/>
          <w:sz w:val="24"/>
          <w:szCs w:val="24"/>
        </w:rPr>
        <w:t xml:space="preserve"> </w:t>
      </w:r>
      <w:r w:rsidR="001E2086" w:rsidRPr="005F6260">
        <w:rPr>
          <w:rFonts w:ascii="Times New Roman" w:hAnsi="Times New Roman" w:cs="Times New Roman"/>
          <w:sz w:val="24"/>
          <w:szCs w:val="24"/>
        </w:rPr>
        <w:t>Resmi Gazete’de yayımlanan “Atık Yöneti</w:t>
      </w:r>
      <w:r w:rsidR="00741258" w:rsidRPr="005F6260">
        <w:rPr>
          <w:rFonts w:ascii="Times New Roman" w:hAnsi="Times New Roman" w:cs="Times New Roman"/>
          <w:sz w:val="24"/>
          <w:szCs w:val="24"/>
        </w:rPr>
        <w:t>m</w:t>
      </w:r>
      <w:r w:rsidR="001E2086" w:rsidRPr="005F6260">
        <w:rPr>
          <w:rFonts w:ascii="Times New Roman" w:hAnsi="Times New Roman" w:cs="Times New Roman"/>
          <w:sz w:val="24"/>
          <w:szCs w:val="24"/>
        </w:rPr>
        <w:t>i Genel Esaslarına İlişkin Yönetmelik” ,14.03.1991 tarih ve 20814 sayılı Resmi Gazete’de yayımlanan “Katı Atıkların Kontrolü Yönetmeliği” ve 31.12.2004 tarih ve 25687 sayılı Gazete’ de yayımlanan “Su Kirliliği Kontrolü Yönetmeliği”nde belirtilen hükümlere uygun olarak terk edilecektir. Yüklenici; personelini,</w:t>
      </w:r>
      <w:r w:rsidR="006F3C48" w:rsidRPr="005F6260">
        <w:rPr>
          <w:rFonts w:ascii="Times New Roman" w:hAnsi="Times New Roman" w:cs="Times New Roman"/>
          <w:sz w:val="24"/>
          <w:szCs w:val="24"/>
        </w:rPr>
        <w:t xml:space="preserve"> </w:t>
      </w:r>
      <w:r w:rsidR="001E2086" w:rsidRPr="005F6260">
        <w:rPr>
          <w:rFonts w:ascii="Times New Roman" w:hAnsi="Times New Roman" w:cs="Times New Roman"/>
          <w:sz w:val="24"/>
          <w:szCs w:val="24"/>
        </w:rPr>
        <w:t>malzemelerini lokasyon ve kamp alanlarından bir sonraki lokasyona veya kendi taşıma alanına nakil eder.</w:t>
      </w:r>
      <w:r w:rsidR="006F3C48" w:rsidRPr="005F6260">
        <w:rPr>
          <w:rFonts w:ascii="Times New Roman" w:hAnsi="Times New Roman" w:cs="Times New Roman"/>
          <w:sz w:val="24"/>
          <w:szCs w:val="24"/>
        </w:rPr>
        <w:t xml:space="preserve"> </w:t>
      </w:r>
      <w:r w:rsidR="001E2086" w:rsidRPr="005F6260">
        <w:rPr>
          <w:rFonts w:ascii="Times New Roman" w:hAnsi="Times New Roman" w:cs="Times New Roman"/>
          <w:sz w:val="24"/>
          <w:szCs w:val="24"/>
        </w:rPr>
        <w:t>Lokasyon ve kamp alanlarının terki ile ilgili tüm önlemleri alır ve gerekli işleri tamamlar.</w:t>
      </w:r>
      <w:r w:rsidR="006F3C48" w:rsidRPr="005F6260">
        <w:rPr>
          <w:rFonts w:ascii="Times New Roman" w:hAnsi="Times New Roman" w:cs="Times New Roman"/>
          <w:sz w:val="24"/>
          <w:szCs w:val="24"/>
        </w:rPr>
        <w:t xml:space="preserve"> </w:t>
      </w:r>
      <w:r w:rsidR="001E2086" w:rsidRPr="005F6260">
        <w:rPr>
          <w:rFonts w:ascii="Times New Roman" w:hAnsi="Times New Roman" w:cs="Times New Roman"/>
          <w:sz w:val="24"/>
          <w:szCs w:val="24"/>
        </w:rPr>
        <w:t xml:space="preserve">Lokasyonun </w:t>
      </w:r>
      <w:r w:rsidR="00AA7A2E" w:rsidRPr="005F6260">
        <w:rPr>
          <w:rFonts w:ascii="Times New Roman" w:hAnsi="Times New Roman" w:cs="Times New Roman"/>
          <w:sz w:val="24"/>
          <w:szCs w:val="24"/>
        </w:rPr>
        <w:t>ve kamp alanlarının</w:t>
      </w:r>
      <w:r w:rsidR="00D46EEE">
        <w:rPr>
          <w:rFonts w:ascii="Times New Roman" w:hAnsi="Times New Roman" w:cs="Times New Roman"/>
          <w:sz w:val="24"/>
          <w:szCs w:val="24"/>
        </w:rPr>
        <w:t xml:space="preserve"> sondaj süresince, lokasyon</w:t>
      </w:r>
      <w:r w:rsidR="00AA7A2E" w:rsidRPr="005F6260">
        <w:rPr>
          <w:rFonts w:ascii="Times New Roman" w:hAnsi="Times New Roman" w:cs="Times New Roman"/>
          <w:sz w:val="24"/>
          <w:szCs w:val="24"/>
        </w:rPr>
        <w:t xml:space="preserve"> </w:t>
      </w:r>
      <w:r w:rsidR="001E2086" w:rsidRPr="005F6260">
        <w:rPr>
          <w:rFonts w:ascii="Times New Roman" w:hAnsi="Times New Roman" w:cs="Times New Roman"/>
          <w:sz w:val="24"/>
          <w:szCs w:val="24"/>
        </w:rPr>
        <w:t>terki öncesi ve sonrasında</w:t>
      </w:r>
      <w:r w:rsidR="00D46EEE">
        <w:rPr>
          <w:rFonts w:ascii="Times New Roman" w:hAnsi="Times New Roman" w:cs="Times New Roman"/>
          <w:sz w:val="24"/>
          <w:szCs w:val="24"/>
        </w:rPr>
        <w:t xml:space="preserve"> </w:t>
      </w:r>
      <w:r w:rsidR="00287E38">
        <w:rPr>
          <w:rFonts w:ascii="Times New Roman" w:hAnsi="Times New Roman" w:cs="Times New Roman"/>
          <w:sz w:val="24"/>
          <w:szCs w:val="24"/>
        </w:rPr>
        <w:t>Yüklenicinin</w:t>
      </w:r>
      <w:r w:rsidR="00D46EEE">
        <w:rPr>
          <w:rFonts w:ascii="Times New Roman" w:hAnsi="Times New Roman" w:cs="Times New Roman"/>
          <w:sz w:val="24"/>
          <w:szCs w:val="24"/>
        </w:rPr>
        <w:t xml:space="preserve"> yaptığı iş kaynaklı</w:t>
      </w:r>
      <w:r w:rsidR="001E2086" w:rsidRPr="005F6260">
        <w:rPr>
          <w:rFonts w:ascii="Times New Roman" w:hAnsi="Times New Roman" w:cs="Times New Roman"/>
          <w:sz w:val="24"/>
          <w:szCs w:val="24"/>
        </w:rPr>
        <w:t xml:space="preserve"> çevreye verilen zararlardan</w:t>
      </w:r>
      <w:r w:rsidR="00D46EEE">
        <w:rPr>
          <w:rFonts w:ascii="Times New Roman" w:hAnsi="Times New Roman" w:cs="Times New Roman"/>
          <w:sz w:val="24"/>
          <w:szCs w:val="24"/>
        </w:rPr>
        <w:t xml:space="preserve"> süresiz olarak</w:t>
      </w:r>
      <w:r w:rsidR="001E2086" w:rsidRPr="005F6260">
        <w:rPr>
          <w:rFonts w:ascii="Times New Roman" w:hAnsi="Times New Roman" w:cs="Times New Roman"/>
          <w:sz w:val="24"/>
          <w:szCs w:val="24"/>
        </w:rPr>
        <w:t xml:space="preserve"> Yüklenici so</w:t>
      </w:r>
      <w:r w:rsidR="006F3C48" w:rsidRPr="005F6260">
        <w:rPr>
          <w:rFonts w:ascii="Times New Roman" w:hAnsi="Times New Roman" w:cs="Times New Roman"/>
          <w:sz w:val="24"/>
          <w:szCs w:val="24"/>
        </w:rPr>
        <w:t>r</w:t>
      </w:r>
      <w:r w:rsidR="001E2086" w:rsidRPr="005F6260">
        <w:rPr>
          <w:rFonts w:ascii="Times New Roman" w:hAnsi="Times New Roman" w:cs="Times New Roman"/>
          <w:sz w:val="24"/>
          <w:szCs w:val="24"/>
        </w:rPr>
        <w:t>umludur.</w:t>
      </w:r>
      <w:r w:rsidR="00AA7A2E" w:rsidRPr="005F6260">
        <w:rPr>
          <w:rFonts w:ascii="Times New Roman" w:hAnsi="Times New Roman" w:cs="Times New Roman"/>
          <w:sz w:val="24"/>
          <w:szCs w:val="24"/>
        </w:rPr>
        <w:t xml:space="preserve"> Sondaj esnasında ve l</w:t>
      </w:r>
      <w:r w:rsidR="001E2086" w:rsidRPr="005F6260">
        <w:rPr>
          <w:rFonts w:ascii="Times New Roman" w:hAnsi="Times New Roman" w:cs="Times New Roman"/>
          <w:sz w:val="24"/>
          <w:szCs w:val="24"/>
        </w:rPr>
        <w:t>okasyon terki sırasında mevzuata uygun olarak mudpit</w:t>
      </w:r>
      <w:r w:rsidR="00043CC2" w:rsidRPr="005F6260">
        <w:rPr>
          <w:rFonts w:ascii="Times New Roman" w:hAnsi="Times New Roman" w:cs="Times New Roman"/>
          <w:sz w:val="24"/>
          <w:szCs w:val="24"/>
        </w:rPr>
        <w:t xml:space="preserve"> boşaltılmasından</w:t>
      </w:r>
      <w:r w:rsidR="00401C98" w:rsidRPr="005F6260">
        <w:rPr>
          <w:rFonts w:ascii="Times New Roman" w:hAnsi="Times New Roman" w:cs="Times New Roman"/>
          <w:sz w:val="24"/>
          <w:szCs w:val="24"/>
        </w:rPr>
        <w:t>,</w:t>
      </w:r>
      <w:r w:rsidR="004F0556" w:rsidRPr="005F6260">
        <w:rPr>
          <w:rFonts w:ascii="Times New Roman" w:hAnsi="Times New Roman" w:cs="Times New Roman"/>
          <w:sz w:val="24"/>
          <w:szCs w:val="24"/>
        </w:rPr>
        <w:t xml:space="preserve"> </w:t>
      </w:r>
      <w:r w:rsidR="00F51401" w:rsidRPr="005F6260">
        <w:rPr>
          <w:rFonts w:ascii="Times New Roman" w:hAnsi="Times New Roman" w:cs="Times New Roman"/>
          <w:sz w:val="24"/>
          <w:szCs w:val="24"/>
        </w:rPr>
        <w:t>temizliğinden</w:t>
      </w:r>
      <w:r w:rsidR="008F143E">
        <w:rPr>
          <w:rFonts w:ascii="Times New Roman" w:hAnsi="Times New Roman" w:cs="Times New Roman"/>
          <w:sz w:val="24"/>
          <w:szCs w:val="24"/>
        </w:rPr>
        <w:t xml:space="preserve"> </w:t>
      </w:r>
      <w:r w:rsidR="0035287F" w:rsidRPr="005F6260">
        <w:rPr>
          <w:rFonts w:ascii="Times New Roman" w:hAnsi="Times New Roman" w:cs="Times New Roman"/>
          <w:sz w:val="24"/>
          <w:szCs w:val="24"/>
        </w:rPr>
        <w:t>Yüklenici sorumludur</w:t>
      </w:r>
      <w:r w:rsidR="00DD2DF5">
        <w:rPr>
          <w:rFonts w:ascii="Times New Roman" w:hAnsi="Times New Roman" w:cs="Times New Roman"/>
          <w:sz w:val="24"/>
          <w:szCs w:val="24"/>
        </w:rPr>
        <w:t>.</w:t>
      </w:r>
      <w:r w:rsidR="001E2086" w:rsidRPr="005F6260">
        <w:rPr>
          <w:rFonts w:ascii="Times New Roman" w:hAnsi="Times New Roman" w:cs="Times New Roman"/>
          <w:sz w:val="24"/>
          <w:szCs w:val="24"/>
        </w:rPr>
        <w:t xml:space="preserve"> </w:t>
      </w:r>
      <w:r w:rsidR="008852B8">
        <w:rPr>
          <w:rFonts w:ascii="Times New Roman" w:hAnsi="Times New Roman" w:cs="Times New Roman"/>
          <w:sz w:val="24"/>
          <w:szCs w:val="24"/>
        </w:rPr>
        <w:t>Mudpit katı atık bertaraf işi İdare sorumluluğundadır.</w:t>
      </w:r>
    </w:p>
    <w:p w14:paraId="03981494"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39703109" w14:textId="7C5A174D" w:rsidR="00B356A3" w:rsidRDefault="008D14BD" w:rsidP="00754139">
      <w:pPr>
        <w:pStyle w:val="ListParagraph"/>
        <w:numPr>
          <w:ilvl w:val="1"/>
          <w:numId w:val="3"/>
        </w:numPr>
        <w:tabs>
          <w:tab w:val="decimal" w:pos="-4820"/>
          <w:tab w:val="left" w:pos="0"/>
          <w:tab w:val="left" w:pos="851"/>
        </w:tabs>
        <w:ind w:left="0" w:firstLine="284"/>
        <w:jc w:val="both"/>
        <w:rPr>
          <w:rFonts w:ascii="Times New Roman" w:hAnsi="Times New Roman" w:cs="Times New Roman"/>
          <w:sz w:val="24"/>
          <w:szCs w:val="24"/>
        </w:rPr>
      </w:pPr>
      <w:r w:rsidRPr="005F6260">
        <w:rPr>
          <w:rFonts w:ascii="Times New Roman" w:hAnsi="Times New Roman" w:cs="Times New Roman"/>
          <w:sz w:val="24"/>
          <w:szCs w:val="24"/>
        </w:rPr>
        <w:t xml:space="preserve"> </w:t>
      </w:r>
      <w:r w:rsidR="00CC1736" w:rsidRPr="005F6260">
        <w:rPr>
          <w:rFonts w:ascii="Times New Roman" w:hAnsi="Times New Roman" w:cs="Times New Roman"/>
          <w:sz w:val="24"/>
          <w:szCs w:val="24"/>
        </w:rPr>
        <w:t xml:space="preserve">Yüklenici, </w:t>
      </w:r>
      <w:r w:rsidR="004A568F">
        <w:rPr>
          <w:rFonts w:ascii="Times New Roman" w:hAnsi="Times New Roman" w:cs="Times New Roman"/>
          <w:sz w:val="24"/>
          <w:szCs w:val="24"/>
        </w:rPr>
        <w:t>en az</w:t>
      </w:r>
      <w:r w:rsidR="00CC1736" w:rsidRPr="005F6260">
        <w:rPr>
          <w:rFonts w:ascii="Times New Roman" w:hAnsi="Times New Roman" w:cs="Times New Roman"/>
          <w:sz w:val="24"/>
          <w:szCs w:val="24"/>
        </w:rPr>
        <w:t xml:space="preserve"> 6 kalemli sondaj parametre kayıt cihazını (Geolograph</w:t>
      </w:r>
      <w:r w:rsidR="00205297" w:rsidRPr="005F6260">
        <w:rPr>
          <w:rFonts w:ascii="Times New Roman" w:hAnsi="Times New Roman" w:cs="Times New Roman"/>
          <w:sz w:val="24"/>
          <w:szCs w:val="24"/>
        </w:rPr>
        <w:t xml:space="preserve"> ya da benzeri elektronik sistem</w:t>
      </w:r>
      <w:r w:rsidR="00CC1736" w:rsidRPr="005F6260">
        <w:rPr>
          <w:rFonts w:ascii="Times New Roman" w:hAnsi="Times New Roman" w:cs="Times New Roman"/>
          <w:sz w:val="24"/>
          <w:szCs w:val="24"/>
        </w:rPr>
        <w:t>) temin</w:t>
      </w:r>
      <w:r w:rsidR="00F6110E" w:rsidRPr="005F6260">
        <w:rPr>
          <w:rFonts w:ascii="Times New Roman" w:hAnsi="Times New Roman" w:cs="Times New Roman"/>
          <w:sz w:val="24"/>
          <w:szCs w:val="24"/>
        </w:rPr>
        <w:t xml:space="preserve"> edecek ve kulede bulunduracaktır. Kayıt cihazının kalibrasyonu</w:t>
      </w:r>
      <w:r w:rsidR="002653C7" w:rsidRPr="005F6260">
        <w:rPr>
          <w:rFonts w:ascii="Times New Roman" w:hAnsi="Times New Roman" w:cs="Times New Roman"/>
          <w:sz w:val="24"/>
          <w:szCs w:val="24"/>
        </w:rPr>
        <w:t>nu</w:t>
      </w:r>
      <w:r w:rsidR="00F6110E" w:rsidRPr="005F6260">
        <w:rPr>
          <w:rFonts w:ascii="Times New Roman" w:hAnsi="Times New Roman" w:cs="Times New Roman"/>
          <w:sz w:val="24"/>
          <w:szCs w:val="24"/>
        </w:rPr>
        <w:t xml:space="preserve"> ve devamlı çalışır vaziyette tutulmasını sağlayacaktır. Bu hizmetin temini ve yürütülmesi Yüklenicinin yükümlülüğünde olup, ücreti teklif </w:t>
      </w:r>
      <w:r w:rsidR="00550324" w:rsidRPr="005F6260">
        <w:rPr>
          <w:rFonts w:ascii="Times New Roman" w:hAnsi="Times New Roman" w:cs="Times New Roman"/>
          <w:sz w:val="24"/>
          <w:szCs w:val="24"/>
        </w:rPr>
        <w:t xml:space="preserve">edilen </w:t>
      </w:r>
      <w:r w:rsidR="00F6110E" w:rsidRPr="005F6260">
        <w:rPr>
          <w:rFonts w:ascii="Times New Roman" w:hAnsi="Times New Roman" w:cs="Times New Roman"/>
          <w:sz w:val="24"/>
          <w:szCs w:val="24"/>
        </w:rPr>
        <w:t>fiyata dahildir.</w:t>
      </w:r>
      <w:r w:rsidR="003F605E" w:rsidRPr="008F143E">
        <w:rPr>
          <w:rFonts w:ascii="Times New Roman" w:hAnsi="Times New Roman" w:cs="Times New Roman"/>
          <w:sz w:val="24"/>
          <w:szCs w:val="24"/>
        </w:rPr>
        <w:t xml:space="preserve"> </w:t>
      </w:r>
      <w:r w:rsidR="00D91D0D" w:rsidRPr="008F143E">
        <w:rPr>
          <w:rFonts w:ascii="Times New Roman" w:hAnsi="Times New Roman" w:cs="Times New Roman"/>
          <w:sz w:val="24"/>
          <w:szCs w:val="24"/>
        </w:rPr>
        <w:t>Kuyu ile ilgili tüm kayıtların</w:t>
      </w:r>
      <w:r w:rsidR="0013111C">
        <w:rPr>
          <w:rFonts w:ascii="Times New Roman" w:hAnsi="Times New Roman" w:cs="Times New Roman"/>
          <w:sz w:val="24"/>
          <w:szCs w:val="24"/>
        </w:rPr>
        <w:t xml:space="preserve"> (Ek-A, Sondaj Enstrümanı Başlığı altındaki parametreler)</w:t>
      </w:r>
      <w:r w:rsidR="00D91D0D" w:rsidRPr="008F143E">
        <w:rPr>
          <w:rFonts w:ascii="Times New Roman" w:hAnsi="Times New Roman" w:cs="Times New Roman"/>
          <w:sz w:val="24"/>
          <w:szCs w:val="24"/>
        </w:rPr>
        <w:t xml:space="preserve"> eş zamanlı olarak İdare tarafından sağlanan MLU</w:t>
      </w:r>
      <w:r w:rsidR="008F143E">
        <w:rPr>
          <w:rFonts w:ascii="Times New Roman" w:hAnsi="Times New Roman" w:cs="Times New Roman"/>
          <w:sz w:val="24"/>
          <w:szCs w:val="24"/>
        </w:rPr>
        <w:t xml:space="preserve"> </w:t>
      </w:r>
      <w:r w:rsidR="00D91D0D" w:rsidRPr="008F143E">
        <w:rPr>
          <w:rFonts w:ascii="Times New Roman" w:hAnsi="Times New Roman" w:cs="Times New Roman"/>
          <w:sz w:val="24"/>
          <w:szCs w:val="24"/>
        </w:rPr>
        <w:t>(Mud Logging Unit)'ya aktarılması için gerekli alt yapı Yüklenici tarafından hazır bulundurulacaktır. Yüklenici, kayıt cihazı tarafından kaydedilen tüm kuyu verisini, İ</w:t>
      </w:r>
      <w:r w:rsidR="00196B54" w:rsidRPr="008F143E">
        <w:rPr>
          <w:rFonts w:ascii="Times New Roman" w:hAnsi="Times New Roman" w:cs="Times New Roman"/>
          <w:sz w:val="24"/>
          <w:szCs w:val="24"/>
        </w:rPr>
        <w:t>ş</w:t>
      </w:r>
      <w:r w:rsidR="00D91D0D" w:rsidRPr="008F143E">
        <w:rPr>
          <w:rFonts w:ascii="Times New Roman" w:hAnsi="Times New Roman" w:cs="Times New Roman"/>
          <w:sz w:val="24"/>
          <w:szCs w:val="24"/>
        </w:rPr>
        <w:t xml:space="preserve">’in sonunda </w:t>
      </w:r>
      <w:r w:rsidR="00287E38">
        <w:rPr>
          <w:rFonts w:ascii="Times New Roman" w:hAnsi="Times New Roman" w:cs="Times New Roman"/>
          <w:sz w:val="24"/>
          <w:szCs w:val="24"/>
        </w:rPr>
        <w:t>İdareye</w:t>
      </w:r>
      <w:r w:rsidR="00D91D0D" w:rsidRPr="008F143E">
        <w:rPr>
          <w:rFonts w:ascii="Times New Roman" w:hAnsi="Times New Roman" w:cs="Times New Roman"/>
          <w:sz w:val="24"/>
          <w:szCs w:val="24"/>
        </w:rPr>
        <w:t xml:space="preserve"> teslim edecektir.</w:t>
      </w:r>
    </w:p>
    <w:p w14:paraId="6633A0E3" w14:textId="77777777" w:rsidR="009557C7" w:rsidRPr="009557C7" w:rsidRDefault="009557C7" w:rsidP="005B6D96">
      <w:pPr>
        <w:pStyle w:val="ListParagraph"/>
        <w:spacing w:line="120" w:lineRule="auto"/>
        <w:rPr>
          <w:rFonts w:ascii="Times New Roman" w:hAnsi="Times New Roman" w:cs="Times New Roman"/>
          <w:sz w:val="24"/>
          <w:szCs w:val="24"/>
        </w:rPr>
      </w:pPr>
    </w:p>
    <w:p w14:paraId="273CE540" w14:textId="77777777" w:rsidR="009557C7" w:rsidRPr="00F150B3" w:rsidRDefault="009557C7" w:rsidP="005B6D96">
      <w:pPr>
        <w:pStyle w:val="ListParagraph"/>
        <w:tabs>
          <w:tab w:val="decimal" w:pos="-4820"/>
          <w:tab w:val="left" w:pos="0"/>
          <w:tab w:val="left" w:pos="851"/>
        </w:tabs>
        <w:spacing w:line="120" w:lineRule="auto"/>
        <w:ind w:left="284"/>
        <w:jc w:val="both"/>
        <w:rPr>
          <w:rFonts w:ascii="Times New Roman" w:hAnsi="Times New Roman" w:cs="Times New Roman"/>
          <w:sz w:val="24"/>
          <w:szCs w:val="24"/>
        </w:rPr>
      </w:pPr>
    </w:p>
    <w:p w14:paraId="2015ECC8" w14:textId="73378A04" w:rsidR="00131E2C" w:rsidRPr="009557C7" w:rsidRDefault="008D14BD" w:rsidP="00137F96">
      <w:pPr>
        <w:pStyle w:val="ListParagraph"/>
        <w:numPr>
          <w:ilvl w:val="1"/>
          <w:numId w:val="3"/>
        </w:numPr>
        <w:tabs>
          <w:tab w:val="decimal" w:pos="-4820"/>
          <w:tab w:val="left" w:pos="0"/>
          <w:tab w:val="left" w:pos="851"/>
        </w:tabs>
        <w:ind w:left="0" w:firstLine="360"/>
        <w:jc w:val="both"/>
        <w:rPr>
          <w:rFonts w:ascii="Times New Roman" w:hAnsi="Times New Roman" w:cs="Times New Roman"/>
          <w:sz w:val="24"/>
          <w:szCs w:val="24"/>
        </w:rPr>
      </w:pPr>
      <w:r w:rsidRPr="005F6260">
        <w:rPr>
          <w:rFonts w:ascii="Times New Roman" w:hAnsi="Times New Roman" w:cs="Times New Roman"/>
          <w:sz w:val="24"/>
          <w:szCs w:val="24"/>
        </w:rPr>
        <w:t xml:space="preserve"> </w:t>
      </w:r>
      <w:r w:rsidRPr="005F6260">
        <w:rPr>
          <w:rFonts w:ascii="Times New Roman" w:hAnsi="Times New Roman" w:cs="Times New Roman"/>
          <w:b/>
          <w:iCs/>
          <w:sz w:val="24"/>
          <w:szCs w:val="24"/>
        </w:rPr>
        <w:t xml:space="preserve">Yüklenicinin </w:t>
      </w:r>
      <w:r w:rsidR="0042620C" w:rsidRPr="005F6260">
        <w:rPr>
          <w:rFonts w:ascii="Times New Roman" w:hAnsi="Times New Roman" w:cs="Times New Roman"/>
          <w:b/>
          <w:iCs/>
          <w:sz w:val="24"/>
          <w:szCs w:val="24"/>
        </w:rPr>
        <w:t xml:space="preserve">Kusurundan Kaynaklanan, Operasyonu Durduran, Yavaşlatan </w:t>
      </w:r>
      <w:r w:rsidR="0042620C">
        <w:rPr>
          <w:rFonts w:ascii="Times New Roman" w:hAnsi="Times New Roman" w:cs="Times New Roman"/>
          <w:b/>
          <w:iCs/>
          <w:sz w:val="24"/>
          <w:szCs w:val="24"/>
        </w:rPr>
        <w:t>v</w:t>
      </w:r>
      <w:r w:rsidR="0042620C" w:rsidRPr="005F6260">
        <w:rPr>
          <w:rFonts w:ascii="Times New Roman" w:hAnsi="Times New Roman" w:cs="Times New Roman"/>
          <w:b/>
          <w:iCs/>
          <w:sz w:val="24"/>
          <w:szCs w:val="24"/>
        </w:rPr>
        <w:t xml:space="preserve">eya Kuyu Kaybına Sebep Olan Haller </w:t>
      </w:r>
      <w:r w:rsidR="0042620C">
        <w:rPr>
          <w:rFonts w:ascii="Times New Roman" w:hAnsi="Times New Roman" w:cs="Times New Roman"/>
          <w:b/>
          <w:iCs/>
          <w:sz w:val="24"/>
          <w:szCs w:val="24"/>
        </w:rPr>
        <w:t>v</w:t>
      </w:r>
      <w:r w:rsidR="0042620C" w:rsidRPr="005F6260">
        <w:rPr>
          <w:rFonts w:ascii="Times New Roman" w:hAnsi="Times New Roman" w:cs="Times New Roman"/>
          <w:b/>
          <w:iCs/>
          <w:sz w:val="24"/>
          <w:szCs w:val="24"/>
        </w:rPr>
        <w:t>e Cezası</w:t>
      </w:r>
      <w:r w:rsidRPr="005F6260">
        <w:rPr>
          <w:rFonts w:ascii="Times New Roman" w:hAnsi="Times New Roman" w:cs="Times New Roman"/>
          <w:b/>
          <w:iCs/>
          <w:sz w:val="24"/>
          <w:szCs w:val="24"/>
        </w:rPr>
        <w:t>;</w:t>
      </w:r>
    </w:p>
    <w:p w14:paraId="34B6C386" w14:textId="77777777" w:rsidR="009557C7" w:rsidRPr="005F6260" w:rsidRDefault="009557C7" w:rsidP="009557C7">
      <w:pPr>
        <w:pStyle w:val="ListParagraph"/>
        <w:tabs>
          <w:tab w:val="decimal" w:pos="-4820"/>
          <w:tab w:val="left" w:pos="0"/>
          <w:tab w:val="left" w:pos="851"/>
        </w:tabs>
        <w:ind w:left="360"/>
        <w:jc w:val="both"/>
        <w:rPr>
          <w:rFonts w:ascii="Times New Roman" w:hAnsi="Times New Roman" w:cs="Times New Roman"/>
          <w:sz w:val="24"/>
          <w:szCs w:val="24"/>
        </w:rPr>
      </w:pPr>
    </w:p>
    <w:p w14:paraId="431C9711" w14:textId="77777777" w:rsidR="00131E2C" w:rsidRPr="005F6260" w:rsidRDefault="008D14BD" w:rsidP="00137F96">
      <w:pPr>
        <w:pStyle w:val="ListParagraph"/>
        <w:numPr>
          <w:ilvl w:val="0"/>
          <w:numId w:val="4"/>
        </w:numPr>
        <w:jc w:val="both"/>
        <w:rPr>
          <w:rFonts w:ascii="Times New Roman" w:hAnsi="Times New Roman" w:cs="Times New Roman"/>
          <w:iCs/>
          <w:sz w:val="24"/>
          <w:szCs w:val="24"/>
        </w:rPr>
      </w:pPr>
      <w:r w:rsidRPr="005F6260">
        <w:rPr>
          <w:rFonts w:ascii="Times New Roman" w:hAnsi="Times New Roman" w:cs="Times New Roman"/>
          <w:iCs/>
          <w:sz w:val="24"/>
          <w:szCs w:val="24"/>
        </w:rPr>
        <w:t>İdarenin talimatını yerine getirmemek,</w:t>
      </w:r>
    </w:p>
    <w:p w14:paraId="3ADC47D5" w14:textId="77777777" w:rsidR="00131E2C" w:rsidRPr="005F6260" w:rsidRDefault="008D14BD" w:rsidP="00137F96">
      <w:pPr>
        <w:pStyle w:val="ListParagraph"/>
        <w:numPr>
          <w:ilvl w:val="0"/>
          <w:numId w:val="4"/>
        </w:numPr>
        <w:jc w:val="both"/>
        <w:rPr>
          <w:rFonts w:ascii="Times New Roman" w:hAnsi="Times New Roman" w:cs="Times New Roman"/>
          <w:iCs/>
          <w:sz w:val="24"/>
          <w:szCs w:val="24"/>
        </w:rPr>
      </w:pPr>
      <w:r w:rsidRPr="005F6260">
        <w:rPr>
          <w:rFonts w:ascii="Times New Roman" w:hAnsi="Times New Roman" w:cs="Times New Roman"/>
          <w:iCs/>
          <w:sz w:val="24"/>
          <w:szCs w:val="24"/>
        </w:rPr>
        <w:t>Operasyon prosedürünü yanlış uygulamak,</w:t>
      </w:r>
    </w:p>
    <w:p w14:paraId="2FBC9C5C" w14:textId="77777777" w:rsidR="00131E2C" w:rsidRPr="005F6260" w:rsidRDefault="008D14BD" w:rsidP="00137F96">
      <w:pPr>
        <w:pStyle w:val="ListParagraph"/>
        <w:numPr>
          <w:ilvl w:val="0"/>
          <w:numId w:val="4"/>
        </w:numPr>
        <w:jc w:val="both"/>
        <w:rPr>
          <w:rFonts w:ascii="Times New Roman" w:hAnsi="Times New Roman" w:cs="Times New Roman"/>
          <w:iCs/>
          <w:sz w:val="24"/>
          <w:szCs w:val="24"/>
        </w:rPr>
      </w:pPr>
      <w:r w:rsidRPr="005F6260">
        <w:rPr>
          <w:rFonts w:ascii="Times New Roman" w:hAnsi="Times New Roman" w:cs="Times New Roman"/>
          <w:iCs/>
          <w:sz w:val="24"/>
          <w:szCs w:val="24"/>
        </w:rPr>
        <w:t>Standart dışı, uygun olmayan veya yanlış malzeme kullanmak,</w:t>
      </w:r>
    </w:p>
    <w:p w14:paraId="71C73110" w14:textId="6740D65A" w:rsidR="00131E2C" w:rsidRPr="005F6260" w:rsidRDefault="008D14BD" w:rsidP="00137F96">
      <w:pPr>
        <w:pStyle w:val="ListParagraph"/>
        <w:numPr>
          <w:ilvl w:val="0"/>
          <w:numId w:val="4"/>
        </w:numPr>
        <w:jc w:val="both"/>
        <w:rPr>
          <w:rFonts w:ascii="Times New Roman" w:hAnsi="Times New Roman" w:cs="Times New Roman"/>
          <w:iCs/>
          <w:sz w:val="24"/>
          <w:szCs w:val="24"/>
        </w:rPr>
      </w:pPr>
      <w:r w:rsidRPr="005F6260">
        <w:rPr>
          <w:rFonts w:ascii="Times New Roman" w:hAnsi="Times New Roman" w:cs="Times New Roman"/>
          <w:iCs/>
          <w:sz w:val="24"/>
          <w:szCs w:val="24"/>
        </w:rPr>
        <w:t>Yüklenici personelinden kaynaklanan hatalar,</w:t>
      </w:r>
    </w:p>
    <w:p w14:paraId="01B22322" w14:textId="69A2CA79" w:rsidR="00131E2C" w:rsidRDefault="008D14BD" w:rsidP="00137F96">
      <w:pPr>
        <w:pStyle w:val="ListParagraph"/>
        <w:numPr>
          <w:ilvl w:val="0"/>
          <w:numId w:val="4"/>
        </w:numPr>
        <w:jc w:val="both"/>
        <w:rPr>
          <w:rFonts w:ascii="Times New Roman" w:hAnsi="Times New Roman" w:cs="Times New Roman"/>
          <w:iCs/>
          <w:sz w:val="24"/>
          <w:szCs w:val="24"/>
        </w:rPr>
      </w:pPr>
      <w:r w:rsidRPr="005F6260">
        <w:rPr>
          <w:rFonts w:ascii="Times New Roman" w:hAnsi="Times New Roman" w:cs="Times New Roman"/>
          <w:iCs/>
          <w:sz w:val="24"/>
          <w:szCs w:val="24"/>
        </w:rPr>
        <w:t>İş güvenliği ve işçi sağlığı ile Çevre koruma yönünden aykırı işlemler.</w:t>
      </w:r>
    </w:p>
    <w:p w14:paraId="253E7B65" w14:textId="40A75CFC" w:rsidR="009C4447" w:rsidRPr="009C4447" w:rsidRDefault="008D14BD" w:rsidP="00137F96">
      <w:pPr>
        <w:pStyle w:val="ListParagraph"/>
        <w:numPr>
          <w:ilvl w:val="0"/>
          <w:numId w:val="4"/>
        </w:numPr>
        <w:jc w:val="both"/>
        <w:rPr>
          <w:rFonts w:ascii="Times New Roman" w:hAnsi="Times New Roman" w:cs="Times New Roman"/>
          <w:iCs/>
          <w:sz w:val="24"/>
          <w:szCs w:val="24"/>
        </w:rPr>
      </w:pPr>
      <w:r w:rsidRPr="009C4447">
        <w:rPr>
          <w:rFonts w:ascii="Times New Roman" w:eastAsia="Times New Roman" w:hAnsi="Times New Roman" w:cs="Times New Roman"/>
          <w:iCs/>
          <w:sz w:val="24"/>
          <w:szCs w:val="24"/>
        </w:rPr>
        <w:t>Arıza, uyumsuzluk, tekrarlanan problemler nedeniyle her türlü kule bileşeni için değişim yapılması</w:t>
      </w:r>
    </w:p>
    <w:p w14:paraId="29FA8D9E" w14:textId="77777777" w:rsidR="00131E2C" w:rsidRPr="005F6260" w:rsidRDefault="00131E2C" w:rsidP="00131E2C">
      <w:pPr>
        <w:jc w:val="both"/>
        <w:rPr>
          <w:iCs/>
          <w:szCs w:val="24"/>
        </w:rPr>
      </w:pPr>
    </w:p>
    <w:p w14:paraId="0C17BE12" w14:textId="2C96DCF4" w:rsidR="00131E2C" w:rsidRPr="005F6260" w:rsidRDefault="008D14BD" w:rsidP="00131E2C">
      <w:pPr>
        <w:jc w:val="both"/>
        <w:rPr>
          <w:b/>
          <w:i/>
          <w:iCs/>
          <w:szCs w:val="24"/>
        </w:rPr>
      </w:pPr>
      <w:r>
        <w:rPr>
          <w:b/>
          <w:i/>
          <w:iCs/>
          <w:szCs w:val="24"/>
        </w:rPr>
        <w:t>B</w:t>
      </w:r>
      <w:r w:rsidRPr="005F6260">
        <w:rPr>
          <w:b/>
          <w:i/>
          <w:iCs/>
          <w:szCs w:val="24"/>
        </w:rPr>
        <w:t>elirtilen durumların gerçekleşmesi sebebiyle;</w:t>
      </w:r>
    </w:p>
    <w:p w14:paraId="05E37097" w14:textId="604F6A80" w:rsidR="00131E2C" w:rsidRDefault="008D14BD" w:rsidP="00137F96">
      <w:pPr>
        <w:pStyle w:val="ListParagraph"/>
        <w:numPr>
          <w:ilvl w:val="0"/>
          <w:numId w:val="7"/>
        </w:numPr>
        <w:jc w:val="both"/>
        <w:rPr>
          <w:rFonts w:ascii="Times New Roman" w:hAnsi="Times New Roman" w:cs="Times New Roman"/>
          <w:iCs/>
          <w:sz w:val="24"/>
          <w:szCs w:val="24"/>
        </w:rPr>
      </w:pPr>
      <w:r w:rsidRPr="005F6260">
        <w:rPr>
          <w:rFonts w:ascii="Times New Roman" w:hAnsi="Times New Roman" w:cs="Times New Roman"/>
          <w:iCs/>
          <w:sz w:val="24"/>
          <w:szCs w:val="24"/>
        </w:rPr>
        <w:t xml:space="preserve">Operasyonun durması halinde, operasyonların durmuş olduğu süre için herhangi bir ücret ödenmez. </w:t>
      </w:r>
    </w:p>
    <w:p w14:paraId="61B595BA" w14:textId="5F58FB3F" w:rsidR="00160A6C" w:rsidRPr="00160A6C" w:rsidRDefault="00287E38" w:rsidP="004E77E8">
      <w:pPr>
        <w:pStyle w:val="ListParagraph"/>
        <w:numPr>
          <w:ilvl w:val="0"/>
          <w:numId w:val="7"/>
        </w:numPr>
        <w:jc w:val="both"/>
        <w:rPr>
          <w:rFonts w:ascii="Times New Roman" w:hAnsi="Times New Roman" w:cs="Times New Roman"/>
          <w:iCs/>
          <w:sz w:val="24"/>
          <w:szCs w:val="24"/>
        </w:rPr>
      </w:pPr>
      <w:r>
        <w:rPr>
          <w:rFonts w:ascii="Times New Roman" w:hAnsi="Times New Roman" w:cs="Times New Roman"/>
          <w:iCs/>
          <w:sz w:val="24"/>
          <w:szCs w:val="24"/>
        </w:rPr>
        <w:t>İdarenin</w:t>
      </w:r>
      <w:r w:rsidR="008D14BD" w:rsidRPr="002B68F0">
        <w:rPr>
          <w:rFonts w:ascii="Times New Roman" w:hAnsi="Times New Roman" w:cs="Times New Roman"/>
          <w:iCs/>
          <w:sz w:val="24"/>
          <w:szCs w:val="24"/>
        </w:rPr>
        <w:t xml:space="preserve"> sağladığı her türlü malzemenin (casing, matkap, floating ekipmanları, kimyasal malzeme </w:t>
      </w:r>
      <w:r w:rsidR="00233498">
        <w:rPr>
          <w:rFonts w:ascii="Times New Roman" w:hAnsi="Times New Roman" w:cs="Times New Roman"/>
          <w:iCs/>
          <w:sz w:val="24"/>
          <w:szCs w:val="24"/>
        </w:rPr>
        <w:t>vb.</w:t>
      </w:r>
      <w:r w:rsidR="008D14BD" w:rsidRPr="002B68F0">
        <w:rPr>
          <w:rFonts w:ascii="Times New Roman" w:hAnsi="Times New Roman" w:cs="Times New Roman"/>
          <w:iCs/>
          <w:sz w:val="24"/>
          <w:szCs w:val="24"/>
        </w:rPr>
        <w:t>) zarar görmesi durumunda, oluşan kayıp</w:t>
      </w:r>
      <w:r w:rsidR="004E77E8">
        <w:rPr>
          <w:rFonts w:ascii="Times New Roman" w:hAnsi="Times New Roman" w:cs="Times New Roman"/>
          <w:iCs/>
          <w:sz w:val="24"/>
          <w:szCs w:val="24"/>
        </w:rPr>
        <w:t>,</w:t>
      </w:r>
      <w:r w:rsidR="008D14BD" w:rsidRPr="002B68F0">
        <w:rPr>
          <w:rFonts w:ascii="Times New Roman" w:hAnsi="Times New Roman" w:cs="Times New Roman"/>
          <w:iCs/>
          <w:sz w:val="24"/>
          <w:szCs w:val="24"/>
        </w:rPr>
        <w:t xml:space="preserve"> fatura bedeli + %10 ücret üzerinden kuyunun ilgili ayı hakedişinden düşülür.</w:t>
      </w:r>
      <w:r w:rsidR="002921C3">
        <w:rPr>
          <w:rFonts w:ascii="Times New Roman" w:hAnsi="Times New Roman" w:cs="Times New Roman"/>
          <w:iCs/>
          <w:sz w:val="24"/>
          <w:szCs w:val="24"/>
        </w:rPr>
        <w:t xml:space="preserve"> </w:t>
      </w:r>
      <w:r w:rsidR="002921C3" w:rsidRPr="00CC6DCE">
        <w:rPr>
          <w:rFonts w:ascii="Times New Roman" w:hAnsi="Times New Roman" w:cs="Times New Roman"/>
          <w:iCs/>
          <w:sz w:val="24"/>
          <w:szCs w:val="24"/>
        </w:rPr>
        <w:t>Zarar gören İdareye ait her türlü malzeme bedelinin ilgili ay hakedişinden düşülemediği durumlarda; ilgili ay hakedişine ait dolar alış kurundan TL’ye</w:t>
      </w:r>
      <w:r w:rsidR="00B52422" w:rsidRPr="00CC6DCE">
        <w:rPr>
          <w:rFonts w:ascii="Times New Roman" w:hAnsi="Times New Roman" w:cs="Times New Roman"/>
          <w:iCs/>
          <w:sz w:val="24"/>
          <w:szCs w:val="24"/>
        </w:rPr>
        <w:t>,</w:t>
      </w:r>
      <w:r w:rsidR="002921C3" w:rsidRPr="00CC6DCE">
        <w:rPr>
          <w:rFonts w:ascii="Times New Roman" w:hAnsi="Times New Roman" w:cs="Times New Roman"/>
          <w:iCs/>
          <w:sz w:val="24"/>
          <w:szCs w:val="24"/>
        </w:rPr>
        <w:t xml:space="preserve"> gündemde olan hakediş ayının dolar alış kurundan USD’ye çevrilerek hakedişten düşülür</w:t>
      </w:r>
      <w:r w:rsidR="002921C3" w:rsidRPr="002921C3">
        <w:rPr>
          <w:rFonts w:ascii="Times New Roman" w:hAnsi="Times New Roman" w:cs="Times New Roman"/>
          <w:iCs/>
          <w:sz w:val="24"/>
          <w:szCs w:val="24"/>
          <w:highlight w:val="yellow"/>
        </w:rPr>
        <w:t>.</w:t>
      </w:r>
      <w:r w:rsidR="002921C3">
        <w:rPr>
          <w:rFonts w:ascii="Times New Roman" w:hAnsi="Times New Roman" w:cs="Times New Roman"/>
          <w:iCs/>
          <w:sz w:val="24"/>
          <w:szCs w:val="24"/>
        </w:rPr>
        <w:t xml:space="preserve"> </w:t>
      </w:r>
    </w:p>
    <w:p w14:paraId="0162FF3D" w14:textId="77777777" w:rsidR="00131E2C" w:rsidRPr="003857C6" w:rsidRDefault="008D14BD" w:rsidP="00137F96">
      <w:pPr>
        <w:pStyle w:val="ListParagraph"/>
        <w:numPr>
          <w:ilvl w:val="0"/>
          <w:numId w:val="7"/>
        </w:numPr>
        <w:jc w:val="both"/>
        <w:rPr>
          <w:rFonts w:ascii="Times New Roman" w:hAnsi="Times New Roman" w:cs="Times New Roman"/>
          <w:iCs/>
          <w:sz w:val="24"/>
          <w:szCs w:val="24"/>
        </w:rPr>
      </w:pPr>
      <w:r w:rsidRPr="00F02E3F">
        <w:rPr>
          <w:rFonts w:ascii="Times New Roman" w:hAnsi="Times New Roman" w:cs="Times New Roman"/>
          <w:iCs/>
          <w:sz w:val="24"/>
          <w:szCs w:val="24"/>
        </w:rPr>
        <w:t xml:space="preserve">Operasyonun yavaşlaması </w:t>
      </w:r>
      <w:r w:rsidR="00511860" w:rsidRPr="00F02E3F">
        <w:rPr>
          <w:rFonts w:ascii="Times New Roman" w:hAnsi="Times New Roman" w:cs="Times New Roman"/>
          <w:iCs/>
          <w:sz w:val="24"/>
          <w:szCs w:val="24"/>
        </w:rPr>
        <w:t xml:space="preserve">nedeniyle gecikmesi </w:t>
      </w:r>
      <w:r w:rsidRPr="00F02E3F">
        <w:rPr>
          <w:rFonts w:ascii="Times New Roman" w:hAnsi="Times New Roman" w:cs="Times New Roman"/>
          <w:iCs/>
          <w:sz w:val="24"/>
          <w:szCs w:val="24"/>
        </w:rPr>
        <w:t xml:space="preserve">halinde, her bir olay için sözleşmede yer alan ceza uygulanacaktır. </w:t>
      </w:r>
    </w:p>
    <w:p w14:paraId="4DE68B58" w14:textId="6277C01F" w:rsidR="00131E2C" w:rsidRDefault="008D14BD" w:rsidP="00137F96">
      <w:pPr>
        <w:pStyle w:val="ListParagraph"/>
        <w:numPr>
          <w:ilvl w:val="0"/>
          <w:numId w:val="7"/>
        </w:numPr>
        <w:jc w:val="both"/>
        <w:rPr>
          <w:rFonts w:ascii="Times New Roman" w:hAnsi="Times New Roman" w:cs="Times New Roman"/>
          <w:iCs/>
          <w:sz w:val="24"/>
          <w:szCs w:val="24"/>
        </w:rPr>
      </w:pPr>
      <w:r w:rsidRPr="005D5731">
        <w:rPr>
          <w:rFonts w:ascii="Times New Roman" w:hAnsi="Times New Roman" w:cs="Times New Roman"/>
          <w:iCs/>
          <w:sz w:val="24"/>
          <w:szCs w:val="24"/>
        </w:rPr>
        <w:t xml:space="preserve">Yüklenicinin kuyu kaybına sebep olması halinde, taahhütlere aykırılık nedeniyle </w:t>
      </w:r>
      <w:r w:rsidR="00511860" w:rsidRPr="005D5731">
        <w:rPr>
          <w:rFonts w:ascii="Times New Roman" w:hAnsi="Times New Roman" w:cs="Times New Roman"/>
          <w:iCs/>
          <w:sz w:val="24"/>
          <w:szCs w:val="24"/>
        </w:rPr>
        <w:t xml:space="preserve">İdare </w:t>
      </w:r>
      <w:r w:rsidRPr="005D5731">
        <w:rPr>
          <w:rFonts w:ascii="Times New Roman" w:hAnsi="Times New Roman" w:cs="Times New Roman"/>
          <w:iCs/>
          <w:sz w:val="24"/>
          <w:szCs w:val="24"/>
        </w:rPr>
        <w:t>sözleşmenin feshi yoluna gidebilecektir.</w:t>
      </w:r>
    </w:p>
    <w:p w14:paraId="27125A4D" w14:textId="77777777" w:rsidR="009557C7" w:rsidRPr="005D5731" w:rsidRDefault="009557C7" w:rsidP="009557C7">
      <w:pPr>
        <w:pStyle w:val="ListParagraph"/>
        <w:jc w:val="both"/>
        <w:rPr>
          <w:rFonts w:ascii="Times New Roman" w:hAnsi="Times New Roman" w:cs="Times New Roman"/>
          <w:iCs/>
          <w:sz w:val="24"/>
          <w:szCs w:val="24"/>
        </w:rPr>
      </w:pPr>
    </w:p>
    <w:p w14:paraId="6B22AD85" w14:textId="061F0B2D" w:rsidR="00B9736C" w:rsidRDefault="008D14BD" w:rsidP="00B9736C">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sidRPr="005F6260">
        <w:rPr>
          <w:rFonts w:ascii="Times New Roman" w:hAnsi="Times New Roman" w:cs="Times New Roman"/>
          <w:sz w:val="24"/>
          <w:szCs w:val="24"/>
        </w:rPr>
        <w:t xml:space="preserve"> </w:t>
      </w:r>
      <w:r w:rsidR="008B5BCE" w:rsidRPr="008713B9">
        <w:rPr>
          <w:rFonts w:ascii="Times New Roman" w:hAnsi="Times New Roman" w:cs="Times New Roman"/>
          <w:b/>
          <w:sz w:val="24"/>
          <w:szCs w:val="24"/>
        </w:rPr>
        <w:t>Beklemeler, Onarımlar</w:t>
      </w:r>
      <w:r w:rsidR="00A85831" w:rsidRPr="008713B9">
        <w:rPr>
          <w:rFonts w:ascii="Times New Roman" w:hAnsi="Times New Roman" w:cs="Times New Roman"/>
          <w:b/>
          <w:sz w:val="24"/>
          <w:szCs w:val="24"/>
        </w:rPr>
        <w:t xml:space="preserve">, </w:t>
      </w:r>
      <w:r w:rsidR="004859F8" w:rsidRPr="008713B9">
        <w:rPr>
          <w:rFonts w:ascii="Times New Roman" w:hAnsi="Times New Roman" w:cs="Times New Roman"/>
          <w:b/>
          <w:sz w:val="24"/>
          <w:szCs w:val="24"/>
        </w:rPr>
        <w:t xml:space="preserve">Operasyonel </w:t>
      </w:r>
      <w:r w:rsidR="00A85831" w:rsidRPr="008713B9">
        <w:rPr>
          <w:rFonts w:ascii="Times New Roman" w:hAnsi="Times New Roman" w:cs="Times New Roman"/>
          <w:b/>
          <w:sz w:val="24"/>
          <w:szCs w:val="24"/>
        </w:rPr>
        <w:t>Yükümlülükler</w:t>
      </w:r>
      <w:r w:rsidR="00987C2D" w:rsidRPr="008713B9">
        <w:rPr>
          <w:rFonts w:ascii="Times New Roman" w:hAnsi="Times New Roman" w:cs="Times New Roman"/>
          <w:b/>
          <w:sz w:val="24"/>
          <w:szCs w:val="24"/>
        </w:rPr>
        <w:t>:</w:t>
      </w:r>
      <w:r w:rsidRPr="008713B9">
        <w:rPr>
          <w:rFonts w:ascii="Times New Roman" w:hAnsi="Times New Roman" w:cs="Times New Roman"/>
          <w:b/>
          <w:sz w:val="24"/>
          <w:szCs w:val="24"/>
        </w:rPr>
        <w:t xml:space="preserve"> </w:t>
      </w:r>
      <w:r w:rsidR="00010F02" w:rsidRPr="008713B9">
        <w:rPr>
          <w:rFonts w:ascii="Times New Roman" w:eastAsia="Times New Roman" w:hAnsi="Times New Roman" w:cs="Times New Roman"/>
          <w:iCs/>
          <w:sz w:val="24"/>
          <w:szCs w:val="24"/>
        </w:rPr>
        <w:t>Yüklenicinin</w:t>
      </w:r>
      <w:r w:rsidR="008B5BCE" w:rsidRPr="008713B9">
        <w:rPr>
          <w:rFonts w:ascii="Times New Roman" w:eastAsia="Times New Roman" w:hAnsi="Times New Roman" w:cs="Times New Roman"/>
          <w:iCs/>
          <w:sz w:val="24"/>
          <w:szCs w:val="24"/>
        </w:rPr>
        <w:t xml:space="preserve"> sorumluluğun</w:t>
      </w:r>
      <w:r w:rsidR="00DF48D3" w:rsidRPr="008713B9">
        <w:rPr>
          <w:rFonts w:ascii="Times New Roman" w:eastAsia="Times New Roman" w:hAnsi="Times New Roman" w:cs="Times New Roman"/>
          <w:iCs/>
          <w:sz w:val="24"/>
          <w:szCs w:val="24"/>
        </w:rPr>
        <w:t>d</w:t>
      </w:r>
      <w:r w:rsidR="008B5BCE" w:rsidRPr="008713B9">
        <w:rPr>
          <w:rFonts w:ascii="Times New Roman" w:eastAsia="Times New Roman" w:hAnsi="Times New Roman" w:cs="Times New Roman"/>
          <w:iCs/>
          <w:sz w:val="24"/>
          <w:szCs w:val="24"/>
        </w:rPr>
        <w:t xml:space="preserve">a </w:t>
      </w:r>
      <w:r w:rsidR="00DF48D3" w:rsidRPr="008713B9">
        <w:rPr>
          <w:rFonts w:ascii="Times New Roman" w:eastAsia="Times New Roman" w:hAnsi="Times New Roman" w:cs="Times New Roman"/>
          <w:iCs/>
          <w:sz w:val="24"/>
          <w:szCs w:val="24"/>
        </w:rPr>
        <w:t xml:space="preserve">olan </w:t>
      </w:r>
      <w:r w:rsidR="008B5BCE" w:rsidRPr="008713B9">
        <w:rPr>
          <w:rFonts w:ascii="Times New Roman" w:eastAsia="Times New Roman" w:hAnsi="Times New Roman" w:cs="Times New Roman"/>
          <w:iCs/>
          <w:sz w:val="24"/>
          <w:szCs w:val="24"/>
        </w:rPr>
        <w:t xml:space="preserve">işlerden kaynaklanan </w:t>
      </w:r>
      <w:r w:rsidR="00DF48D3" w:rsidRPr="008713B9">
        <w:rPr>
          <w:rFonts w:ascii="Times New Roman" w:eastAsia="Times New Roman" w:hAnsi="Times New Roman" w:cs="Times New Roman"/>
          <w:iCs/>
          <w:sz w:val="24"/>
          <w:szCs w:val="24"/>
        </w:rPr>
        <w:t xml:space="preserve">gecikme ve </w:t>
      </w:r>
      <w:r w:rsidR="008B5BCE" w:rsidRPr="008713B9">
        <w:rPr>
          <w:rFonts w:ascii="Times New Roman" w:eastAsia="Times New Roman" w:hAnsi="Times New Roman" w:cs="Times New Roman"/>
          <w:iCs/>
          <w:sz w:val="24"/>
          <w:szCs w:val="24"/>
        </w:rPr>
        <w:t xml:space="preserve">beklemelerden </w:t>
      </w:r>
      <w:r w:rsidR="00010F02" w:rsidRPr="008713B9">
        <w:rPr>
          <w:rFonts w:ascii="Times New Roman" w:eastAsia="Times New Roman" w:hAnsi="Times New Roman" w:cs="Times New Roman"/>
          <w:iCs/>
          <w:sz w:val="24"/>
          <w:szCs w:val="24"/>
        </w:rPr>
        <w:t>İdare</w:t>
      </w:r>
      <w:r w:rsidR="008B5BCE" w:rsidRPr="008713B9">
        <w:rPr>
          <w:rFonts w:ascii="Times New Roman" w:eastAsia="Times New Roman" w:hAnsi="Times New Roman" w:cs="Times New Roman"/>
          <w:iCs/>
          <w:sz w:val="24"/>
          <w:szCs w:val="24"/>
        </w:rPr>
        <w:t xml:space="preserve"> sorumlu değildir</w:t>
      </w:r>
      <w:r w:rsidR="00DF48D3" w:rsidRPr="008713B9">
        <w:rPr>
          <w:rFonts w:ascii="Times New Roman" w:eastAsia="Times New Roman" w:hAnsi="Times New Roman" w:cs="Times New Roman"/>
          <w:iCs/>
          <w:sz w:val="24"/>
          <w:szCs w:val="24"/>
        </w:rPr>
        <w:t xml:space="preserve"> ve bu süreler için Yükleniciye </w:t>
      </w:r>
      <w:r w:rsidR="00987C2D" w:rsidRPr="008713B9">
        <w:rPr>
          <w:rFonts w:ascii="Times New Roman" w:eastAsia="Times New Roman" w:hAnsi="Times New Roman" w:cs="Times New Roman"/>
          <w:iCs/>
          <w:sz w:val="24"/>
          <w:szCs w:val="24"/>
        </w:rPr>
        <w:t xml:space="preserve">hiçbir </w:t>
      </w:r>
      <w:r w:rsidR="00DF48D3" w:rsidRPr="008713B9">
        <w:rPr>
          <w:rFonts w:ascii="Times New Roman" w:eastAsia="Times New Roman" w:hAnsi="Times New Roman" w:cs="Times New Roman"/>
          <w:iCs/>
          <w:sz w:val="24"/>
          <w:szCs w:val="24"/>
        </w:rPr>
        <w:t>ücret ödenmeyecektir</w:t>
      </w:r>
      <w:r w:rsidR="008B5BCE" w:rsidRPr="008713B9">
        <w:rPr>
          <w:rFonts w:ascii="Times New Roman" w:eastAsia="Times New Roman" w:hAnsi="Times New Roman" w:cs="Times New Roman"/>
          <w:iCs/>
          <w:sz w:val="24"/>
          <w:szCs w:val="24"/>
        </w:rPr>
        <w:t xml:space="preserve">. Sondaj faaliyetlerinin durması sonucu, kuyuda telafi edilemez birtakım problemlerin ortaya çıkmasına neden olmamak için </w:t>
      </w:r>
      <w:r w:rsidR="00010F02" w:rsidRPr="008713B9">
        <w:rPr>
          <w:rFonts w:ascii="Times New Roman" w:eastAsia="Times New Roman" w:hAnsi="Times New Roman" w:cs="Times New Roman"/>
          <w:iCs/>
          <w:sz w:val="24"/>
          <w:szCs w:val="24"/>
        </w:rPr>
        <w:t xml:space="preserve">Yüklenici </w:t>
      </w:r>
      <w:r w:rsidR="008B5BCE" w:rsidRPr="008713B9">
        <w:rPr>
          <w:rFonts w:ascii="Times New Roman" w:eastAsia="Times New Roman" w:hAnsi="Times New Roman" w:cs="Times New Roman"/>
          <w:iCs/>
          <w:sz w:val="24"/>
          <w:szCs w:val="24"/>
        </w:rPr>
        <w:t xml:space="preserve">önceden her türlü tedbiri alarak malzemesini stoklayacak ve onarım için gerekli periyodik bakımı aksatmadan yapacak ve arızaya meydan vermeyecektir. </w:t>
      </w:r>
      <w:r w:rsidR="00B903E5" w:rsidRPr="005D5731">
        <w:rPr>
          <w:rFonts w:ascii="Times New Roman" w:eastAsia="Times New Roman" w:hAnsi="Times New Roman" w:cs="Times New Roman"/>
          <w:iCs/>
          <w:sz w:val="24"/>
          <w:szCs w:val="24"/>
        </w:rPr>
        <w:t>Ç</w:t>
      </w:r>
      <w:r w:rsidR="008B5BCE" w:rsidRPr="005D5731">
        <w:rPr>
          <w:rFonts w:ascii="Times New Roman" w:eastAsia="Times New Roman" w:hAnsi="Times New Roman" w:cs="Times New Roman"/>
          <w:iCs/>
          <w:sz w:val="24"/>
          <w:szCs w:val="24"/>
        </w:rPr>
        <w:t xml:space="preserve">amur özellikleri kontrol ekipmanları, sondaj dizisi ve kule aksamı ile ilgili arızaların oluşması ile kuyudaki sondaj </w:t>
      </w:r>
      <w:r w:rsidRPr="005D5731">
        <w:rPr>
          <w:rFonts w:ascii="Times New Roman" w:eastAsia="Times New Roman" w:hAnsi="Times New Roman" w:cs="Times New Roman"/>
          <w:iCs/>
          <w:sz w:val="24"/>
          <w:szCs w:val="24"/>
        </w:rPr>
        <w:t>faaliyetlerinin aksaması</w:t>
      </w:r>
      <w:r w:rsidR="008B5BCE" w:rsidRPr="005D5731">
        <w:rPr>
          <w:rFonts w:ascii="Times New Roman" w:eastAsia="Times New Roman" w:hAnsi="Times New Roman" w:cs="Times New Roman"/>
          <w:iCs/>
          <w:sz w:val="24"/>
          <w:szCs w:val="24"/>
        </w:rPr>
        <w:t>, kalitesinin düşmesi</w:t>
      </w:r>
      <w:r w:rsidR="007E137D" w:rsidRPr="005D5731">
        <w:rPr>
          <w:rFonts w:ascii="Times New Roman" w:eastAsia="Times New Roman" w:hAnsi="Times New Roman" w:cs="Times New Roman"/>
          <w:iCs/>
          <w:sz w:val="24"/>
          <w:szCs w:val="24"/>
        </w:rPr>
        <w:t>,</w:t>
      </w:r>
      <w:r w:rsidR="004F0556" w:rsidRPr="005D5731">
        <w:rPr>
          <w:rFonts w:ascii="Times New Roman" w:eastAsia="Times New Roman" w:hAnsi="Times New Roman" w:cs="Times New Roman"/>
          <w:iCs/>
          <w:sz w:val="24"/>
          <w:szCs w:val="24"/>
        </w:rPr>
        <w:t xml:space="preserve"> </w:t>
      </w:r>
      <w:r w:rsidR="008B5BCE" w:rsidRPr="005D5731">
        <w:rPr>
          <w:rFonts w:ascii="Times New Roman" w:eastAsia="Times New Roman" w:hAnsi="Times New Roman" w:cs="Times New Roman"/>
          <w:iCs/>
          <w:sz w:val="24"/>
          <w:szCs w:val="24"/>
        </w:rPr>
        <w:t xml:space="preserve">sözleşme şartları ve eklerine uyulmaması halinde </w:t>
      </w:r>
      <w:r w:rsidR="008B0FF2">
        <w:rPr>
          <w:rFonts w:ascii="Times New Roman" w:eastAsia="Times New Roman" w:hAnsi="Times New Roman" w:cs="Times New Roman"/>
          <w:iCs/>
          <w:sz w:val="24"/>
          <w:szCs w:val="24"/>
        </w:rPr>
        <w:t>İdare Temsilcisi</w:t>
      </w:r>
      <w:r w:rsidR="008B5BCE" w:rsidRPr="005D5731">
        <w:rPr>
          <w:rFonts w:ascii="Times New Roman" w:eastAsia="Times New Roman" w:hAnsi="Times New Roman" w:cs="Times New Roman"/>
          <w:iCs/>
          <w:sz w:val="24"/>
          <w:szCs w:val="24"/>
        </w:rPr>
        <w:t xml:space="preserve"> gerekli ikazı yapar</w:t>
      </w:r>
      <w:r w:rsidR="007E137D" w:rsidRPr="005D5731">
        <w:rPr>
          <w:rFonts w:ascii="Times New Roman" w:eastAsia="Times New Roman" w:hAnsi="Times New Roman" w:cs="Times New Roman"/>
          <w:iCs/>
          <w:sz w:val="24"/>
          <w:szCs w:val="24"/>
        </w:rPr>
        <w:t>;</w:t>
      </w:r>
      <w:r w:rsidR="004F0556" w:rsidRPr="005D5731">
        <w:rPr>
          <w:rFonts w:ascii="Times New Roman" w:eastAsia="Times New Roman" w:hAnsi="Times New Roman" w:cs="Times New Roman"/>
          <w:iCs/>
          <w:sz w:val="24"/>
          <w:szCs w:val="24"/>
        </w:rPr>
        <w:t xml:space="preserve"> </w:t>
      </w:r>
      <w:r w:rsidR="00673F3B">
        <w:rPr>
          <w:rFonts w:ascii="Times New Roman" w:eastAsia="Times New Roman" w:hAnsi="Times New Roman" w:cs="Times New Roman"/>
          <w:iCs/>
          <w:sz w:val="24"/>
          <w:szCs w:val="24"/>
        </w:rPr>
        <w:t>g</w:t>
      </w:r>
      <w:r w:rsidR="008B5BCE" w:rsidRPr="005D5731">
        <w:rPr>
          <w:rFonts w:ascii="Times New Roman" w:eastAsia="Times New Roman" w:hAnsi="Times New Roman" w:cs="Times New Roman"/>
          <w:iCs/>
          <w:sz w:val="24"/>
          <w:szCs w:val="24"/>
        </w:rPr>
        <w:t xml:space="preserve">erekli tedbir </w:t>
      </w:r>
      <w:r w:rsidR="00010F02" w:rsidRPr="005D5731">
        <w:rPr>
          <w:rFonts w:ascii="Times New Roman" w:eastAsia="Times New Roman" w:hAnsi="Times New Roman" w:cs="Times New Roman"/>
          <w:iCs/>
          <w:sz w:val="24"/>
          <w:szCs w:val="24"/>
        </w:rPr>
        <w:t>Yüklenici</w:t>
      </w:r>
      <w:r w:rsidR="008B5BCE" w:rsidRPr="005D5731">
        <w:rPr>
          <w:rFonts w:ascii="Times New Roman" w:eastAsia="Times New Roman" w:hAnsi="Times New Roman" w:cs="Times New Roman"/>
          <w:iCs/>
          <w:sz w:val="24"/>
          <w:szCs w:val="24"/>
        </w:rPr>
        <w:t xml:space="preserve"> tarafından alınmaz ise </w:t>
      </w:r>
      <w:r w:rsidR="008B0FF2">
        <w:rPr>
          <w:rFonts w:ascii="Times New Roman" w:eastAsia="Times New Roman" w:hAnsi="Times New Roman" w:cs="Times New Roman"/>
          <w:iCs/>
          <w:sz w:val="24"/>
          <w:szCs w:val="24"/>
        </w:rPr>
        <w:t>İdare Temsilcisi</w:t>
      </w:r>
      <w:r w:rsidR="008B5BCE" w:rsidRPr="005D5731">
        <w:rPr>
          <w:rFonts w:ascii="Times New Roman" w:eastAsia="Times New Roman" w:hAnsi="Times New Roman" w:cs="Times New Roman"/>
          <w:iCs/>
          <w:sz w:val="24"/>
          <w:szCs w:val="24"/>
        </w:rPr>
        <w:t xml:space="preserve"> gerekli düzenlemeler ve düzeltmeler yapılıncaya kadar </w:t>
      </w:r>
      <w:r w:rsidR="00BD73E4" w:rsidRPr="005D5731">
        <w:rPr>
          <w:rFonts w:ascii="Times New Roman" w:eastAsia="Times New Roman" w:hAnsi="Times New Roman" w:cs="Times New Roman"/>
          <w:iCs/>
          <w:sz w:val="24"/>
          <w:szCs w:val="24"/>
        </w:rPr>
        <w:t>operasyonu</w:t>
      </w:r>
      <w:r w:rsidR="008B5BCE" w:rsidRPr="005D5731">
        <w:rPr>
          <w:rFonts w:ascii="Times New Roman" w:eastAsia="Times New Roman" w:hAnsi="Times New Roman" w:cs="Times New Roman"/>
          <w:iCs/>
          <w:sz w:val="24"/>
          <w:szCs w:val="24"/>
        </w:rPr>
        <w:t xml:space="preserve"> durdurma hakkına sahiptir. Bu durumda meydana gelebilecek beklemelerden </w:t>
      </w:r>
      <w:r w:rsidR="00A62BC1" w:rsidRPr="005D5731">
        <w:rPr>
          <w:rFonts w:ascii="Times New Roman" w:eastAsia="Times New Roman" w:hAnsi="Times New Roman" w:cs="Times New Roman"/>
          <w:iCs/>
          <w:sz w:val="24"/>
          <w:szCs w:val="24"/>
        </w:rPr>
        <w:t xml:space="preserve">Yüklenici </w:t>
      </w:r>
      <w:r w:rsidR="008B5BCE" w:rsidRPr="005D5731">
        <w:rPr>
          <w:rFonts w:ascii="Times New Roman" w:eastAsia="Times New Roman" w:hAnsi="Times New Roman" w:cs="Times New Roman"/>
          <w:iCs/>
          <w:sz w:val="24"/>
          <w:szCs w:val="24"/>
        </w:rPr>
        <w:t xml:space="preserve">sorumlu olacak ve </w:t>
      </w:r>
      <w:r w:rsidR="00287E38">
        <w:rPr>
          <w:rFonts w:ascii="Times New Roman" w:eastAsia="Times New Roman" w:hAnsi="Times New Roman" w:cs="Times New Roman"/>
          <w:iCs/>
          <w:sz w:val="24"/>
          <w:szCs w:val="24"/>
        </w:rPr>
        <w:t>İdareye</w:t>
      </w:r>
      <w:r w:rsidR="008B5BCE" w:rsidRPr="00801D1F">
        <w:rPr>
          <w:rFonts w:ascii="Times New Roman" w:eastAsia="Times New Roman" w:hAnsi="Times New Roman" w:cs="Times New Roman"/>
          <w:iCs/>
          <w:sz w:val="24"/>
          <w:szCs w:val="24"/>
        </w:rPr>
        <w:t xml:space="preserve"> </w:t>
      </w:r>
      <w:r w:rsidR="008B5BCE" w:rsidRPr="00D35C41">
        <w:rPr>
          <w:rFonts w:ascii="Times New Roman" w:eastAsia="Times New Roman" w:hAnsi="Times New Roman" w:cs="Times New Roman"/>
          <w:iCs/>
          <w:sz w:val="24"/>
          <w:szCs w:val="24"/>
        </w:rPr>
        <w:t>herhangi bir ücret talep etmeyecektir.</w:t>
      </w:r>
    </w:p>
    <w:p w14:paraId="6FFC7099" w14:textId="77777777" w:rsidR="009557C7" w:rsidRPr="00D35C41" w:rsidRDefault="009557C7" w:rsidP="009557C7">
      <w:pPr>
        <w:pStyle w:val="ListParagraph"/>
        <w:tabs>
          <w:tab w:val="decimal" w:pos="-4820"/>
          <w:tab w:val="left" w:pos="0"/>
          <w:tab w:val="left" w:pos="851"/>
        </w:tabs>
        <w:ind w:left="360"/>
        <w:jc w:val="both"/>
        <w:rPr>
          <w:rFonts w:ascii="Times New Roman" w:eastAsia="Times New Roman" w:hAnsi="Times New Roman" w:cs="Times New Roman"/>
          <w:iCs/>
          <w:sz w:val="24"/>
          <w:szCs w:val="24"/>
        </w:rPr>
      </w:pPr>
    </w:p>
    <w:p w14:paraId="7807EFA6" w14:textId="3E5246F5" w:rsidR="000F072A" w:rsidRPr="00D35C41" w:rsidRDefault="008D14BD" w:rsidP="002E01CE">
      <w:pPr>
        <w:pStyle w:val="ListParagraph"/>
        <w:numPr>
          <w:ilvl w:val="2"/>
          <w:numId w:val="3"/>
        </w:numPr>
        <w:ind w:left="0" w:firstLine="720"/>
        <w:jc w:val="both"/>
        <w:rPr>
          <w:rFonts w:ascii="Times New Roman" w:eastAsia="Times New Roman" w:hAnsi="Times New Roman" w:cs="Times New Roman"/>
          <w:iCs/>
          <w:sz w:val="24"/>
          <w:szCs w:val="24"/>
        </w:rPr>
      </w:pPr>
      <w:r w:rsidRPr="00D35C41">
        <w:rPr>
          <w:rFonts w:ascii="Times New Roman" w:eastAsia="Times New Roman" w:hAnsi="Times New Roman" w:cs="Times New Roman"/>
          <w:iCs/>
          <w:sz w:val="24"/>
          <w:szCs w:val="24"/>
        </w:rPr>
        <w:t>Yüklenici sondaj kuyusu için</w:t>
      </w:r>
      <w:r w:rsidR="000A104F" w:rsidRPr="00D35C41">
        <w:rPr>
          <w:rFonts w:ascii="Times New Roman" w:eastAsia="Times New Roman" w:hAnsi="Times New Roman" w:cs="Times New Roman"/>
          <w:iCs/>
          <w:sz w:val="24"/>
          <w:szCs w:val="24"/>
        </w:rPr>
        <w:t xml:space="preserve">, </w:t>
      </w:r>
      <w:r w:rsidR="00287E38">
        <w:rPr>
          <w:rFonts w:ascii="Times New Roman" w:eastAsia="Times New Roman" w:hAnsi="Times New Roman" w:cs="Times New Roman"/>
          <w:iCs/>
          <w:sz w:val="24"/>
          <w:szCs w:val="24"/>
        </w:rPr>
        <w:t>İdarenin</w:t>
      </w:r>
      <w:r w:rsidR="000A104F" w:rsidRPr="00D35C41">
        <w:rPr>
          <w:rFonts w:ascii="Times New Roman" w:eastAsia="Times New Roman" w:hAnsi="Times New Roman" w:cs="Times New Roman"/>
          <w:iCs/>
          <w:sz w:val="24"/>
          <w:szCs w:val="24"/>
        </w:rPr>
        <w:t xml:space="preserve"> gösterdiği kaynak bu debiyi sağlamaya uygun olduğu durumda</w:t>
      </w:r>
      <w:r w:rsidR="005A1B7A" w:rsidRPr="00D35C41">
        <w:rPr>
          <w:rFonts w:ascii="Times New Roman" w:eastAsia="Times New Roman" w:hAnsi="Times New Roman" w:cs="Times New Roman"/>
          <w:iCs/>
          <w:sz w:val="24"/>
          <w:szCs w:val="24"/>
        </w:rPr>
        <w:t>,</w:t>
      </w:r>
      <w:r w:rsidRPr="00D35C41">
        <w:rPr>
          <w:rFonts w:ascii="Times New Roman" w:eastAsia="Times New Roman" w:hAnsi="Times New Roman" w:cs="Times New Roman"/>
          <w:iCs/>
          <w:sz w:val="24"/>
          <w:szCs w:val="24"/>
        </w:rPr>
        <w:t xml:space="preserve"> asgari 200 bbl/saat debide</w:t>
      </w:r>
      <w:r w:rsidR="00FE4A46" w:rsidRPr="00D35C41">
        <w:rPr>
          <w:rFonts w:ascii="Times New Roman" w:eastAsia="Times New Roman" w:hAnsi="Times New Roman" w:cs="Times New Roman"/>
          <w:iCs/>
          <w:sz w:val="24"/>
          <w:szCs w:val="24"/>
        </w:rPr>
        <w:t xml:space="preserve"> (Teknik Şartname 2.23)</w:t>
      </w:r>
      <w:r w:rsidRPr="00D35C41">
        <w:rPr>
          <w:rFonts w:ascii="Times New Roman" w:eastAsia="Times New Roman" w:hAnsi="Times New Roman" w:cs="Times New Roman"/>
          <w:iCs/>
          <w:sz w:val="24"/>
          <w:szCs w:val="24"/>
        </w:rPr>
        <w:t xml:space="preserve"> çamur suyu temin etmekle yükümlüdür. Temin edilecek suyun kalitesi</w:t>
      </w:r>
      <w:r w:rsidR="002C02B8" w:rsidRPr="00D35C41">
        <w:rPr>
          <w:rFonts w:ascii="Times New Roman" w:eastAsia="Times New Roman" w:hAnsi="Times New Roman" w:cs="Times New Roman"/>
          <w:iCs/>
          <w:sz w:val="24"/>
          <w:szCs w:val="24"/>
        </w:rPr>
        <w:t xml:space="preserve"> Yüklenici tarafından </w:t>
      </w:r>
      <w:r w:rsidR="00287E38">
        <w:rPr>
          <w:rFonts w:ascii="Times New Roman" w:eastAsia="Times New Roman" w:hAnsi="Times New Roman" w:cs="Times New Roman"/>
          <w:iCs/>
          <w:sz w:val="24"/>
          <w:szCs w:val="24"/>
        </w:rPr>
        <w:t>İdareye</w:t>
      </w:r>
      <w:r w:rsidR="002C02B8" w:rsidRPr="00D35C41">
        <w:rPr>
          <w:rFonts w:ascii="Times New Roman" w:eastAsia="Times New Roman" w:hAnsi="Times New Roman" w:cs="Times New Roman"/>
          <w:iCs/>
          <w:sz w:val="24"/>
          <w:szCs w:val="24"/>
        </w:rPr>
        <w:t xml:space="preserve"> onaylatılmalıdır</w:t>
      </w:r>
      <w:r w:rsidRPr="00D35C41">
        <w:rPr>
          <w:rFonts w:ascii="Times New Roman" w:eastAsia="Times New Roman" w:hAnsi="Times New Roman" w:cs="Times New Roman"/>
          <w:iCs/>
          <w:sz w:val="24"/>
          <w:szCs w:val="24"/>
        </w:rPr>
        <w:t xml:space="preserve">. İdare su kaynaklarını değerlendirdikten sonra </w:t>
      </w:r>
      <w:r w:rsidR="00097752">
        <w:rPr>
          <w:rFonts w:ascii="Times New Roman" w:eastAsia="Times New Roman" w:hAnsi="Times New Roman" w:cs="Times New Roman"/>
          <w:iCs/>
          <w:sz w:val="24"/>
          <w:szCs w:val="24"/>
        </w:rPr>
        <w:t>Yükleniciye</w:t>
      </w:r>
      <w:r w:rsidRPr="00D35C41">
        <w:rPr>
          <w:rFonts w:ascii="Times New Roman" w:eastAsia="Times New Roman" w:hAnsi="Times New Roman" w:cs="Times New Roman"/>
          <w:iCs/>
          <w:sz w:val="24"/>
          <w:szCs w:val="24"/>
        </w:rPr>
        <w:t xml:space="preserve"> su kuyusu kazma ya da mevcut bir</w:t>
      </w:r>
      <w:r w:rsidR="009763A3" w:rsidRPr="00D35C41">
        <w:rPr>
          <w:rFonts w:ascii="Times New Roman" w:eastAsia="Times New Roman" w:hAnsi="Times New Roman" w:cs="Times New Roman"/>
          <w:iCs/>
          <w:sz w:val="24"/>
          <w:szCs w:val="24"/>
        </w:rPr>
        <w:t xml:space="preserve"> su kuyusundan veya</w:t>
      </w:r>
      <w:r w:rsidRPr="00D35C41">
        <w:rPr>
          <w:rFonts w:ascii="Times New Roman" w:eastAsia="Times New Roman" w:hAnsi="Times New Roman" w:cs="Times New Roman"/>
          <w:iCs/>
          <w:sz w:val="24"/>
          <w:szCs w:val="24"/>
        </w:rPr>
        <w:t xml:space="preserve"> kaynaktan su alma hususunda talimat verecektir. </w:t>
      </w:r>
      <w:r w:rsidR="00A07E01" w:rsidRPr="00584074">
        <w:rPr>
          <w:rFonts w:ascii="Times New Roman" w:eastAsia="Times New Roman" w:hAnsi="Times New Roman" w:cs="Times New Roman"/>
          <w:iCs/>
          <w:sz w:val="24"/>
          <w:szCs w:val="24"/>
        </w:rPr>
        <w:t>Su kuyusu kazılması durumunda, kuyu kazma,</w:t>
      </w:r>
      <w:r w:rsidR="00424593" w:rsidRPr="00584074">
        <w:rPr>
          <w:rFonts w:ascii="Times New Roman" w:eastAsia="Times New Roman" w:hAnsi="Times New Roman" w:cs="Times New Roman"/>
          <w:iCs/>
          <w:sz w:val="24"/>
          <w:szCs w:val="24"/>
        </w:rPr>
        <w:t xml:space="preserve"> kuyuya kılıf indirilmesi ve</w:t>
      </w:r>
      <w:r w:rsidR="00A07E01" w:rsidRPr="00584074">
        <w:rPr>
          <w:rFonts w:ascii="Times New Roman" w:eastAsia="Times New Roman" w:hAnsi="Times New Roman" w:cs="Times New Roman"/>
          <w:iCs/>
          <w:sz w:val="24"/>
          <w:szCs w:val="24"/>
        </w:rPr>
        <w:t xml:space="preserve"> suyun kaynaktan yüzeye taşınması için gereken pompa </w:t>
      </w:r>
      <w:r w:rsidR="00287E38">
        <w:rPr>
          <w:rFonts w:ascii="Times New Roman" w:eastAsia="Times New Roman" w:hAnsi="Times New Roman" w:cs="Times New Roman"/>
          <w:iCs/>
          <w:sz w:val="24"/>
          <w:szCs w:val="24"/>
        </w:rPr>
        <w:t>İdarenin</w:t>
      </w:r>
      <w:r w:rsidR="00A07E01" w:rsidRPr="00584074">
        <w:rPr>
          <w:rFonts w:ascii="Times New Roman" w:eastAsia="Times New Roman" w:hAnsi="Times New Roman" w:cs="Times New Roman"/>
          <w:iCs/>
          <w:sz w:val="24"/>
          <w:szCs w:val="24"/>
        </w:rPr>
        <w:t xml:space="preserve"> talimatıyla Yüklenici tarafından </w:t>
      </w:r>
      <w:r w:rsidR="00EE4FE3" w:rsidRPr="00584074">
        <w:rPr>
          <w:rFonts w:ascii="Times New Roman" w:eastAsia="Times New Roman" w:hAnsi="Times New Roman" w:cs="Times New Roman"/>
          <w:iCs/>
          <w:sz w:val="24"/>
          <w:szCs w:val="24"/>
        </w:rPr>
        <w:t>temin edilecek</w:t>
      </w:r>
      <w:r w:rsidR="00A07E01" w:rsidRPr="00584074">
        <w:rPr>
          <w:rFonts w:ascii="Times New Roman" w:eastAsia="Times New Roman" w:hAnsi="Times New Roman" w:cs="Times New Roman"/>
          <w:iCs/>
          <w:sz w:val="24"/>
          <w:szCs w:val="24"/>
        </w:rPr>
        <w:t xml:space="preserve">, bu ücretler Teknik Şartnamenin 1.19.6 maddesine göre ödenecektir. </w:t>
      </w:r>
      <w:r w:rsidR="00D76D4A">
        <w:rPr>
          <w:rFonts w:ascii="Times New Roman" w:eastAsia="Times New Roman" w:hAnsi="Times New Roman" w:cs="Times New Roman"/>
          <w:iCs/>
          <w:sz w:val="24"/>
          <w:szCs w:val="24"/>
        </w:rPr>
        <w:t xml:space="preserve">Kazılan kuyudan veya 3. </w:t>
      </w:r>
      <w:r w:rsidR="001175CB">
        <w:rPr>
          <w:rFonts w:ascii="Times New Roman" w:eastAsia="Times New Roman" w:hAnsi="Times New Roman" w:cs="Times New Roman"/>
          <w:iCs/>
          <w:sz w:val="24"/>
          <w:szCs w:val="24"/>
        </w:rPr>
        <w:t>tarafların</w:t>
      </w:r>
      <w:r w:rsidR="00D76D4A">
        <w:rPr>
          <w:rFonts w:ascii="Times New Roman" w:eastAsia="Times New Roman" w:hAnsi="Times New Roman" w:cs="Times New Roman"/>
          <w:iCs/>
          <w:sz w:val="24"/>
          <w:szCs w:val="24"/>
        </w:rPr>
        <w:t xml:space="preserve"> mevcut su kuyusundan y</w:t>
      </w:r>
      <w:r w:rsidR="006B0E8E" w:rsidRPr="00584074">
        <w:rPr>
          <w:rFonts w:ascii="Times New Roman" w:eastAsia="Times New Roman" w:hAnsi="Times New Roman" w:cs="Times New Roman"/>
          <w:iCs/>
          <w:sz w:val="24"/>
          <w:szCs w:val="24"/>
        </w:rPr>
        <w:t xml:space="preserve">üzeye taşınan suyun </w:t>
      </w:r>
      <w:r w:rsidR="005C2E35" w:rsidRPr="00584074">
        <w:rPr>
          <w:rFonts w:ascii="Times New Roman" w:eastAsia="Times New Roman" w:hAnsi="Times New Roman" w:cs="Times New Roman"/>
          <w:iCs/>
          <w:sz w:val="24"/>
          <w:szCs w:val="24"/>
        </w:rPr>
        <w:t>yüzeyde geçici depolanması</w:t>
      </w:r>
      <w:r w:rsidR="006B0E8E" w:rsidRPr="00584074">
        <w:rPr>
          <w:rFonts w:ascii="Times New Roman" w:eastAsia="Times New Roman" w:hAnsi="Times New Roman" w:cs="Times New Roman"/>
          <w:iCs/>
          <w:sz w:val="24"/>
          <w:szCs w:val="24"/>
        </w:rPr>
        <w:t xml:space="preserve"> için gereken en az 200 bbl kapasiteli su tankı,</w:t>
      </w:r>
      <w:r w:rsidR="005C2E35" w:rsidRPr="00584074">
        <w:rPr>
          <w:rFonts w:ascii="Times New Roman" w:eastAsia="Times New Roman" w:hAnsi="Times New Roman" w:cs="Times New Roman"/>
          <w:iCs/>
          <w:sz w:val="24"/>
          <w:szCs w:val="24"/>
        </w:rPr>
        <w:t xml:space="preserve"> </w:t>
      </w:r>
      <w:r w:rsidR="00F97AB6" w:rsidRPr="00584074">
        <w:rPr>
          <w:rFonts w:ascii="Times New Roman" w:eastAsia="Times New Roman" w:hAnsi="Times New Roman" w:cs="Times New Roman"/>
          <w:iCs/>
          <w:sz w:val="24"/>
          <w:szCs w:val="24"/>
        </w:rPr>
        <w:t xml:space="preserve">suyun </w:t>
      </w:r>
      <w:r w:rsidR="005C2E35" w:rsidRPr="00584074">
        <w:rPr>
          <w:rFonts w:ascii="Times New Roman" w:eastAsia="Times New Roman" w:hAnsi="Times New Roman" w:cs="Times New Roman"/>
          <w:iCs/>
          <w:sz w:val="24"/>
          <w:szCs w:val="24"/>
        </w:rPr>
        <w:t>depolanma</w:t>
      </w:r>
      <w:r w:rsidR="00F97AB6" w:rsidRPr="00584074">
        <w:rPr>
          <w:rFonts w:ascii="Times New Roman" w:eastAsia="Times New Roman" w:hAnsi="Times New Roman" w:cs="Times New Roman"/>
          <w:iCs/>
          <w:sz w:val="24"/>
          <w:szCs w:val="24"/>
        </w:rPr>
        <w:t>sı</w:t>
      </w:r>
      <w:r w:rsidR="005C2E35" w:rsidRPr="00584074">
        <w:rPr>
          <w:rFonts w:ascii="Times New Roman" w:eastAsia="Times New Roman" w:hAnsi="Times New Roman" w:cs="Times New Roman"/>
          <w:iCs/>
          <w:sz w:val="24"/>
          <w:szCs w:val="24"/>
        </w:rPr>
        <w:t xml:space="preserve"> için gereken tesisat,</w:t>
      </w:r>
      <w:r w:rsidR="006B0E8E" w:rsidRPr="00584074">
        <w:rPr>
          <w:rFonts w:ascii="Times New Roman" w:eastAsia="Times New Roman" w:hAnsi="Times New Roman" w:cs="Times New Roman"/>
          <w:iCs/>
          <w:sz w:val="24"/>
          <w:szCs w:val="24"/>
        </w:rPr>
        <w:t xml:space="preserve"> depo edilen suyun kuleye iletilmesi için gereken pompa</w:t>
      </w:r>
      <w:r w:rsidR="006A0F54" w:rsidRPr="00584074">
        <w:rPr>
          <w:rFonts w:ascii="Times New Roman" w:eastAsia="Times New Roman" w:hAnsi="Times New Roman" w:cs="Times New Roman"/>
          <w:iCs/>
          <w:sz w:val="24"/>
          <w:szCs w:val="24"/>
        </w:rPr>
        <w:t xml:space="preserve"> ve</w:t>
      </w:r>
      <w:r w:rsidR="00713E79">
        <w:rPr>
          <w:rFonts w:ascii="Times New Roman" w:eastAsia="Times New Roman" w:hAnsi="Times New Roman" w:cs="Times New Roman"/>
          <w:iCs/>
          <w:sz w:val="24"/>
          <w:szCs w:val="24"/>
        </w:rPr>
        <w:t>/veya</w:t>
      </w:r>
      <w:r w:rsidR="006A0F54" w:rsidRPr="00584074">
        <w:rPr>
          <w:rFonts w:ascii="Times New Roman" w:eastAsia="Times New Roman" w:hAnsi="Times New Roman" w:cs="Times New Roman"/>
          <w:iCs/>
          <w:sz w:val="24"/>
          <w:szCs w:val="24"/>
        </w:rPr>
        <w:t xml:space="preserve"> jeneratör</w:t>
      </w:r>
      <w:r w:rsidR="006B0E8E" w:rsidRPr="00584074">
        <w:rPr>
          <w:rFonts w:ascii="Times New Roman" w:eastAsia="Times New Roman" w:hAnsi="Times New Roman" w:cs="Times New Roman"/>
          <w:iCs/>
          <w:sz w:val="24"/>
          <w:szCs w:val="24"/>
        </w:rPr>
        <w:t xml:space="preserve"> Yüklenici tarafından </w:t>
      </w:r>
      <w:r w:rsidR="005C2E35" w:rsidRPr="00584074">
        <w:rPr>
          <w:rFonts w:ascii="Times New Roman" w:eastAsia="Times New Roman" w:hAnsi="Times New Roman" w:cs="Times New Roman"/>
          <w:iCs/>
          <w:sz w:val="24"/>
          <w:szCs w:val="24"/>
        </w:rPr>
        <w:t>sağlanacak, bedeli</w:t>
      </w:r>
      <w:r w:rsidR="006B0E8E" w:rsidRPr="00584074">
        <w:rPr>
          <w:rFonts w:ascii="Times New Roman" w:eastAsia="Times New Roman" w:hAnsi="Times New Roman" w:cs="Times New Roman"/>
          <w:iCs/>
          <w:sz w:val="24"/>
          <w:szCs w:val="24"/>
        </w:rPr>
        <w:t xml:space="preserve"> teklif edilen </w:t>
      </w:r>
      <w:r w:rsidR="00227457" w:rsidRPr="00584074">
        <w:rPr>
          <w:rFonts w:ascii="Times New Roman" w:eastAsia="Times New Roman" w:hAnsi="Times New Roman" w:cs="Times New Roman"/>
          <w:iCs/>
          <w:sz w:val="24"/>
          <w:szCs w:val="24"/>
        </w:rPr>
        <w:t>fiyata</w:t>
      </w:r>
      <w:r w:rsidR="006B0E8E" w:rsidRPr="00584074">
        <w:rPr>
          <w:rFonts w:ascii="Times New Roman" w:eastAsia="Times New Roman" w:hAnsi="Times New Roman" w:cs="Times New Roman"/>
          <w:iCs/>
          <w:sz w:val="24"/>
          <w:szCs w:val="24"/>
        </w:rPr>
        <w:t xml:space="preserve"> </w:t>
      </w:r>
      <w:r w:rsidR="006A0F54" w:rsidRPr="00584074">
        <w:rPr>
          <w:rFonts w:ascii="Times New Roman" w:eastAsia="Times New Roman" w:hAnsi="Times New Roman" w:cs="Times New Roman"/>
          <w:iCs/>
          <w:sz w:val="24"/>
          <w:szCs w:val="24"/>
        </w:rPr>
        <w:t>dâhil</w:t>
      </w:r>
      <w:r w:rsidR="006B0E8E" w:rsidRPr="00584074">
        <w:rPr>
          <w:rFonts w:ascii="Times New Roman" w:eastAsia="Times New Roman" w:hAnsi="Times New Roman" w:cs="Times New Roman"/>
          <w:iCs/>
          <w:sz w:val="24"/>
          <w:szCs w:val="24"/>
        </w:rPr>
        <w:t xml:space="preserve"> olup bu işler için </w:t>
      </w:r>
      <w:r w:rsidR="00097752">
        <w:rPr>
          <w:rFonts w:ascii="Times New Roman" w:eastAsia="Times New Roman" w:hAnsi="Times New Roman" w:cs="Times New Roman"/>
          <w:iCs/>
          <w:sz w:val="24"/>
          <w:szCs w:val="24"/>
        </w:rPr>
        <w:t>Yükleniciye</w:t>
      </w:r>
      <w:r w:rsidR="006B0E8E" w:rsidRPr="00584074">
        <w:rPr>
          <w:rFonts w:ascii="Times New Roman" w:eastAsia="Times New Roman" w:hAnsi="Times New Roman" w:cs="Times New Roman"/>
          <w:iCs/>
          <w:sz w:val="24"/>
          <w:szCs w:val="24"/>
        </w:rPr>
        <w:t xml:space="preserve"> ödeme yapılma</w:t>
      </w:r>
      <w:r w:rsidR="005C2E35" w:rsidRPr="00584074">
        <w:rPr>
          <w:rFonts w:ascii="Times New Roman" w:eastAsia="Times New Roman" w:hAnsi="Times New Roman" w:cs="Times New Roman"/>
          <w:iCs/>
          <w:sz w:val="24"/>
          <w:szCs w:val="24"/>
        </w:rPr>
        <w:t>yacaktır</w:t>
      </w:r>
      <w:r w:rsidRPr="00584074">
        <w:rPr>
          <w:rFonts w:ascii="Times New Roman" w:eastAsia="Times New Roman" w:hAnsi="Times New Roman" w:cs="Times New Roman"/>
          <w:iCs/>
          <w:sz w:val="24"/>
          <w:szCs w:val="24"/>
        </w:rPr>
        <w:t>.</w:t>
      </w:r>
      <w:r w:rsidR="00A07E01" w:rsidRPr="00584074">
        <w:rPr>
          <w:rFonts w:ascii="Times New Roman" w:eastAsia="Times New Roman" w:hAnsi="Times New Roman" w:cs="Times New Roman"/>
          <w:iCs/>
          <w:sz w:val="24"/>
          <w:szCs w:val="24"/>
        </w:rPr>
        <w:t xml:space="preserve"> Suyun kaynaktan yüzeye çıkarılması</w:t>
      </w:r>
      <w:r w:rsidR="00657C63">
        <w:rPr>
          <w:rFonts w:ascii="Times New Roman" w:eastAsia="Times New Roman" w:hAnsi="Times New Roman" w:cs="Times New Roman"/>
          <w:iCs/>
          <w:sz w:val="24"/>
          <w:szCs w:val="24"/>
        </w:rPr>
        <w:t xml:space="preserve"> için</w:t>
      </w:r>
      <w:r w:rsidR="001758DE">
        <w:rPr>
          <w:rFonts w:ascii="Times New Roman" w:eastAsia="Times New Roman" w:hAnsi="Times New Roman" w:cs="Times New Roman"/>
          <w:iCs/>
          <w:sz w:val="24"/>
          <w:szCs w:val="24"/>
        </w:rPr>
        <w:t xml:space="preserve"> gereken pompa için</w:t>
      </w:r>
      <w:r w:rsidR="00657C63">
        <w:rPr>
          <w:rFonts w:ascii="Times New Roman" w:eastAsia="Times New Roman" w:hAnsi="Times New Roman" w:cs="Times New Roman"/>
          <w:iCs/>
          <w:sz w:val="24"/>
          <w:szCs w:val="24"/>
        </w:rPr>
        <w:t xml:space="preserve"> jeneratör kullanılması durumunda jeneratörün temini Yüklenici tarafından işbu sözleşmenin 19.6 maddesi kapsamında su kuyusu işletmesi kapsamında </w:t>
      </w:r>
      <w:r w:rsidR="00657C63">
        <w:rPr>
          <w:rFonts w:ascii="Times New Roman" w:eastAsia="Times New Roman" w:hAnsi="Times New Roman" w:cs="Times New Roman"/>
          <w:iCs/>
          <w:sz w:val="24"/>
          <w:szCs w:val="24"/>
        </w:rPr>
        <w:lastRenderedPageBreak/>
        <w:t>sağlanır ve ödenir. Bu suyun y</w:t>
      </w:r>
      <w:r w:rsidR="00A07E01" w:rsidRPr="00584074">
        <w:rPr>
          <w:rFonts w:ascii="Times New Roman" w:eastAsia="Times New Roman" w:hAnsi="Times New Roman" w:cs="Times New Roman"/>
          <w:iCs/>
          <w:sz w:val="24"/>
          <w:szCs w:val="24"/>
        </w:rPr>
        <w:t xml:space="preserve">üzeyden lokasyona iletilmesi için gereken elektrik enerjisinin jeneratör ile sağlanması durumda jeneratör yakıtı </w:t>
      </w:r>
      <w:r w:rsidR="00287E38">
        <w:rPr>
          <w:rFonts w:ascii="Times New Roman" w:eastAsia="Times New Roman" w:hAnsi="Times New Roman" w:cs="Times New Roman"/>
          <w:iCs/>
          <w:sz w:val="24"/>
          <w:szCs w:val="24"/>
        </w:rPr>
        <w:t>İdareye</w:t>
      </w:r>
      <w:r w:rsidR="00A07E01" w:rsidRPr="00584074">
        <w:rPr>
          <w:rFonts w:ascii="Times New Roman" w:eastAsia="Times New Roman" w:hAnsi="Times New Roman" w:cs="Times New Roman"/>
          <w:iCs/>
          <w:sz w:val="24"/>
          <w:szCs w:val="24"/>
        </w:rPr>
        <w:t xml:space="preserve"> temin edilecek</w:t>
      </w:r>
      <w:r w:rsidR="00EE4FE3" w:rsidRPr="00584074">
        <w:rPr>
          <w:rFonts w:ascii="Times New Roman" w:eastAsia="Times New Roman" w:hAnsi="Times New Roman" w:cs="Times New Roman"/>
          <w:iCs/>
          <w:sz w:val="24"/>
          <w:szCs w:val="24"/>
        </w:rPr>
        <w:t xml:space="preserve">, </w:t>
      </w:r>
      <w:r w:rsidR="00287E38">
        <w:rPr>
          <w:rFonts w:ascii="Times New Roman" w:eastAsia="Times New Roman" w:hAnsi="Times New Roman" w:cs="Times New Roman"/>
          <w:iCs/>
          <w:sz w:val="24"/>
          <w:szCs w:val="24"/>
        </w:rPr>
        <w:t>İdarenin</w:t>
      </w:r>
      <w:r w:rsidR="00EE4FE3" w:rsidRPr="00584074">
        <w:rPr>
          <w:rFonts w:ascii="Times New Roman" w:eastAsia="Times New Roman" w:hAnsi="Times New Roman" w:cs="Times New Roman"/>
          <w:iCs/>
          <w:sz w:val="24"/>
          <w:szCs w:val="24"/>
        </w:rPr>
        <w:t xml:space="preserve"> onayı ile mevcut elektrik hattı üzerinden elektrik enerjisi sağlanması halinde elektrik kullanım bedeli İdare tarafından 1.19.6 maddesi kapsamında ödenecektir</w:t>
      </w:r>
      <w:r w:rsidR="00A07E01" w:rsidRPr="00584074">
        <w:rPr>
          <w:rFonts w:ascii="Times New Roman" w:eastAsia="Times New Roman" w:hAnsi="Times New Roman" w:cs="Times New Roman"/>
          <w:iCs/>
          <w:sz w:val="24"/>
          <w:szCs w:val="24"/>
        </w:rPr>
        <w:t>.</w:t>
      </w:r>
      <w:r w:rsidR="00EE4FE3">
        <w:rPr>
          <w:rFonts w:ascii="Times New Roman" w:eastAsia="Times New Roman" w:hAnsi="Times New Roman" w:cs="Times New Roman"/>
          <w:iCs/>
          <w:sz w:val="24"/>
          <w:szCs w:val="24"/>
        </w:rPr>
        <w:t xml:space="preserve"> </w:t>
      </w:r>
      <w:r w:rsidR="00287E38">
        <w:rPr>
          <w:rFonts w:ascii="Times New Roman" w:eastAsia="Times New Roman" w:hAnsi="Times New Roman" w:cs="Times New Roman"/>
          <w:iCs/>
          <w:sz w:val="24"/>
          <w:szCs w:val="24"/>
        </w:rPr>
        <w:t>İdarenin</w:t>
      </w:r>
      <w:r w:rsidR="00B1738C" w:rsidRPr="00D35C41">
        <w:rPr>
          <w:rFonts w:ascii="Times New Roman" w:eastAsia="Times New Roman" w:hAnsi="Times New Roman" w:cs="Times New Roman"/>
          <w:iCs/>
          <w:sz w:val="24"/>
          <w:szCs w:val="24"/>
        </w:rPr>
        <w:t xml:space="preserve"> talimatıyla kazılan su kuyusunda asgari debi şartı aranmaz.</w:t>
      </w:r>
      <w:r w:rsidRPr="00D35C41">
        <w:rPr>
          <w:rFonts w:ascii="Times New Roman" w:eastAsia="Times New Roman" w:hAnsi="Times New Roman" w:cs="Times New Roman"/>
          <w:iCs/>
          <w:sz w:val="24"/>
          <w:szCs w:val="24"/>
        </w:rPr>
        <w:t xml:space="preserve"> Kazılan su kuyusundan kuleye çekilecek hat bağlama-sökme ücreti Teknik Şartnamenin 1.19.3 maddesine göre ödenecektir.</w:t>
      </w:r>
    </w:p>
    <w:p w14:paraId="137DDF20" w14:textId="7E84B1E1" w:rsidR="000041F0" w:rsidRPr="00D35C41" w:rsidRDefault="008D14BD" w:rsidP="000F072A">
      <w:pPr>
        <w:jc w:val="both"/>
        <w:rPr>
          <w:iCs/>
          <w:szCs w:val="24"/>
        </w:rPr>
      </w:pPr>
      <w:r w:rsidRPr="00D35C41">
        <w:rPr>
          <w:iCs/>
          <w:szCs w:val="24"/>
        </w:rPr>
        <w:t>Mev</w:t>
      </w:r>
      <w:r w:rsidR="00FE4A46" w:rsidRPr="00D35C41">
        <w:rPr>
          <w:iCs/>
          <w:szCs w:val="24"/>
        </w:rPr>
        <w:t>c</w:t>
      </w:r>
      <w:r w:rsidRPr="00D35C41">
        <w:rPr>
          <w:iCs/>
          <w:szCs w:val="24"/>
        </w:rPr>
        <w:t xml:space="preserve">ut </w:t>
      </w:r>
      <w:r w:rsidR="007E7F39" w:rsidRPr="00D35C41">
        <w:rPr>
          <w:iCs/>
          <w:szCs w:val="24"/>
        </w:rPr>
        <w:t>bir kaynaktan su alınması durumunda (şahısların veya kurumların su kuyuları/kaynakları)</w:t>
      </w:r>
      <w:r w:rsidR="00E50A46">
        <w:rPr>
          <w:iCs/>
          <w:szCs w:val="24"/>
        </w:rPr>
        <w:t xml:space="preserve"> </w:t>
      </w:r>
      <w:r w:rsidR="00FE4A46" w:rsidRPr="00D35C41">
        <w:rPr>
          <w:iCs/>
          <w:szCs w:val="24"/>
        </w:rPr>
        <w:t>Teknik Şartname’nin 1.19.6 maddesine göre su kaynağı için ödeme yapılır, su kaynağından kuleye çekilecek hat bağlama-sökme ücreti Teknik Şartnamenin 1.19.3 maddesine göre ödenecektir.</w:t>
      </w:r>
      <w:r w:rsidR="00C747D3" w:rsidRPr="00D35C41">
        <w:rPr>
          <w:iCs/>
          <w:szCs w:val="24"/>
        </w:rPr>
        <w:t xml:space="preserve"> </w:t>
      </w:r>
    </w:p>
    <w:p w14:paraId="38DDFE71" w14:textId="035A6143" w:rsidR="00BD0F36" w:rsidRPr="00D35C41" w:rsidRDefault="00287E38" w:rsidP="000F072A">
      <w:pPr>
        <w:jc w:val="both"/>
        <w:rPr>
          <w:iCs/>
          <w:szCs w:val="24"/>
        </w:rPr>
      </w:pPr>
      <w:r>
        <w:rPr>
          <w:iCs/>
          <w:szCs w:val="24"/>
        </w:rPr>
        <w:t>İdarenin</w:t>
      </w:r>
      <w:r w:rsidR="008D14BD" w:rsidRPr="00D35C41">
        <w:rPr>
          <w:iCs/>
          <w:szCs w:val="24"/>
        </w:rPr>
        <w:t xml:space="preserve"> </w:t>
      </w:r>
      <w:r w:rsidR="006977C0" w:rsidRPr="00D35C41">
        <w:rPr>
          <w:iCs/>
          <w:szCs w:val="24"/>
        </w:rPr>
        <w:t>talebine rağmen</w:t>
      </w:r>
      <w:r w:rsidR="008D14BD" w:rsidRPr="00D35C41">
        <w:rPr>
          <w:iCs/>
          <w:szCs w:val="24"/>
        </w:rPr>
        <w:t xml:space="preserve"> Yüklenici tarafından su hattı çekil</w:t>
      </w:r>
      <w:r w:rsidR="00A622AF" w:rsidRPr="00D35C41">
        <w:rPr>
          <w:iCs/>
          <w:szCs w:val="24"/>
        </w:rPr>
        <w:t>memesi, geç çekilmesi</w:t>
      </w:r>
      <w:r w:rsidR="00FE4A46" w:rsidRPr="00D35C41">
        <w:rPr>
          <w:iCs/>
          <w:szCs w:val="24"/>
        </w:rPr>
        <w:t>, çekilen hat ile su kaynağı harici sebeplerle</w:t>
      </w:r>
      <w:r w:rsidR="008D14BD" w:rsidRPr="00D35C41">
        <w:rPr>
          <w:iCs/>
          <w:szCs w:val="24"/>
        </w:rPr>
        <w:t xml:space="preserve"> 200 bbl/saat</w:t>
      </w:r>
      <w:r w:rsidR="005B71AB" w:rsidRPr="00D35C41">
        <w:rPr>
          <w:iCs/>
          <w:szCs w:val="24"/>
        </w:rPr>
        <w:t xml:space="preserve"> debiden daha az su sağlanması </w:t>
      </w:r>
      <w:r w:rsidR="00A622AF" w:rsidRPr="00D35C41">
        <w:rPr>
          <w:iCs/>
          <w:szCs w:val="24"/>
        </w:rPr>
        <w:t xml:space="preserve">veya </w:t>
      </w:r>
      <w:r w:rsidR="00492438" w:rsidRPr="00D35C41">
        <w:rPr>
          <w:iCs/>
          <w:szCs w:val="24"/>
        </w:rPr>
        <w:t>çekilen</w:t>
      </w:r>
      <w:r w:rsidR="00A622AF" w:rsidRPr="00D35C41">
        <w:rPr>
          <w:iCs/>
          <w:szCs w:val="24"/>
        </w:rPr>
        <w:t xml:space="preserve"> su hattında oluşabilecek </w:t>
      </w:r>
      <w:r w:rsidR="00FE4A46" w:rsidRPr="00D35C41">
        <w:rPr>
          <w:iCs/>
          <w:szCs w:val="24"/>
        </w:rPr>
        <w:t xml:space="preserve">arıza durumlarında (su hattında var olan veya oluşan yırtık, patlak, çatlak </w:t>
      </w:r>
      <w:r w:rsidR="00233498">
        <w:rPr>
          <w:iCs/>
          <w:szCs w:val="24"/>
        </w:rPr>
        <w:t>vb.</w:t>
      </w:r>
      <w:r w:rsidR="00FE4A46" w:rsidRPr="00D35C41">
        <w:rPr>
          <w:iCs/>
          <w:szCs w:val="24"/>
        </w:rPr>
        <w:t xml:space="preserve">) Yüklenici eksik kalan debi miktarında su debisini </w:t>
      </w:r>
      <w:r w:rsidR="008B0FF2">
        <w:rPr>
          <w:iCs/>
          <w:szCs w:val="24"/>
        </w:rPr>
        <w:t>İdare Temsilcisi</w:t>
      </w:r>
      <w:r w:rsidR="007B0786" w:rsidRPr="00D35C41">
        <w:rPr>
          <w:iCs/>
          <w:szCs w:val="24"/>
        </w:rPr>
        <w:t xml:space="preserve">’nin talep etmesi halinde </w:t>
      </w:r>
      <w:r w:rsidR="00FE4A46" w:rsidRPr="00D35C41">
        <w:rPr>
          <w:iCs/>
          <w:szCs w:val="24"/>
        </w:rPr>
        <w:t>tankerlerle tamamlar.</w:t>
      </w:r>
      <w:r w:rsidR="00A622AF" w:rsidRPr="00D35C41">
        <w:rPr>
          <w:iCs/>
          <w:szCs w:val="24"/>
        </w:rPr>
        <w:t xml:space="preserve"> </w:t>
      </w:r>
      <w:r w:rsidR="008D14BD" w:rsidRPr="00D35C41">
        <w:rPr>
          <w:iCs/>
          <w:szCs w:val="24"/>
        </w:rPr>
        <w:t>Bu durumda t</w:t>
      </w:r>
      <w:r w:rsidR="00620F9C" w:rsidRPr="00D35C41">
        <w:rPr>
          <w:iCs/>
          <w:szCs w:val="24"/>
        </w:rPr>
        <w:t xml:space="preserve">ankerle su </w:t>
      </w:r>
      <w:r w:rsidR="00A622AF" w:rsidRPr="00D35C41">
        <w:rPr>
          <w:iCs/>
          <w:szCs w:val="24"/>
        </w:rPr>
        <w:t>taşıma s</w:t>
      </w:r>
      <w:r w:rsidR="009326DB" w:rsidRPr="00D35C41">
        <w:rPr>
          <w:iCs/>
          <w:szCs w:val="24"/>
        </w:rPr>
        <w:t>efer ücretleri</w:t>
      </w:r>
      <w:r w:rsidR="00EA1B1E" w:rsidRPr="00D35C41">
        <w:rPr>
          <w:iCs/>
          <w:szCs w:val="24"/>
        </w:rPr>
        <w:t xml:space="preserve"> ve bahsi geçen nedenle kuyu operasyonlarında</w:t>
      </w:r>
      <w:r w:rsidR="00A622AF" w:rsidRPr="00D35C41">
        <w:rPr>
          <w:iCs/>
          <w:szCs w:val="24"/>
        </w:rPr>
        <w:t xml:space="preserve"> meydana gelecek kayıp zaman süreleri için Yükleniciye ücret ödenmez.</w:t>
      </w:r>
      <w:r w:rsidR="009C4F0A" w:rsidRPr="00D35C41">
        <w:rPr>
          <w:iCs/>
          <w:szCs w:val="24"/>
        </w:rPr>
        <w:t xml:space="preserve"> </w:t>
      </w:r>
    </w:p>
    <w:p w14:paraId="66939382" w14:textId="223A3099" w:rsidR="00FE4A46" w:rsidRPr="00D35C41" w:rsidRDefault="008D14BD" w:rsidP="000F072A">
      <w:pPr>
        <w:jc w:val="both"/>
        <w:rPr>
          <w:iCs/>
          <w:szCs w:val="24"/>
        </w:rPr>
      </w:pPr>
      <w:r w:rsidRPr="00D35C41">
        <w:rPr>
          <w:iCs/>
          <w:szCs w:val="24"/>
        </w:rPr>
        <w:t xml:space="preserve">Tankerle su taşıma durumlarında, </w:t>
      </w:r>
      <w:r w:rsidR="00922E10" w:rsidRPr="00D35C41">
        <w:rPr>
          <w:iCs/>
          <w:szCs w:val="24"/>
        </w:rPr>
        <w:t xml:space="preserve">Yüklenici saatte asgari 200 bbl </w:t>
      </w:r>
      <w:r w:rsidR="00F468AB" w:rsidRPr="00D35C41">
        <w:rPr>
          <w:iCs/>
          <w:szCs w:val="24"/>
        </w:rPr>
        <w:t>hacime denk gelecek</w:t>
      </w:r>
      <w:r w:rsidR="00922E10" w:rsidRPr="00D35C41">
        <w:rPr>
          <w:iCs/>
          <w:szCs w:val="24"/>
        </w:rPr>
        <w:t xml:space="preserve"> </w:t>
      </w:r>
      <w:r w:rsidR="00F468AB" w:rsidRPr="00D35C41">
        <w:rPr>
          <w:iCs/>
          <w:szCs w:val="24"/>
        </w:rPr>
        <w:t>kapasitede tanker ile su</w:t>
      </w:r>
      <w:r w:rsidR="00F95490" w:rsidRPr="00D35C41">
        <w:rPr>
          <w:iCs/>
          <w:szCs w:val="24"/>
        </w:rPr>
        <w:t xml:space="preserve"> ikmali</w:t>
      </w:r>
      <w:r w:rsidR="00F468AB" w:rsidRPr="00D35C41">
        <w:rPr>
          <w:iCs/>
          <w:szCs w:val="24"/>
        </w:rPr>
        <w:t xml:space="preserve">nin </w:t>
      </w:r>
      <w:r w:rsidR="00922E10" w:rsidRPr="00D35C41">
        <w:rPr>
          <w:iCs/>
          <w:szCs w:val="24"/>
        </w:rPr>
        <w:t xml:space="preserve">devamlılığını sağlamakla yükümlüdür. </w:t>
      </w:r>
      <w:r w:rsidR="009D5284" w:rsidRPr="00D35C41">
        <w:rPr>
          <w:iCs/>
          <w:szCs w:val="24"/>
        </w:rPr>
        <w:t xml:space="preserve">Bu hizmette tankerlerin gecikmesi veya yeterli kapasitede su taşıyamaması </w:t>
      </w:r>
      <w:r w:rsidR="00233498">
        <w:rPr>
          <w:iCs/>
          <w:szCs w:val="24"/>
        </w:rPr>
        <w:t xml:space="preserve">vb. </w:t>
      </w:r>
      <w:r w:rsidR="009D5284" w:rsidRPr="00D35C41">
        <w:rPr>
          <w:iCs/>
          <w:szCs w:val="24"/>
        </w:rPr>
        <w:t>nedenlerle,</w:t>
      </w:r>
      <w:r w:rsidR="00B155F1" w:rsidRPr="00D35C41">
        <w:rPr>
          <w:iCs/>
          <w:szCs w:val="24"/>
        </w:rPr>
        <w:t xml:space="preserve"> kuyu operasyonlarını bekletecek şekilde aksama olması halinde operasyonun </w:t>
      </w:r>
      <w:r w:rsidR="00F95490" w:rsidRPr="00D35C41">
        <w:rPr>
          <w:iCs/>
          <w:szCs w:val="24"/>
        </w:rPr>
        <w:t>aksama öncesi haline gelene kadar geçen</w:t>
      </w:r>
      <w:r w:rsidR="00B155F1" w:rsidRPr="00D35C41">
        <w:rPr>
          <w:iCs/>
          <w:szCs w:val="24"/>
        </w:rPr>
        <w:t xml:space="preserve"> süre için Yükleniciye </w:t>
      </w:r>
      <w:r w:rsidR="00B1117F" w:rsidRPr="00D35C41">
        <w:rPr>
          <w:iCs/>
          <w:szCs w:val="24"/>
        </w:rPr>
        <w:t xml:space="preserve">herhangi bir </w:t>
      </w:r>
      <w:r w:rsidR="00290133" w:rsidRPr="00D35C41">
        <w:rPr>
          <w:iCs/>
          <w:szCs w:val="24"/>
        </w:rPr>
        <w:t>ücret ödenmez</w:t>
      </w:r>
      <w:r w:rsidR="00C70839">
        <w:rPr>
          <w:iCs/>
          <w:szCs w:val="24"/>
        </w:rPr>
        <w:t xml:space="preserve"> (Ek-D ve E Hizmet Ücret Tarifesi Madde 15.5)</w:t>
      </w:r>
      <w:r w:rsidR="00290133" w:rsidRPr="00D35C41">
        <w:rPr>
          <w:iCs/>
          <w:szCs w:val="24"/>
        </w:rPr>
        <w:t>.</w:t>
      </w:r>
    </w:p>
    <w:p w14:paraId="36BC259E" w14:textId="427880B6" w:rsidR="00A622AF" w:rsidRDefault="00287E38" w:rsidP="000F072A">
      <w:pPr>
        <w:jc w:val="both"/>
        <w:rPr>
          <w:iCs/>
          <w:szCs w:val="24"/>
        </w:rPr>
      </w:pPr>
      <w:r>
        <w:rPr>
          <w:iCs/>
          <w:szCs w:val="24"/>
        </w:rPr>
        <w:t>İdarenin</w:t>
      </w:r>
      <w:r w:rsidR="008D14BD" w:rsidRPr="00D35C41">
        <w:rPr>
          <w:iCs/>
          <w:szCs w:val="24"/>
        </w:rPr>
        <w:t xml:space="preserve"> su</w:t>
      </w:r>
      <w:r w:rsidR="008D14BD" w:rsidRPr="000041F0">
        <w:rPr>
          <w:iCs/>
          <w:szCs w:val="24"/>
        </w:rPr>
        <w:t xml:space="preserve"> hattı çekilmesini talep etmediği durumlarda Yüklenici </w:t>
      </w:r>
      <w:r w:rsidR="004138E9">
        <w:rPr>
          <w:iCs/>
          <w:szCs w:val="24"/>
        </w:rPr>
        <w:t xml:space="preserve">saatte asgari 200 bbl hacime denk gelecek kapasitede </w:t>
      </w:r>
      <w:r w:rsidR="008D14BD" w:rsidRPr="000041F0">
        <w:rPr>
          <w:iCs/>
          <w:szCs w:val="24"/>
        </w:rPr>
        <w:t>su tankeri</w:t>
      </w:r>
      <w:r w:rsidR="007514C2" w:rsidRPr="000041F0">
        <w:rPr>
          <w:iCs/>
          <w:szCs w:val="24"/>
        </w:rPr>
        <w:t>n</w:t>
      </w:r>
      <w:r w:rsidR="0002632E" w:rsidRPr="000041F0">
        <w:rPr>
          <w:iCs/>
          <w:szCs w:val="24"/>
        </w:rPr>
        <w:t>i işbu teknik şartnamenin 1.19.6</w:t>
      </w:r>
      <w:r w:rsidR="007514C2" w:rsidRPr="000041F0">
        <w:rPr>
          <w:iCs/>
          <w:szCs w:val="24"/>
        </w:rPr>
        <w:t xml:space="preserve"> </w:t>
      </w:r>
      <w:r w:rsidR="006462AE">
        <w:rPr>
          <w:iCs/>
          <w:szCs w:val="24"/>
        </w:rPr>
        <w:t>maddesi kapsamında</w:t>
      </w:r>
      <w:r w:rsidR="008D14BD" w:rsidRPr="000041F0">
        <w:rPr>
          <w:iCs/>
          <w:szCs w:val="24"/>
        </w:rPr>
        <w:t xml:space="preserve"> temin edecek, ödem</w:t>
      </w:r>
      <w:r w:rsidR="00561439">
        <w:rPr>
          <w:iCs/>
          <w:szCs w:val="24"/>
        </w:rPr>
        <w:t>esini yapacak ve fatura tutarını</w:t>
      </w:r>
      <w:r w:rsidR="008D14BD" w:rsidRPr="000041F0">
        <w:rPr>
          <w:iCs/>
          <w:szCs w:val="24"/>
        </w:rPr>
        <w:t xml:space="preserve"> ilgili ayın hakedişine ekleyecektir.</w:t>
      </w:r>
    </w:p>
    <w:p w14:paraId="23EEABF2" w14:textId="77777777" w:rsidR="009557C7" w:rsidRPr="000041F0" w:rsidRDefault="009557C7" w:rsidP="000F072A">
      <w:pPr>
        <w:jc w:val="both"/>
        <w:rPr>
          <w:iCs/>
          <w:szCs w:val="24"/>
        </w:rPr>
      </w:pPr>
    </w:p>
    <w:p w14:paraId="4B978118" w14:textId="0C74BC96" w:rsidR="00D15504" w:rsidRDefault="008D14BD" w:rsidP="00D15504">
      <w:pPr>
        <w:pStyle w:val="ListParagraph"/>
        <w:numPr>
          <w:ilvl w:val="2"/>
          <w:numId w:val="3"/>
        </w:numPr>
        <w:ind w:left="0" w:firstLine="720"/>
        <w:jc w:val="both"/>
        <w:rPr>
          <w:rFonts w:ascii="Times New Roman" w:eastAsia="Times New Roman" w:hAnsi="Times New Roman" w:cs="Times New Roman"/>
          <w:iCs/>
          <w:sz w:val="24"/>
          <w:szCs w:val="24"/>
        </w:rPr>
      </w:pPr>
      <w:r w:rsidRPr="005D5731">
        <w:rPr>
          <w:rFonts w:ascii="Times New Roman" w:eastAsia="Times New Roman" w:hAnsi="Times New Roman" w:cs="Times New Roman"/>
          <w:iCs/>
          <w:sz w:val="24"/>
          <w:szCs w:val="24"/>
        </w:rPr>
        <w:t xml:space="preserve">Casing inişi öncesinde casing indirme ekipmanlarının ve kule platformunun hazırlanmasının 2 saati aşması durumunda aşan süre için Yükleniciye ücret ödenmez. </w:t>
      </w:r>
      <w:r w:rsidR="00B626B6" w:rsidRPr="005D5731">
        <w:rPr>
          <w:rFonts w:ascii="Times New Roman" w:eastAsia="Times New Roman" w:hAnsi="Times New Roman" w:cs="Times New Roman"/>
          <w:iCs/>
          <w:sz w:val="24"/>
          <w:szCs w:val="24"/>
        </w:rPr>
        <w:t xml:space="preserve">Casing inişi sırasında (casing iniş ekipmanlarını Yüklenici, İdare veya yüklenicinin alt yüklenicisinin sağlaması durumunda) diş kapma, casingi ortalayamama (kule şakül ayarı nedenli veya şakül ayarından bağımsız), işçi hatası, personelin yavaş çalışması, power tong operatörü kullanım hatası </w:t>
      </w:r>
      <w:r w:rsidR="00233498">
        <w:rPr>
          <w:rFonts w:ascii="Times New Roman" w:eastAsia="Times New Roman" w:hAnsi="Times New Roman" w:cs="Times New Roman"/>
          <w:iCs/>
          <w:sz w:val="24"/>
          <w:szCs w:val="24"/>
        </w:rPr>
        <w:t xml:space="preserve">vb. </w:t>
      </w:r>
      <w:r w:rsidR="00B626B6" w:rsidRPr="005D5731">
        <w:rPr>
          <w:rFonts w:ascii="Times New Roman" w:eastAsia="Times New Roman" w:hAnsi="Times New Roman" w:cs="Times New Roman"/>
          <w:iCs/>
          <w:sz w:val="24"/>
          <w:szCs w:val="24"/>
        </w:rPr>
        <w:t xml:space="preserve">nedenlerle </w:t>
      </w:r>
      <w:r w:rsidRPr="005D5731">
        <w:rPr>
          <w:rFonts w:ascii="Times New Roman" w:eastAsia="Times New Roman" w:hAnsi="Times New Roman" w:cs="Times New Roman"/>
          <w:iCs/>
          <w:sz w:val="24"/>
          <w:szCs w:val="24"/>
        </w:rPr>
        <w:t>oluşacak</w:t>
      </w:r>
      <w:r w:rsidR="006F4EDE" w:rsidRPr="005D5731">
        <w:rPr>
          <w:rFonts w:ascii="Times New Roman" w:eastAsia="Times New Roman" w:hAnsi="Times New Roman" w:cs="Times New Roman"/>
          <w:iCs/>
          <w:sz w:val="24"/>
          <w:szCs w:val="24"/>
        </w:rPr>
        <w:t xml:space="preserve"> zaman kaybı süresi için </w:t>
      </w:r>
      <w:r w:rsidR="00097752">
        <w:rPr>
          <w:rFonts w:ascii="Times New Roman" w:eastAsia="Times New Roman" w:hAnsi="Times New Roman" w:cs="Times New Roman"/>
          <w:iCs/>
          <w:sz w:val="24"/>
          <w:szCs w:val="24"/>
        </w:rPr>
        <w:t>Yükleniciye</w:t>
      </w:r>
      <w:r w:rsidR="00B626B6" w:rsidRPr="005D5731">
        <w:rPr>
          <w:rFonts w:ascii="Times New Roman" w:eastAsia="Times New Roman" w:hAnsi="Times New Roman" w:cs="Times New Roman"/>
          <w:iCs/>
          <w:sz w:val="24"/>
          <w:szCs w:val="24"/>
        </w:rPr>
        <w:t xml:space="preserve"> ödeme yapılmaz.</w:t>
      </w:r>
      <w:r w:rsidRPr="005D5731">
        <w:rPr>
          <w:rFonts w:ascii="Times New Roman" w:eastAsia="Times New Roman" w:hAnsi="Times New Roman" w:cs="Times New Roman"/>
          <w:iCs/>
          <w:sz w:val="24"/>
          <w:szCs w:val="24"/>
        </w:rPr>
        <w:t xml:space="preserve"> Yavaş çalışma nedenli zaman kaybı oluşması durumunda aşağıdaki casing iniş süresi tablosu baz alınacaktır.</w:t>
      </w:r>
      <w:r w:rsidR="00245E9E">
        <w:rPr>
          <w:rFonts w:ascii="Times New Roman" w:eastAsia="Times New Roman" w:hAnsi="Times New Roman" w:cs="Times New Roman"/>
          <w:iCs/>
          <w:sz w:val="24"/>
          <w:szCs w:val="24"/>
        </w:rPr>
        <w:t xml:space="preserve"> Mevsimsel koşullar ve hava şartlarına bağlı olarak aşağıdaki tablonun revize edilmesi </w:t>
      </w:r>
      <w:r w:rsidR="008B0FF2">
        <w:rPr>
          <w:rFonts w:ascii="Times New Roman" w:eastAsia="Times New Roman" w:hAnsi="Times New Roman" w:cs="Times New Roman"/>
          <w:iCs/>
          <w:sz w:val="24"/>
          <w:szCs w:val="24"/>
        </w:rPr>
        <w:t>İdare Temsilcisi</w:t>
      </w:r>
      <w:r w:rsidR="00245E9E">
        <w:rPr>
          <w:rFonts w:ascii="Times New Roman" w:eastAsia="Times New Roman" w:hAnsi="Times New Roman" w:cs="Times New Roman"/>
          <w:iCs/>
          <w:sz w:val="24"/>
          <w:szCs w:val="24"/>
        </w:rPr>
        <w:t xml:space="preserve"> insiyatifindedir.</w:t>
      </w:r>
    </w:p>
    <w:p w14:paraId="0A7EAF14" w14:textId="77777777" w:rsidR="00B500EE" w:rsidRDefault="00B500EE" w:rsidP="00B500EE">
      <w:pPr>
        <w:pStyle w:val="ListParagraph"/>
        <w:jc w:val="both"/>
        <w:rPr>
          <w:rFonts w:ascii="Times New Roman" w:eastAsia="Times New Roman" w:hAnsi="Times New Roman" w:cs="Times New Roman"/>
          <w:iCs/>
          <w:sz w:val="24"/>
          <w:szCs w:val="24"/>
        </w:rPr>
      </w:pPr>
    </w:p>
    <w:tbl>
      <w:tblPr>
        <w:tblW w:w="4673" w:type="dxa"/>
        <w:jc w:val="center"/>
        <w:tblCellMar>
          <w:left w:w="70" w:type="dxa"/>
          <w:right w:w="70" w:type="dxa"/>
        </w:tblCellMar>
        <w:tblLook w:val="04A0" w:firstRow="1" w:lastRow="0" w:firstColumn="1" w:lastColumn="0" w:noHBand="0" w:noVBand="1"/>
      </w:tblPr>
      <w:tblGrid>
        <w:gridCol w:w="2127"/>
        <w:gridCol w:w="2546"/>
      </w:tblGrid>
      <w:tr w:rsidR="00DE29E2" w14:paraId="2F34D27A" w14:textId="77777777" w:rsidTr="00CB18C4">
        <w:trPr>
          <w:trHeight w:val="28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EA70B" w14:textId="77777777" w:rsidR="003857C6" w:rsidRPr="003857C6" w:rsidRDefault="008D14BD" w:rsidP="003857C6">
            <w:pPr>
              <w:overflowPunct/>
              <w:autoSpaceDE/>
              <w:autoSpaceDN/>
              <w:adjustRightInd/>
              <w:jc w:val="center"/>
              <w:textAlignment w:val="auto"/>
              <w:rPr>
                <w:rFonts w:ascii="Calibri" w:hAnsi="Calibri" w:cs="Calibri"/>
                <w:b/>
                <w:bCs/>
                <w:color w:val="000000"/>
                <w:sz w:val="22"/>
                <w:szCs w:val="22"/>
              </w:rPr>
            </w:pPr>
            <w:r w:rsidRPr="003857C6">
              <w:rPr>
                <w:rFonts w:ascii="Calibri" w:hAnsi="Calibri" w:cs="Calibri"/>
                <w:b/>
                <w:bCs/>
                <w:color w:val="000000"/>
                <w:sz w:val="22"/>
                <w:szCs w:val="22"/>
              </w:rPr>
              <w:t>Casing Çapı</w:t>
            </w:r>
          </w:p>
        </w:tc>
        <w:tc>
          <w:tcPr>
            <w:tcW w:w="2546" w:type="dxa"/>
            <w:tcBorders>
              <w:top w:val="single" w:sz="4" w:space="0" w:color="auto"/>
              <w:left w:val="nil"/>
              <w:bottom w:val="single" w:sz="4" w:space="0" w:color="auto"/>
              <w:right w:val="single" w:sz="4" w:space="0" w:color="auto"/>
            </w:tcBorders>
            <w:shd w:val="clear" w:color="auto" w:fill="auto"/>
            <w:noWrap/>
            <w:vAlign w:val="center"/>
            <w:hideMark/>
          </w:tcPr>
          <w:p w14:paraId="3E6B2345" w14:textId="09957025" w:rsidR="003857C6" w:rsidRPr="003857C6" w:rsidRDefault="008D14BD" w:rsidP="00CB18C4">
            <w:pPr>
              <w:overflowPunct/>
              <w:autoSpaceDE/>
              <w:autoSpaceDN/>
              <w:adjustRightInd/>
              <w:jc w:val="center"/>
              <w:textAlignment w:val="auto"/>
              <w:rPr>
                <w:rFonts w:ascii="Calibri" w:hAnsi="Calibri" w:cs="Calibri"/>
                <w:b/>
                <w:bCs/>
                <w:color w:val="000000"/>
                <w:sz w:val="22"/>
                <w:szCs w:val="22"/>
              </w:rPr>
            </w:pPr>
            <w:r w:rsidRPr="003857C6">
              <w:rPr>
                <w:rFonts w:ascii="Calibri" w:hAnsi="Calibri" w:cs="Calibri"/>
                <w:b/>
                <w:bCs/>
                <w:color w:val="000000"/>
                <w:sz w:val="22"/>
                <w:szCs w:val="22"/>
              </w:rPr>
              <w:t xml:space="preserve">Saatteki </w:t>
            </w:r>
            <w:r w:rsidR="00CB18C4">
              <w:rPr>
                <w:rFonts w:ascii="Calibri" w:hAnsi="Calibri" w:cs="Calibri"/>
                <w:b/>
                <w:bCs/>
                <w:color w:val="000000"/>
                <w:sz w:val="22"/>
                <w:szCs w:val="22"/>
              </w:rPr>
              <w:t xml:space="preserve">Asgari </w:t>
            </w:r>
            <w:r w:rsidRPr="003857C6">
              <w:rPr>
                <w:rFonts w:ascii="Calibri" w:hAnsi="Calibri" w:cs="Calibri"/>
                <w:b/>
                <w:bCs/>
                <w:color w:val="000000"/>
                <w:sz w:val="22"/>
                <w:szCs w:val="22"/>
              </w:rPr>
              <w:t>İniş Adedi</w:t>
            </w:r>
          </w:p>
        </w:tc>
      </w:tr>
      <w:tr w:rsidR="004C4ABB" w14:paraId="38811183" w14:textId="77777777" w:rsidTr="00CB18C4">
        <w:trPr>
          <w:trHeight w:val="28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E7E6B" w14:textId="3A636640" w:rsidR="004C4ABB" w:rsidRPr="004C4ABB" w:rsidRDefault="004C4ABB" w:rsidP="003857C6">
            <w:pPr>
              <w:overflowPunct/>
              <w:autoSpaceDE/>
              <w:autoSpaceDN/>
              <w:adjustRightInd/>
              <w:jc w:val="center"/>
              <w:textAlignment w:val="auto"/>
              <w:rPr>
                <w:rFonts w:ascii="Calibri" w:hAnsi="Calibri" w:cs="Calibri"/>
                <w:bCs/>
                <w:color w:val="000000"/>
                <w:sz w:val="22"/>
                <w:szCs w:val="22"/>
              </w:rPr>
            </w:pPr>
            <w:r>
              <w:rPr>
                <w:rFonts w:ascii="Calibri" w:hAnsi="Calibri" w:cs="Calibri"/>
                <w:bCs/>
                <w:color w:val="000000"/>
                <w:sz w:val="22"/>
                <w:szCs w:val="22"/>
              </w:rPr>
              <w:t>4 ½” – 5” casing inişi</w:t>
            </w: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3674C39C" w14:textId="3D5C6918" w:rsidR="004C4ABB" w:rsidRPr="003857C6" w:rsidRDefault="004C4ABB" w:rsidP="003857C6">
            <w:pPr>
              <w:overflowPunct/>
              <w:autoSpaceDE/>
              <w:autoSpaceDN/>
              <w:adjustRightInd/>
              <w:jc w:val="center"/>
              <w:textAlignment w:val="auto"/>
              <w:rPr>
                <w:rFonts w:ascii="Calibri" w:hAnsi="Calibri" w:cs="Calibri"/>
                <w:b/>
                <w:bCs/>
                <w:color w:val="000000"/>
                <w:sz w:val="22"/>
                <w:szCs w:val="22"/>
              </w:rPr>
            </w:pPr>
            <w:r w:rsidRPr="00CF466E">
              <w:rPr>
                <w:rFonts w:ascii="Calibri" w:hAnsi="Calibri" w:cs="Calibri"/>
                <w:b/>
                <w:bCs/>
                <w:color w:val="000000"/>
                <w:sz w:val="22"/>
                <w:szCs w:val="22"/>
              </w:rPr>
              <w:t>17</w:t>
            </w:r>
            <w:r>
              <w:rPr>
                <w:rFonts w:ascii="Calibri" w:hAnsi="Calibri" w:cs="Calibri"/>
                <w:bCs/>
                <w:color w:val="000000"/>
                <w:sz w:val="22"/>
                <w:szCs w:val="22"/>
              </w:rPr>
              <w:t xml:space="preserve"> adet/saat</w:t>
            </w:r>
          </w:p>
        </w:tc>
      </w:tr>
      <w:tr w:rsidR="00DE29E2" w14:paraId="6C596923" w14:textId="77777777" w:rsidTr="00CB18C4">
        <w:trPr>
          <w:trHeight w:val="288"/>
          <w:jc w:val="center"/>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187B65F1" w14:textId="77777777" w:rsidR="003857C6" w:rsidRPr="003857C6" w:rsidRDefault="008D14BD" w:rsidP="003857C6">
            <w:pPr>
              <w:overflowPunct/>
              <w:autoSpaceDE/>
              <w:autoSpaceDN/>
              <w:adjustRightInd/>
              <w:jc w:val="center"/>
              <w:textAlignment w:val="auto"/>
              <w:rPr>
                <w:rFonts w:ascii="Calibri" w:hAnsi="Calibri" w:cs="Calibri"/>
                <w:color w:val="000000"/>
                <w:sz w:val="22"/>
                <w:szCs w:val="22"/>
              </w:rPr>
            </w:pPr>
            <w:r w:rsidRPr="003857C6">
              <w:rPr>
                <w:rFonts w:ascii="Calibri" w:hAnsi="Calibri" w:cs="Calibri"/>
                <w:color w:val="000000"/>
                <w:sz w:val="22"/>
                <w:szCs w:val="22"/>
              </w:rPr>
              <w:t>7" casing inişi</w:t>
            </w:r>
          </w:p>
        </w:tc>
        <w:tc>
          <w:tcPr>
            <w:tcW w:w="2546" w:type="dxa"/>
            <w:tcBorders>
              <w:top w:val="nil"/>
              <w:left w:val="nil"/>
              <w:bottom w:val="single" w:sz="4" w:space="0" w:color="auto"/>
              <w:right w:val="single" w:sz="4" w:space="0" w:color="auto"/>
            </w:tcBorders>
            <w:shd w:val="clear" w:color="auto" w:fill="auto"/>
            <w:noWrap/>
            <w:vAlign w:val="center"/>
            <w:hideMark/>
          </w:tcPr>
          <w:p w14:paraId="51029D4D" w14:textId="6C21B938" w:rsidR="003857C6" w:rsidRPr="00CF466E" w:rsidRDefault="00157AF7" w:rsidP="00CF466E">
            <w:pPr>
              <w:overflowPunct/>
              <w:autoSpaceDE/>
              <w:autoSpaceDN/>
              <w:adjustRightInd/>
              <w:jc w:val="center"/>
              <w:textAlignment w:val="auto"/>
              <w:rPr>
                <w:rFonts w:ascii="Calibri" w:hAnsi="Calibri" w:cs="Calibri"/>
                <w:sz w:val="22"/>
                <w:szCs w:val="22"/>
              </w:rPr>
            </w:pPr>
            <w:r w:rsidRPr="00CF466E">
              <w:rPr>
                <w:rFonts w:ascii="Calibri" w:hAnsi="Calibri" w:cs="Calibri"/>
                <w:b/>
                <w:sz w:val="22"/>
                <w:szCs w:val="22"/>
              </w:rPr>
              <w:t>1</w:t>
            </w:r>
            <w:r w:rsidR="00CF466E" w:rsidRPr="00CF466E">
              <w:rPr>
                <w:rFonts w:ascii="Calibri" w:hAnsi="Calibri" w:cs="Calibri"/>
                <w:b/>
                <w:sz w:val="22"/>
                <w:szCs w:val="22"/>
              </w:rPr>
              <w:t>5</w:t>
            </w:r>
            <w:r w:rsidR="008D14BD" w:rsidRPr="00CF466E">
              <w:rPr>
                <w:rFonts w:ascii="Calibri" w:hAnsi="Calibri" w:cs="Calibri"/>
                <w:sz w:val="22"/>
                <w:szCs w:val="22"/>
              </w:rPr>
              <w:t xml:space="preserve"> adet/saat</w:t>
            </w:r>
          </w:p>
        </w:tc>
      </w:tr>
      <w:tr w:rsidR="00DE29E2" w14:paraId="1EC6619A" w14:textId="77777777" w:rsidTr="00CB18C4">
        <w:trPr>
          <w:trHeight w:val="288"/>
          <w:jc w:val="center"/>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3D235F92" w14:textId="77777777" w:rsidR="003857C6" w:rsidRPr="003857C6" w:rsidRDefault="008D14BD" w:rsidP="003857C6">
            <w:pPr>
              <w:overflowPunct/>
              <w:autoSpaceDE/>
              <w:autoSpaceDN/>
              <w:adjustRightInd/>
              <w:jc w:val="center"/>
              <w:textAlignment w:val="auto"/>
              <w:rPr>
                <w:rFonts w:ascii="Calibri" w:hAnsi="Calibri" w:cs="Calibri"/>
                <w:color w:val="000000"/>
                <w:sz w:val="22"/>
                <w:szCs w:val="22"/>
              </w:rPr>
            </w:pPr>
            <w:r w:rsidRPr="003857C6">
              <w:rPr>
                <w:rFonts w:ascii="Calibri" w:hAnsi="Calibri" w:cs="Calibri"/>
                <w:color w:val="000000"/>
                <w:sz w:val="22"/>
                <w:szCs w:val="22"/>
              </w:rPr>
              <w:t>9 5/8" casing inişi</w:t>
            </w:r>
          </w:p>
        </w:tc>
        <w:tc>
          <w:tcPr>
            <w:tcW w:w="2546" w:type="dxa"/>
            <w:tcBorders>
              <w:top w:val="nil"/>
              <w:left w:val="nil"/>
              <w:bottom w:val="single" w:sz="4" w:space="0" w:color="auto"/>
              <w:right w:val="single" w:sz="4" w:space="0" w:color="auto"/>
            </w:tcBorders>
            <w:shd w:val="clear" w:color="auto" w:fill="auto"/>
            <w:noWrap/>
            <w:vAlign w:val="center"/>
            <w:hideMark/>
          </w:tcPr>
          <w:p w14:paraId="1116479F" w14:textId="4ABC37A1" w:rsidR="003857C6" w:rsidRPr="00CF466E" w:rsidRDefault="00CF466E" w:rsidP="003857C6">
            <w:pPr>
              <w:overflowPunct/>
              <w:autoSpaceDE/>
              <w:autoSpaceDN/>
              <w:adjustRightInd/>
              <w:jc w:val="center"/>
              <w:textAlignment w:val="auto"/>
              <w:rPr>
                <w:rFonts w:ascii="Calibri" w:hAnsi="Calibri" w:cs="Calibri"/>
                <w:sz w:val="22"/>
                <w:szCs w:val="22"/>
              </w:rPr>
            </w:pPr>
            <w:r w:rsidRPr="00CF466E">
              <w:rPr>
                <w:rFonts w:ascii="Calibri" w:hAnsi="Calibri" w:cs="Calibri"/>
                <w:b/>
                <w:sz w:val="22"/>
                <w:szCs w:val="22"/>
              </w:rPr>
              <w:t>10</w:t>
            </w:r>
            <w:r w:rsidR="008D14BD" w:rsidRPr="00CF466E">
              <w:rPr>
                <w:rFonts w:ascii="Calibri" w:hAnsi="Calibri" w:cs="Calibri"/>
                <w:sz w:val="22"/>
                <w:szCs w:val="22"/>
              </w:rPr>
              <w:t xml:space="preserve"> adet/saat</w:t>
            </w:r>
          </w:p>
        </w:tc>
      </w:tr>
      <w:tr w:rsidR="00DE29E2" w14:paraId="28AFB85C" w14:textId="77777777" w:rsidTr="00CB18C4">
        <w:trPr>
          <w:trHeight w:val="288"/>
          <w:jc w:val="center"/>
        </w:trPr>
        <w:tc>
          <w:tcPr>
            <w:tcW w:w="2127" w:type="dxa"/>
            <w:tcBorders>
              <w:top w:val="nil"/>
              <w:left w:val="single" w:sz="4" w:space="0" w:color="auto"/>
              <w:bottom w:val="single" w:sz="4" w:space="0" w:color="auto"/>
              <w:right w:val="single" w:sz="4" w:space="0" w:color="auto"/>
            </w:tcBorders>
            <w:shd w:val="clear" w:color="auto" w:fill="auto"/>
            <w:noWrap/>
            <w:vAlign w:val="center"/>
            <w:hideMark/>
          </w:tcPr>
          <w:p w14:paraId="3B9B0552" w14:textId="77777777" w:rsidR="003857C6" w:rsidRPr="003857C6" w:rsidRDefault="008D14BD" w:rsidP="003857C6">
            <w:pPr>
              <w:overflowPunct/>
              <w:autoSpaceDE/>
              <w:autoSpaceDN/>
              <w:adjustRightInd/>
              <w:jc w:val="center"/>
              <w:textAlignment w:val="auto"/>
              <w:rPr>
                <w:rFonts w:ascii="Calibri" w:hAnsi="Calibri" w:cs="Calibri"/>
                <w:color w:val="000000"/>
                <w:sz w:val="22"/>
                <w:szCs w:val="22"/>
              </w:rPr>
            </w:pPr>
            <w:r w:rsidRPr="003857C6">
              <w:rPr>
                <w:rFonts w:ascii="Calibri" w:hAnsi="Calibri" w:cs="Calibri"/>
                <w:color w:val="000000"/>
                <w:sz w:val="22"/>
                <w:szCs w:val="22"/>
              </w:rPr>
              <w:t>13 3/8" casing inişi</w:t>
            </w:r>
          </w:p>
        </w:tc>
        <w:tc>
          <w:tcPr>
            <w:tcW w:w="2546" w:type="dxa"/>
            <w:tcBorders>
              <w:top w:val="nil"/>
              <w:left w:val="nil"/>
              <w:bottom w:val="single" w:sz="4" w:space="0" w:color="auto"/>
              <w:right w:val="single" w:sz="4" w:space="0" w:color="auto"/>
            </w:tcBorders>
            <w:shd w:val="clear" w:color="auto" w:fill="auto"/>
            <w:noWrap/>
            <w:vAlign w:val="center"/>
            <w:hideMark/>
          </w:tcPr>
          <w:p w14:paraId="4527F35B" w14:textId="77777777" w:rsidR="003857C6" w:rsidRPr="003857C6" w:rsidRDefault="008D14BD" w:rsidP="003857C6">
            <w:pPr>
              <w:overflowPunct/>
              <w:autoSpaceDE/>
              <w:autoSpaceDN/>
              <w:adjustRightInd/>
              <w:jc w:val="center"/>
              <w:textAlignment w:val="auto"/>
              <w:rPr>
                <w:rFonts w:ascii="Calibri" w:hAnsi="Calibri" w:cs="Calibri"/>
                <w:color w:val="000000"/>
                <w:sz w:val="22"/>
                <w:szCs w:val="22"/>
              </w:rPr>
            </w:pPr>
            <w:r w:rsidRPr="00CF466E">
              <w:rPr>
                <w:rFonts w:ascii="Calibri" w:hAnsi="Calibri" w:cs="Calibri"/>
                <w:b/>
                <w:color w:val="000000"/>
                <w:sz w:val="22"/>
                <w:szCs w:val="22"/>
              </w:rPr>
              <w:t>7</w:t>
            </w:r>
            <w:r w:rsidRPr="003857C6">
              <w:rPr>
                <w:rFonts w:ascii="Calibri" w:hAnsi="Calibri" w:cs="Calibri"/>
                <w:color w:val="000000"/>
                <w:sz w:val="22"/>
                <w:szCs w:val="22"/>
              </w:rPr>
              <w:t xml:space="preserve"> adet /saat</w:t>
            </w:r>
          </w:p>
        </w:tc>
      </w:tr>
      <w:tr w:rsidR="00DE29E2" w14:paraId="35517FF1" w14:textId="77777777" w:rsidTr="00CB18C4">
        <w:trPr>
          <w:trHeight w:val="28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407424" w14:textId="77777777" w:rsidR="003857C6" w:rsidRPr="009557C7" w:rsidRDefault="008D14BD" w:rsidP="003857C6">
            <w:pPr>
              <w:overflowPunct/>
              <w:autoSpaceDE/>
              <w:autoSpaceDN/>
              <w:adjustRightInd/>
              <w:jc w:val="center"/>
              <w:textAlignment w:val="auto"/>
              <w:rPr>
                <w:rFonts w:ascii="Calibri" w:hAnsi="Calibri" w:cs="Calibri"/>
                <w:sz w:val="22"/>
                <w:szCs w:val="22"/>
              </w:rPr>
            </w:pPr>
            <w:r w:rsidRPr="009557C7">
              <w:rPr>
                <w:rFonts w:ascii="Calibri" w:hAnsi="Calibri" w:cs="Calibri"/>
                <w:sz w:val="22"/>
                <w:szCs w:val="22"/>
              </w:rPr>
              <w:t>20" casing inişi</w:t>
            </w:r>
          </w:p>
        </w:tc>
        <w:tc>
          <w:tcPr>
            <w:tcW w:w="2546" w:type="dxa"/>
            <w:tcBorders>
              <w:top w:val="single" w:sz="4" w:space="0" w:color="auto"/>
              <w:left w:val="nil"/>
              <w:bottom w:val="single" w:sz="4" w:space="0" w:color="auto"/>
              <w:right w:val="single" w:sz="4" w:space="0" w:color="auto"/>
            </w:tcBorders>
            <w:shd w:val="clear" w:color="auto" w:fill="auto"/>
            <w:noWrap/>
            <w:vAlign w:val="center"/>
            <w:hideMark/>
          </w:tcPr>
          <w:p w14:paraId="5BB4774C" w14:textId="4790381E" w:rsidR="003857C6" w:rsidRPr="009557C7" w:rsidRDefault="00C1217E" w:rsidP="003857C6">
            <w:pPr>
              <w:overflowPunct/>
              <w:autoSpaceDE/>
              <w:autoSpaceDN/>
              <w:adjustRightInd/>
              <w:jc w:val="center"/>
              <w:textAlignment w:val="auto"/>
              <w:rPr>
                <w:rFonts w:ascii="Calibri" w:hAnsi="Calibri" w:cs="Calibri"/>
                <w:sz w:val="22"/>
                <w:szCs w:val="22"/>
              </w:rPr>
            </w:pPr>
            <w:r w:rsidRPr="009557C7">
              <w:rPr>
                <w:rFonts w:ascii="Calibri" w:hAnsi="Calibri" w:cs="Calibri"/>
                <w:b/>
                <w:sz w:val="22"/>
                <w:szCs w:val="22"/>
              </w:rPr>
              <w:t>4</w:t>
            </w:r>
            <w:r w:rsidR="008D14BD" w:rsidRPr="009557C7">
              <w:rPr>
                <w:rFonts w:ascii="Calibri" w:hAnsi="Calibri" w:cs="Calibri"/>
                <w:sz w:val="22"/>
                <w:szCs w:val="22"/>
              </w:rPr>
              <w:t xml:space="preserve"> adet/saat</w:t>
            </w:r>
          </w:p>
        </w:tc>
      </w:tr>
      <w:tr w:rsidR="00C1217E" w14:paraId="63E938BC" w14:textId="77777777" w:rsidTr="00CB18C4">
        <w:trPr>
          <w:trHeight w:val="288"/>
          <w:jc w:val="center"/>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BEF44" w14:textId="42A3C5BC" w:rsidR="00C1217E" w:rsidRPr="009557C7" w:rsidRDefault="00C1217E" w:rsidP="00C1217E">
            <w:pPr>
              <w:overflowPunct/>
              <w:autoSpaceDE/>
              <w:autoSpaceDN/>
              <w:adjustRightInd/>
              <w:jc w:val="center"/>
              <w:textAlignment w:val="auto"/>
              <w:rPr>
                <w:rFonts w:ascii="Calibri" w:hAnsi="Calibri" w:cs="Calibri"/>
                <w:sz w:val="22"/>
                <w:szCs w:val="22"/>
              </w:rPr>
            </w:pPr>
            <w:r w:rsidRPr="009557C7">
              <w:rPr>
                <w:rFonts w:ascii="Calibri" w:hAnsi="Calibri" w:cs="Calibri"/>
                <w:sz w:val="22"/>
                <w:szCs w:val="22"/>
              </w:rPr>
              <w:t>30" casing inişi</w:t>
            </w:r>
          </w:p>
        </w:tc>
        <w:tc>
          <w:tcPr>
            <w:tcW w:w="2546" w:type="dxa"/>
            <w:tcBorders>
              <w:top w:val="single" w:sz="4" w:space="0" w:color="auto"/>
              <w:left w:val="nil"/>
              <w:bottom w:val="single" w:sz="4" w:space="0" w:color="auto"/>
              <w:right w:val="single" w:sz="4" w:space="0" w:color="auto"/>
            </w:tcBorders>
            <w:shd w:val="clear" w:color="auto" w:fill="auto"/>
            <w:noWrap/>
            <w:vAlign w:val="center"/>
          </w:tcPr>
          <w:p w14:paraId="0696D800" w14:textId="7500357E" w:rsidR="00C1217E" w:rsidRPr="009557C7" w:rsidRDefault="00C1217E" w:rsidP="00C1217E">
            <w:pPr>
              <w:overflowPunct/>
              <w:autoSpaceDE/>
              <w:autoSpaceDN/>
              <w:adjustRightInd/>
              <w:jc w:val="center"/>
              <w:textAlignment w:val="auto"/>
              <w:rPr>
                <w:rFonts w:ascii="Calibri" w:hAnsi="Calibri" w:cs="Calibri"/>
                <w:b/>
                <w:sz w:val="22"/>
                <w:szCs w:val="22"/>
              </w:rPr>
            </w:pPr>
            <w:r w:rsidRPr="009557C7">
              <w:rPr>
                <w:rFonts w:ascii="Calibri" w:hAnsi="Calibri" w:cs="Calibri"/>
                <w:b/>
                <w:sz w:val="22"/>
                <w:szCs w:val="22"/>
              </w:rPr>
              <w:t>2 adet/saat</w:t>
            </w:r>
          </w:p>
        </w:tc>
      </w:tr>
    </w:tbl>
    <w:p w14:paraId="47B50FCF" w14:textId="77777777" w:rsidR="003857C6" w:rsidRPr="00D15504" w:rsidRDefault="003857C6" w:rsidP="005D5731">
      <w:pPr>
        <w:pStyle w:val="ListParagraph"/>
        <w:jc w:val="both"/>
        <w:rPr>
          <w:rFonts w:ascii="Times New Roman" w:eastAsia="Times New Roman" w:hAnsi="Times New Roman" w:cs="Times New Roman"/>
          <w:iCs/>
          <w:sz w:val="24"/>
          <w:szCs w:val="24"/>
          <w:highlight w:val="yellow"/>
        </w:rPr>
      </w:pPr>
    </w:p>
    <w:p w14:paraId="31C4E9E3" w14:textId="68E47EBB" w:rsidR="002C3D1D" w:rsidRPr="002C3D1D" w:rsidRDefault="008D14BD" w:rsidP="007067CE">
      <w:pPr>
        <w:pStyle w:val="ListParagraph"/>
        <w:numPr>
          <w:ilvl w:val="2"/>
          <w:numId w:val="3"/>
        </w:numPr>
        <w:ind w:left="0" w:firstLine="720"/>
        <w:jc w:val="both"/>
        <w:rPr>
          <w:iCs/>
          <w:szCs w:val="24"/>
        </w:rPr>
      </w:pPr>
      <w:r w:rsidRPr="002C3D1D">
        <w:rPr>
          <w:rFonts w:ascii="Times New Roman" w:eastAsia="Times New Roman" w:hAnsi="Times New Roman" w:cs="Times New Roman"/>
          <w:iCs/>
          <w:sz w:val="24"/>
          <w:szCs w:val="24"/>
        </w:rPr>
        <w:t xml:space="preserve">Kuyubaşı yapımı, sökümü, basınç/fonksiyon testleri, dizi yapımı, sökümü, </w:t>
      </w:r>
      <w:r w:rsidR="00233498">
        <w:rPr>
          <w:rFonts w:ascii="Times New Roman" w:eastAsia="Times New Roman" w:hAnsi="Times New Roman" w:cs="Times New Roman"/>
          <w:iCs/>
          <w:sz w:val="24"/>
          <w:szCs w:val="24"/>
        </w:rPr>
        <w:t xml:space="preserve">vb. </w:t>
      </w:r>
      <w:r w:rsidRPr="002C3D1D">
        <w:rPr>
          <w:rFonts w:ascii="Times New Roman" w:eastAsia="Times New Roman" w:hAnsi="Times New Roman" w:cs="Times New Roman"/>
          <w:iCs/>
          <w:sz w:val="24"/>
          <w:szCs w:val="24"/>
        </w:rPr>
        <w:t xml:space="preserve">işlemlerin, endüstri standartlarına göre belirlenen süreleri aşması halinde aşılan süre için </w:t>
      </w:r>
      <w:r w:rsidR="00097752">
        <w:rPr>
          <w:rFonts w:ascii="Times New Roman" w:eastAsia="Times New Roman" w:hAnsi="Times New Roman" w:cs="Times New Roman"/>
          <w:iCs/>
          <w:sz w:val="24"/>
          <w:szCs w:val="24"/>
        </w:rPr>
        <w:t>Yükleniciye</w:t>
      </w:r>
      <w:r w:rsidRPr="002C3D1D">
        <w:rPr>
          <w:rFonts w:ascii="Times New Roman" w:eastAsia="Times New Roman" w:hAnsi="Times New Roman" w:cs="Times New Roman"/>
          <w:iCs/>
          <w:sz w:val="24"/>
          <w:szCs w:val="24"/>
        </w:rPr>
        <w:t xml:space="preserve"> ücret ödenmez (13-5/8” ve altındaki çapta kuyubaşı için en fazla 24 saat, 21 1/4” ve üstündeki kuyubaşı için en fazla 36 saat, dizi yapımı-sökümü için </w:t>
      </w:r>
      <w:r w:rsidR="008B0FF2">
        <w:rPr>
          <w:rFonts w:ascii="Times New Roman" w:eastAsia="Times New Roman" w:hAnsi="Times New Roman" w:cs="Times New Roman"/>
          <w:iCs/>
          <w:sz w:val="24"/>
          <w:szCs w:val="24"/>
        </w:rPr>
        <w:t>İdare Temsilcisi</w:t>
      </w:r>
      <w:r w:rsidRPr="002C3D1D">
        <w:rPr>
          <w:rFonts w:ascii="Times New Roman" w:eastAsia="Times New Roman" w:hAnsi="Times New Roman" w:cs="Times New Roman"/>
          <w:iCs/>
          <w:sz w:val="24"/>
          <w:szCs w:val="24"/>
        </w:rPr>
        <w:t xml:space="preserve">nin gözlemleyeceği ve karar vereceği zaman kaybı süresi için </w:t>
      </w:r>
      <w:r w:rsidR="00097752">
        <w:rPr>
          <w:rFonts w:ascii="Times New Roman" w:eastAsia="Times New Roman" w:hAnsi="Times New Roman" w:cs="Times New Roman"/>
          <w:iCs/>
          <w:sz w:val="24"/>
          <w:szCs w:val="24"/>
        </w:rPr>
        <w:t>Yükleniciye</w:t>
      </w:r>
      <w:r w:rsidRPr="002C3D1D">
        <w:rPr>
          <w:rFonts w:ascii="Times New Roman" w:eastAsia="Times New Roman" w:hAnsi="Times New Roman" w:cs="Times New Roman"/>
          <w:iCs/>
          <w:sz w:val="24"/>
          <w:szCs w:val="24"/>
        </w:rPr>
        <w:t xml:space="preserve"> ücret ödenmez)</w:t>
      </w:r>
      <w:r w:rsidR="00936885" w:rsidRPr="002C3D1D">
        <w:rPr>
          <w:rFonts w:ascii="Times New Roman" w:eastAsia="Times New Roman" w:hAnsi="Times New Roman" w:cs="Times New Roman"/>
          <w:iCs/>
          <w:sz w:val="24"/>
          <w:szCs w:val="24"/>
        </w:rPr>
        <w:t xml:space="preserve">. </w:t>
      </w:r>
    </w:p>
    <w:p w14:paraId="664876EF" w14:textId="1BF4474A" w:rsidR="008B5BCE" w:rsidRDefault="008D14BD"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sidRPr="005F6260">
        <w:rPr>
          <w:rFonts w:ascii="Times New Roman" w:hAnsi="Times New Roman" w:cs="Times New Roman"/>
          <w:sz w:val="24"/>
          <w:szCs w:val="24"/>
        </w:rPr>
        <w:t xml:space="preserve"> </w:t>
      </w:r>
      <w:r w:rsidR="009E0A67" w:rsidRPr="005F6260">
        <w:rPr>
          <w:rFonts w:ascii="Times New Roman" w:eastAsia="Times New Roman" w:hAnsi="Times New Roman" w:cs="Times New Roman"/>
          <w:b/>
          <w:iCs/>
          <w:sz w:val="24"/>
          <w:szCs w:val="24"/>
        </w:rPr>
        <w:t>Yüklenici</w:t>
      </w:r>
      <w:r w:rsidRPr="005F6260">
        <w:rPr>
          <w:rFonts w:ascii="Times New Roman" w:eastAsia="Times New Roman" w:hAnsi="Times New Roman" w:cs="Times New Roman"/>
          <w:b/>
          <w:iCs/>
          <w:sz w:val="24"/>
          <w:szCs w:val="24"/>
        </w:rPr>
        <w:t xml:space="preserve"> </w:t>
      </w:r>
      <w:r w:rsidR="0042620C" w:rsidRPr="005F6260">
        <w:rPr>
          <w:rFonts w:ascii="Times New Roman" w:eastAsia="Times New Roman" w:hAnsi="Times New Roman" w:cs="Times New Roman"/>
          <w:b/>
          <w:iCs/>
          <w:sz w:val="24"/>
          <w:szCs w:val="24"/>
        </w:rPr>
        <w:t>Tarafından Tutulacak Kayıtlar</w:t>
      </w:r>
      <w:r w:rsidRPr="005F6260">
        <w:rPr>
          <w:rFonts w:ascii="Times New Roman" w:eastAsia="Times New Roman" w:hAnsi="Times New Roman" w:cs="Times New Roman"/>
          <w:b/>
          <w:iCs/>
          <w:sz w:val="24"/>
          <w:szCs w:val="24"/>
        </w:rPr>
        <w:t>;</w:t>
      </w:r>
      <w:r w:rsidRPr="005F6260">
        <w:rPr>
          <w:rFonts w:ascii="Times New Roman" w:eastAsia="Times New Roman" w:hAnsi="Times New Roman" w:cs="Times New Roman"/>
          <w:iCs/>
          <w:sz w:val="24"/>
          <w:szCs w:val="24"/>
        </w:rPr>
        <w:t xml:space="preserve"> </w:t>
      </w:r>
      <w:r w:rsidR="009E0A67" w:rsidRPr="005F6260">
        <w:rPr>
          <w:rFonts w:ascii="Times New Roman" w:eastAsia="Times New Roman" w:hAnsi="Times New Roman" w:cs="Times New Roman"/>
          <w:iCs/>
          <w:sz w:val="24"/>
          <w:szCs w:val="24"/>
        </w:rPr>
        <w:t>Yüklenici</w:t>
      </w:r>
      <w:r w:rsidRPr="005F6260">
        <w:rPr>
          <w:rFonts w:ascii="Times New Roman" w:eastAsia="Times New Roman" w:hAnsi="Times New Roman" w:cs="Times New Roman"/>
          <w:iCs/>
          <w:sz w:val="24"/>
          <w:szCs w:val="24"/>
        </w:rPr>
        <w:t xml:space="preserve"> aşağıda belirtilen raporları </w:t>
      </w:r>
      <w:r w:rsidR="008B0FF2">
        <w:rPr>
          <w:rFonts w:ascii="Times New Roman" w:eastAsia="Times New Roman" w:hAnsi="Times New Roman" w:cs="Times New Roman"/>
          <w:iCs/>
          <w:sz w:val="24"/>
          <w:szCs w:val="24"/>
        </w:rPr>
        <w:t>İdare Temsilcisi</w:t>
      </w:r>
      <w:r w:rsidRPr="005F6260">
        <w:rPr>
          <w:rFonts w:ascii="Times New Roman" w:eastAsia="Times New Roman" w:hAnsi="Times New Roman" w:cs="Times New Roman"/>
          <w:iCs/>
          <w:sz w:val="24"/>
          <w:szCs w:val="24"/>
        </w:rPr>
        <w:t xml:space="preserve">ne verecektir. Bu raporların formatları </w:t>
      </w:r>
      <w:r w:rsidR="009E0A67" w:rsidRPr="005F6260">
        <w:rPr>
          <w:rFonts w:ascii="Times New Roman" w:eastAsia="Times New Roman" w:hAnsi="Times New Roman" w:cs="Times New Roman"/>
          <w:iCs/>
          <w:sz w:val="24"/>
          <w:szCs w:val="24"/>
        </w:rPr>
        <w:t>İdare</w:t>
      </w:r>
      <w:r w:rsidRPr="005F6260">
        <w:rPr>
          <w:rFonts w:ascii="Times New Roman" w:eastAsia="Times New Roman" w:hAnsi="Times New Roman" w:cs="Times New Roman"/>
          <w:iCs/>
          <w:sz w:val="24"/>
          <w:szCs w:val="24"/>
        </w:rPr>
        <w:t xml:space="preserve"> tarafından belirlenecektir. Bu raporlar ve verilme zamanları aşağıdaki şekilde olacaktır.</w:t>
      </w:r>
    </w:p>
    <w:p w14:paraId="0507A238" w14:textId="393C48DE" w:rsidR="00467083" w:rsidRPr="005F6260" w:rsidRDefault="008D14BD" w:rsidP="00137F96">
      <w:pPr>
        <w:pStyle w:val="ListParagraph"/>
        <w:numPr>
          <w:ilvl w:val="0"/>
          <w:numId w:val="5"/>
        </w:numPr>
        <w:jc w:val="both"/>
        <w:rPr>
          <w:rFonts w:ascii="Times New Roman" w:eastAsia="Times New Roman" w:hAnsi="Times New Roman" w:cs="Times New Roman"/>
          <w:iCs/>
          <w:sz w:val="24"/>
          <w:szCs w:val="24"/>
        </w:rPr>
      </w:pPr>
      <w:r w:rsidRPr="005F6260">
        <w:rPr>
          <w:rFonts w:ascii="Times New Roman" w:eastAsia="Times New Roman" w:hAnsi="Times New Roman" w:cs="Times New Roman"/>
          <w:b/>
          <w:iCs/>
          <w:sz w:val="24"/>
          <w:szCs w:val="24"/>
        </w:rPr>
        <w:lastRenderedPageBreak/>
        <w:t>Günlük Raporlar:</w:t>
      </w:r>
      <w:r w:rsidRPr="005F6260">
        <w:rPr>
          <w:rFonts w:ascii="Times New Roman" w:eastAsia="Times New Roman" w:hAnsi="Times New Roman" w:cs="Times New Roman"/>
          <w:iCs/>
          <w:sz w:val="24"/>
          <w:szCs w:val="24"/>
        </w:rPr>
        <w:t xml:space="preserve"> Günlük olarak düzenlenecek ve her gün saat 24.00’te </w:t>
      </w:r>
      <w:r w:rsidR="008B0FF2">
        <w:rPr>
          <w:rFonts w:ascii="Times New Roman" w:eastAsia="Times New Roman" w:hAnsi="Times New Roman" w:cs="Times New Roman"/>
          <w:iCs/>
          <w:sz w:val="24"/>
          <w:szCs w:val="24"/>
        </w:rPr>
        <w:t>İdare Temsilcisi</w:t>
      </w:r>
      <w:r w:rsidRPr="005F6260">
        <w:rPr>
          <w:rFonts w:ascii="Times New Roman" w:eastAsia="Times New Roman" w:hAnsi="Times New Roman" w:cs="Times New Roman"/>
          <w:iCs/>
          <w:sz w:val="24"/>
          <w:szCs w:val="24"/>
        </w:rPr>
        <w:t xml:space="preserve">ne </w:t>
      </w:r>
      <w:r w:rsidR="00CC33EC">
        <w:rPr>
          <w:rFonts w:ascii="Times New Roman" w:eastAsia="Times New Roman" w:hAnsi="Times New Roman" w:cs="Times New Roman"/>
          <w:iCs/>
          <w:sz w:val="24"/>
          <w:szCs w:val="24"/>
        </w:rPr>
        <w:t>sunulacaktır</w:t>
      </w:r>
      <w:r w:rsidRPr="005F6260">
        <w:rPr>
          <w:rFonts w:ascii="Times New Roman" w:eastAsia="Times New Roman" w:hAnsi="Times New Roman" w:cs="Times New Roman"/>
          <w:iCs/>
          <w:sz w:val="24"/>
          <w:szCs w:val="24"/>
        </w:rPr>
        <w:t xml:space="preserve">. </w:t>
      </w:r>
      <w:r w:rsidR="008B0FF2">
        <w:rPr>
          <w:rFonts w:ascii="Times New Roman" w:eastAsia="Times New Roman" w:hAnsi="Times New Roman" w:cs="Times New Roman"/>
          <w:iCs/>
          <w:sz w:val="24"/>
          <w:szCs w:val="24"/>
        </w:rPr>
        <w:t>İdare Temsilcisi</w:t>
      </w:r>
      <w:r w:rsidRPr="005F6260">
        <w:rPr>
          <w:rFonts w:ascii="Times New Roman" w:eastAsia="Times New Roman" w:hAnsi="Times New Roman" w:cs="Times New Roman"/>
          <w:iCs/>
          <w:sz w:val="24"/>
          <w:szCs w:val="24"/>
        </w:rPr>
        <w:t xml:space="preserve">nin onayından geçtikten sonra elektronik posta ile de yollanacaktır. </w:t>
      </w:r>
    </w:p>
    <w:p w14:paraId="10E6E755" w14:textId="77777777" w:rsidR="00467083" w:rsidRPr="005F6260" w:rsidRDefault="008D14BD" w:rsidP="00467083">
      <w:pPr>
        <w:ind w:left="709"/>
        <w:jc w:val="both"/>
        <w:rPr>
          <w:iCs/>
          <w:szCs w:val="24"/>
        </w:rPr>
      </w:pPr>
      <w:r w:rsidRPr="005F6260">
        <w:rPr>
          <w:iCs/>
          <w:szCs w:val="24"/>
        </w:rPr>
        <w:t>Bunlar;</w:t>
      </w:r>
    </w:p>
    <w:p w14:paraId="05456912" w14:textId="77777777" w:rsidR="00467083" w:rsidRPr="005F6260" w:rsidRDefault="008D14BD"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Sondaj faaliyet raporu Türkçe olarak IADC tarafından standartları belirlenen şekilde yazılacaktır.</w:t>
      </w:r>
    </w:p>
    <w:p w14:paraId="52DC8C10" w14:textId="77777777" w:rsidR="00467083" w:rsidRPr="005F6260" w:rsidRDefault="008D14BD" w:rsidP="00F006D4">
      <w:pPr>
        <w:pStyle w:val="ListParagraph"/>
        <w:numPr>
          <w:ilvl w:val="0"/>
          <w:numId w:val="6"/>
        </w:numPr>
        <w:tabs>
          <w:tab w:val="left" w:pos="-1985"/>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 xml:space="preserve">Çalışan personel listesi ve görevleri (puantaj), </w:t>
      </w:r>
    </w:p>
    <w:p w14:paraId="71F62850" w14:textId="77777777" w:rsidR="00467083" w:rsidRPr="005F6260" w:rsidRDefault="008D14BD" w:rsidP="00F006D4">
      <w:pPr>
        <w:pStyle w:val="ListParagraph"/>
        <w:numPr>
          <w:ilvl w:val="0"/>
          <w:numId w:val="6"/>
        </w:numPr>
        <w:tabs>
          <w:tab w:val="left" w:pos="-1985"/>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Ekipmanların listesi ve bakım raporları,</w:t>
      </w:r>
    </w:p>
    <w:p w14:paraId="0B75717D" w14:textId="7F1FF499" w:rsidR="00467083" w:rsidRPr="005F6260" w:rsidRDefault="008D14BD"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Sondaj parametre kayıtları,</w:t>
      </w:r>
    </w:p>
    <w:p w14:paraId="338F7598" w14:textId="69C8C3E1" w:rsidR="00467083" w:rsidRPr="005F6260" w:rsidRDefault="008D14BD"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 xml:space="preserve">İş </w:t>
      </w:r>
      <w:r w:rsidR="00F74558">
        <w:rPr>
          <w:rFonts w:ascii="Times New Roman" w:hAnsi="Times New Roman" w:cs="Times New Roman"/>
          <w:sz w:val="24"/>
          <w:szCs w:val="24"/>
        </w:rPr>
        <w:t>g</w:t>
      </w:r>
      <w:r w:rsidRPr="005F6260">
        <w:rPr>
          <w:rFonts w:ascii="Times New Roman" w:hAnsi="Times New Roman" w:cs="Times New Roman"/>
          <w:sz w:val="24"/>
          <w:szCs w:val="24"/>
        </w:rPr>
        <w:t>üvenliği ve işçi sağlığı ile çevre koruma raporu.</w:t>
      </w:r>
    </w:p>
    <w:p w14:paraId="219F1001" w14:textId="752FE831" w:rsidR="00467083" w:rsidRDefault="008D14BD" w:rsidP="00F006D4">
      <w:pPr>
        <w:pStyle w:val="ListParagraph"/>
        <w:numPr>
          <w:ilvl w:val="0"/>
          <w:numId w:val="6"/>
        </w:numPr>
        <w:tabs>
          <w:tab w:val="left" w:pos="-1843"/>
        </w:tabs>
        <w:ind w:hanging="257"/>
        <w:contextualSpacing/>
        <w:jc w:val="both"/>
        <w:rPr>
          <w:rFonts w:ascii="Times New Roman" w:hAnsi="Times New Roman" w:cs="Times New Roman"/>
          <w:sz w:val="24"/>
          <w:szCs w:val="24"/>
        </w:rPr>
      </w:pPr>
      <w:r w:rsidRPr="005F6260">
        <w:rPr>
          <w:rFonts w:ascii="Times New Roman" w:hAnsi="Times New Roman" w:cs="Times New Roman"/>
          <w:sz w:val="24"/>
          <w:szCs w:val="24"/>
        </w:rPr>
        <w:t>Personel vardiya çizelgesi (onaylı).</w:t>
      </w:r>
    </w:p>
    <w:p w14:paraId="1BD2AE01" w14:textId="4B4F8F17" w:rsidR="00467083" w:rsidRPr="005F6260" w:rsidRDefault="008D14BD" w:rsidP="00137F96">
      <w:pPr>
        <w:pStyle w:val="ListParagraph"/>
        <w:numPr>
          <w:ilvl w:val="0"/>
          <w:numId w:val="5"/>
        </w:numPr>
        <w:contextualSpacing/>
        <w:jc w:val="both"/>
        <w:rPr>
          <w:rFonts w:ascii="Times New Roman" w:hAnsi="Times New Roman" w:cs="Times New Roman"/>
          <w:sz w:val="24"/>
          <w:szCs w:val="24"/>
        </w:rPr>
      </w:pPr>
      <w:r w:rsidRPr="005F6260">
        <w:rPr>
          <w:rFonts w:ascii="Times New Roman" w:hAnsi="Times New Roman" w:cs="Times New Roman"/>
          <w:b/>
          <w:bCs/>
          <w:sz w:val="24"/>
          <w:szCs w:val="24"/>
        </w:rPr>
        <w:t xml:space="preserve">Gerçekleşen </w:t>
      </w:r>
      <w:r w:rsidR="008610D2">
        <w:rPr>
          <w:rFonts w:ascii="Times New Roman" w:hAnsi="Times New Roman" w:cs="Times New Roman"/>
          <w:b/>
          <w:bCs/>
          <w:sz w:val="24"/>
          <w:szCs w:val="24"/>
        </w:rPr>
        <w:t>Ç</w:t>
      </w:r>
      <w:r w:rsidRPr="005F6260">
        <w:rPr>
          <w:rFonts w:ascii="Times New Roman" w:hAnsi="Times New Roman" w:cs="Times New Roman"/>
          <w:b/>
          <w:bCs/>
          <w:sz w:val="24"/>
          <w:szCs w:val="24"/>
        </w:rPr>
        <w:t>alışmalara Bağlı Raporlar:</w:t>
      </w:r>
      <w:r w:rsidRPr="005F6260">
        <w:rPr>
          <w:rFonts w:ascii="Times New Roman" w:hAnsi="Times New Roman" w:cs="Times New Roman"/>
          <w:sz w:val="24"/>
          <w:szCs w:val="24"/>
        </w:rPr>
        <w:t xml:space="preserve"> Bu raporlar ilgili operasyon ve çalışmaların gerçekleşmesinden hemen sonra düzenlenerek gecikmeksizin </w:t>
      </w:r>
      <w:r w:rsidR="008B0FF2">
        <w:rPr>
          <w:rFonts w:ascii="Times New Roman" w:hAnsi="Times New Roman" w:cs="Times New Roman"/>
          <w:sz w:val="24"/>
          <w:szCs w:val="24"/>
        </w:rPr>
        <w:t>İdare Temsilcisi</w:t>
      </w:r>
      <w:r w:rsidRPr="005F6260">
        <w:rPr>
          <w:rFonts w:ascii="Times New Roman" w:hAnsi="Times New Roman" w:cs="Times New Roman"/>
          <w:sz w:val="24"/>
          <w:szCs w:val="24"/>
        </w:rPr>
        <w:t xml:space="preserve">ne verilecektir. </w:t>
      </w:r>
    </w:p>
    <w:p w14:paraId="7C6A1D06" w14:textId="77777777" w:rsidR="00467083" w:rsidRPr="005F6260" w:rsidRDefault="008D14BD" w:rsidP="00467083">
      <w:pPr>
        <w:ind w:left="709"/>
        <w:contextualSpacing/>
        <w:jc w:val="both"/>
        <w:rPr>
          <w:szCs w:val="24"/>
        </w:rPr>
      </w:pPr>
      <w:r w:rsidRPr="005F6260">
        <w:rPr>
          <w:szCs w:val="24"/>
        </w:rPr>
        <w:t>Bunlar;</w:t>
      </w:r>
    </w:p>
    <w:p w14:paraId="0DE86605" w14:textId="77777777" w:rsidR="00467083" w:rsidRPr="005F6260" w:rsidRDefault="008D14BD"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sidRPr="005F6260">
        <w:rPr>
          <w:rFonts w:ascii="Times New Roman" w:hAnsi="Times New Roman" w:cs="Times New Roman"/>
          <w:bCs/>
          <w:sz w:val="24"/>
          <w:szCs w:val="24"/>
        </w:rPr>
        <w:t>Kuyubaşı test raporları,</w:t>
      </w:r>
    </w:p>
    <w:p w14:paraId="279E8497" w14:textId="4650CB86" w:rsidR="00467083" w:rsidRPr="005F6260" w:rsidRDefault="008D14BD"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sidRPr="005F6260">
        <w:rPr>
          <w:rFonts w:ascii="Times New Roman" w:hAnsi="Times New Roman" w:cs="Times New Roman"/>
          <w:sz w:val="24"/>
          <w:szCs w:val="24"/>
        </w:rPr>
        <w:t>Sondaj kulesi ve malzeme genel inspekte raporları</w:t>
      </w:r>
      <w:r w:rsidR="00AB5988">
        <w:rPr>
          <w:rFonts w:ascii="Times New Roman" w:hAnsi="Times New Roman" w:cs="Times New Roman"/>
          <w:sz w:val="24"/>
          <w:szCs w:val="24"/>
        </w:rPr>
        <w:t>,</w:t>
      </w:r>
    </w:p>
    <w:p w14:paraId="0751663B" w14:textId="3DB91F96" w:rsidR="00467083" w:rsidRPr="005F6260" w:rsidRDefault="00287E38"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Pr>
          <w:rFonts w:ascii="Times New Roman" w:hAnsi="Times New Roman" w:cs="Times New Roman"/>
          <w:sz w:val="24"/>
          <w:szCs w:val="24"/>
        </w:rPr>
        <w:t>İdarenin</w:t>
      </w:r>
      <w:r w:rsidR="008D14BD" w:rsidRPr="005F6260">
        <w:rPr>
          <w:rFonts w:ascii="Times New Roman" w:hAnsi="Times New Roman" w:cs="Times New Roman"/>
          <w:sz w:val="24"/>
          <w:szCs w:val="24"/>
        </w:rPr>
        <w:t xml:space="preserve"> talep ettiği formatta hazırlanacak raporlar,</w:t>
      </w:r>
      <w:r w:rsidR="00392172" w:rsidRPr="005F6260">
        <w:rPr>
          <w:rFonts w:ascii="Times New Roman" w:hAnsi="Times New Roman" w:cs="Times New Roman"/>
          <w:sz w:val="24"/>
          <w:szCs w:val="24"/>
        </w:rPr>
        <w:t xml:space="preserve"> yüklenici iş izin formları</w:t>
      </w:r>
      <w:r w:rsidR="00AB5988">
        <w:rPr>
          <w:rFonts w:ascii="Times New Roman" w:hAnsi="Times New Roman" w:cs="Times New Roman"/>
          <w:sz w:val="24"/>
          <w:szCs w:val="24"/>
        </w:rPr>
        <w:t>,</w:t>
      </w:r>
    </w:p>
    <w:p w14:paraId="58CBA2F3" w14:textId="364DCA2F" w:rsidR="00467083" w:rsidRPr="005F6260" w:rsidRDefault="008D14BD"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sidRPr="005F6260">
        <w:rPr>
          <w:rFonts w:ascii="Times New Roman" w:hAnsi="Times New Roman" w:cs="Times New Roman"/>
          <w:sz w:val="24"/>
          <w:szCs w:val="24"/>
        </w:rPr>
        <w:t xml:space="preserve">Blowout Preventer ve ilgili ekipmanların testleri </w:t>
      </w:r>
      <w:r w:rsidR="008B0FF2">
        <w:rPr>
          <w:rFonts w:ascii="Times New Roman" w:hAnsi="Times New Roman" w:cs="Times New Roman"/>
          <w:sz w:val="24"/>
          <w:szCs w:val="24"/>
        </w:rPr>
        <w:t>İdare Temsilcisi</w:t>
      </w:r>
      <w:r w:rsidRPr="005F6260">
        <w:rPr>
          <w:rFonts w:ascii="Times New Roman" w:hAnsi="Times New Roman" w:cs="Times New Roman"/>
          <w:sz w:val="24"/>
          <w:szCs w:val="24"/>
        </w:rPr>
        <w:t>nin gözetiminde yapılacaktır. Kulede bulunan Yüklenici temsilcisi testler sona erdikten sonra BOP test formunu imzalayacaktır.</w:t>
      </w:r>
    </w:p>
    <w:p w14:paraId="173722FD" w14:textId="77777777" w:rsidR="00467083" w:rsidRPr="005F6260" w:rsidRDefault="008D14BD"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sidRPr="005F6260">
        <w:rPr>
          <w:rFonts w:ascii="Times New Roman" w:hAnsi="Times New Roman" w:cs="Times New Roman"/>
          <w:sz w:val="24"/>
          <w:szCs w:val="24"/>
        </w:rPr>
        <w:t>İş güvenliği toplantıları, tutanak ve raporları,</w:t>
      </w:r>
    </w:p>
    <w:p w14:paraId="39460E2A" w14:textId="2852A067" w:rsidR="00B70D67" w:rsidRDefault="008D14BD" w:rsidP="00F006D4">
      <w:pPr>
        <w:pStyle w:val="ListParagraph"/>
        <w:numPr>
          <w:ilvl w:val="1"/>
          <w:numId w:val="1"/>
        </w:numPr>
        <w:tabs>
          <w:tab w:val="left" w:pos="993"/>
        </w:tabs>
        <w:ind w:left="284" w:firstLine="425"/>
        <w:contextualSpacing/>
        <w:jc w:val="both"/>
        <w:rPr>
          <w:rFonts w:ascii="Times New Roman" w:hAnsi="Times New Roman" w:cs="Times New Roman"/>
          <w:sz w:val="24"/>
          <w:szCs w:val="24"/>
        </w:rPr>
      </w:pPr>
      <w:r w:rsidRPr="005F6260">
        <w:rPr>
          <w:rFonts w:ascii="Times New Roman" w:hAnsi="Times New Roman" w:cs="Times New Roman"/>
          <w:sz w:val="24"/>
          <w:szCs w:val="24"/>
        </w:rPr>
        <w:t>K</w:t>
      </w:r>
      <w:r w:rsidR="00EA5D0B" w:rsidRPr="005F6260">
        <w:rPr>
          <w:rFonts w:ascii="Times New Roman" w:hAnsi="Times New Roman" w:cs="Times New Roman"/>
          <w:sz w:val="24"/>
          <w:szCs w:val="24"/>
        </w:rPr>
        <w:t>uleye</w:t>
      </w:r>
      <w:r w:rsidRPr="005F6260">
        <w:rPr>
          <w:rFonts w:ascii="Times New Roman" w:hAnsi="Times New Roman" w:cs="Times New Roman"/>
          <w:sz w:val="24"/>
          <w:szCs w:val="24"/>
        </w:rPr>
        <w:t xml:space="preserve"> gelen-giden ve stokta olan </w:t>
      </w:r>
      <w:r w:rsidR="00287E38">
        <w:rPr>
          <w:rFonts w:ascii="Times New Roman" w:hAnsi="Times New Roman" w:cs="Times New Roman"/>
          <w:sz w:val="24"/>
          <w:szCs w:val="24"/>
        </w:rPr>
        <w:t>İdareye</w:t>
      </w:r>
      <w:r w:rsidRPr="005F6260">
        <w:rPr>
          <w:rFonts w:ascii="Times New Roman" w:hAnsi="Times New Roman" w:cs="Times New Roman"/>
          <w:sz w:val="24"/>
          <w:szCs w:val="24"/>
        </w:rPr>
        <w:t xml:space="preserve"> ait </w:t>
      </w:r>
      <w:r w:rsidR="002E3F82" w:rsidRPr="005F6260">
        <w:rPr>
          <w:rFonts w:ascii="Times New Roman" w:hAnsi="Times New Roman" w:cs="Times New Roman"/>
          <w:sz w:val="24"/>
          <w:szCs w:val="24"/>
        </w:rPr>
        <w:t>malzemeler</w:t>
      </w:r>
      <w:r w:rsidRPr="005F6260">
        <w:rPr>
          <w:rFonts w:ascii="Times New Roman" w:hAnsi="Times New Roman" w:cs="Times New Roman"/>
          <w:sz w:val="24"/>
          <w:szCs w:val="24"/>
        </w:rPr>
        <w:t xml:space="preserve"> Yüklenici temsilcisi ve </w:t>
      </w:r>
      <w:r w:rsidR="008B0FF2">
        <w:rPr>
          <w:rFonts w:ascii="Times New Roman" w:hAnsi="Times New Roman" w:cs="Times New Roman"/>
          <w:sz w:val="24"/>
          <w:szCs w:val="24"/>
        </w:rPr>
        <w:t>İdare Temsilcisi</w:t>
      </w:r>
      <w:r w:rsidRPr="005F6260">
        <w:rPr>
          <w:rFonts w:ascii="Times New Roman" w:hAnsi="Times New Roman" w:cs="Times New Roman"/>
          <w:sz w:val="24"/>
          <w:szCs w:val="24"/>
        </w:rPr>
        <w:t xml:space="preserve"> tarafından tuta</w:t>
      </w:r>
      <w:r w:rsidR="002E3F82" w:rsidRPr="005F6260">
        <w:rPr>
          <w:rFonts w:ascii="Times New Roman" w:hAnsi="Times New Roman" w:cs="Times New Roman"/>
          <w:sz w:val="24"/>
          <w:szCs w:val="24"/>
        </w:rPr>
        <w:t>nakla kayıt altına alınır.</w:t>
      </w:r>
    </w:p>
    <w:p w14:paraId="57E22841" w14:textId="77777777" w:rsidR="008A01DB" w:rsidRPr="005F6260" w:rsidRDefault="008A01DB" w:rsidP="008A01DB">
      <w:pPr>
        <w:pStyle w:val="ListParagraph"/>
        <w:tabs>
          <w:tab w:val="left" w:pos="993"/>
        </w:tabs>
        <w:ind w:left="709"/>
        <w:contextualSpacing/>
        <w:jc w:val="both"/>
        <w:rPr>
          <w:rFonts w:ascii="Times New Roman" w:hAnsi="Times New Roman" w:cs="Times New Roman"/>
          <w:sz w:val="24"/>
          <w:szCs w:val="24"/>
        </w:rPr>
      </w:pPr>
    </w:p>
    <w:p w14:paraId="1308A62E" w14:textId="22D5C22F" w:rsidR="00157764" w:rsidRPr="005F6260" w:rsidRDefault="008D14BD"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sidRPr="005F6260">
        <w:rPr>
          <w:b/>
          <w:iCs/>
          <w:szCs w:val="24"/>
        </w:rPr>
        <w:t xml:space="preserve"> </w:t>
      </w:r>
      <w:r w:rsidR="004C325C" w:rsidRPr="005F6260">
        <w:rPr>
          <w:rFonts w:ascii="Times New Roman" w:hAnsi="Times New Roman" w:cs="Times New Roman"/>
          <w:b/>
          <w:iCs/>
          <w:sz w:val="24"/>
          <w:szCs w:val="24"/>
        </w:rPr>
        <w:t>Yüklenicinin</w:t>
      </w:r>
      <w:r w:rsidR="00886B3C" w:rsidRPr="005F6260">
        <w:rPr>
          <w:rFonts w:ascii="Times New Roman" w:hAnsi="Times New Roman" w:cs="Times New Roman"/>
          <w:b/>
          <w:iCs/>
          <w:sz w:val="24"/>
          <w:szCs w:val="24"/>
        </w:rPr>
        <w:t xml:space="preserve"> </w:t>
      </w:r>
      <w:r w:rsidR="0042620C" w:rsidRPr="005F6260">
        <w:rPr>
          <w:rFonts w:ascii="Times New Roman" w:hAnsi="Times New Roman" w:cs="Times New Roman"/>
          <w:b/>
          <w:iCs/>
          <w:sz w:val="24"/>
          <w:szCs w:val="24"/>
        </w:rPr>
        <w:t>Karşılamakla Yükümlü Olduğu Diğer Hizmetler;</w:t>
      </w:r>
      <w:r w:rsidR="00275599" w:rsidRPr="005F6260">
        <w:rPr>
          <w:rFonts w:ascii="Times New Roman" w:hAnsi="Times New Roman" w:cs="Times New Roman"/>
          <w:iCs/>
          <w:sz w:val="24"/>
          <w:szCs w:val="24"/>
        </w:rPr>
        <w:t xml:space="preserve"> </w:t>
      </w:r>
    </w:p>
    <w:p w14:paraId="53225E26" w14:textId="2E0DD35A" w:rsidR="000A7CC4" w:rsidRPr="008A01DB" w:rsidRDefault="008D14BD" w:rsidP="00137F96">
      <w:pPr>
        <w:pStyle w:val="ListParagraph"/>
        <w:numPr>
          <w:ilvl w:val="2"/>
          <w:numId w:val="3"/>
        </w:numPr>
        <w:tabs>
          <w:tab w:val="decimal" w:pos="-4820"/>
          <w:tab w:val="left" w:pos="0"/>
          <w:tab w:val="left" w:pos="851"/>
        </w:tabs>
        <w:ind w:left="0" w:firstLine="720"/>
        <w:jc w:val="both"/>
        <w:rPr>
          <w:rFonts w:ascii="Times New Roman" w:hAnsi="Times New Roman" w:cs="Times New Roman"/>
          <w:sz w:val="24"/>
          <w:szCs w:val="24"/>
        </w:rPr>
      </w:pPr>
      <w:r w:rsidRPr="005F6260">
        <w:rPr>
          <w:rFonts w:ascii="Times New Roman" w:hAnsi="Times New Roman" w:cs="Times New Roman"/>
          <w:sz w:val="24"/>
          <w:szCs w:val="24"/>
        </w:rPr>
        <w:t xml:space="preserve">Yüklenici, kuleye sözleşme süresince aylık abonelik ücreti kendisine ait olan </w:t>
      </w:r>
      <w:r w:rsidRPr="005F6260">
        <w:rPr>
          <w:rFonts w:ascii="Times New Roman" w:hAnsi="Times New Roman" w:cs="Times New Roman"/>
          <w:sz w:val="24"/>
          <w:szCs w:val="24"/>
          <w:u w:val="single"/>
        </w:rPr>
        <w:t>sadece İdare personelinin kullanacağı</w:t>
      </w:r>
      <w:r w:rsidRPr="005F6260">
        <w:rPr>
          <w:rFonts w:ascii="Times New Roman" w:hAnsi="Times New Roman" w:cs="Times New Roman"/>
          <w:sz w:val="24"/>
          <w:szCs w:val="24"/>
        </w:rPr>
        <w:t xml:space="preserve"> en az </w:t>
      </w:r>
      <w:r w:rsidR="00C2767F" w:rsidRPr="005F6260">
        <w:rPr>
          <w:rFonts w:ascii="Times New Roman" w:hAnsi="Times New Roman" w:cs="Times New Roman"/>
          <w:sz w:val="24"/>
          <w:szCs w:val="24"/>
        </w:rPr>
        <w:t>32 mbps download, 8 mbps</w:t>
      </w:r>
      <w:r w:rsidR="000E73A7">
        <w:rPr>
          <w:rFonts w:ascii="Times New Roman" w:hAnsi="Times New Roman" w:cs="Times New Roman"/>
          <w:sz w:val="24"/>
          <w:szCs w:val="24"/>
        </w:rPr>
        <w:t xml:space="preserve"> upload hızına sahip</w:t>
      </w:r>
      <w:r w:rsidRPr="005F6260">
        <w:rPr>
          <w:rFonts w:ascii="Times New Roman" w:hAnsi="Times New Roman" w:cs="Times New Roman"/>
          <w:sz w:val="24"/>
          <w:szCs w:val="24"/>
        </w:rPr>
        <w:t xml:space="preserve"> kotasız ve proxysiz kablosuz internet erişimi sağlayan sistemi kuracaktır. İnternet erişim hizmetlerinde Yüklenici kaynaklı problemler olması durumunda</w:t>
      </w:r>
      <w:r w:rsidRPr="005F6260">
        <w:rPr>
          <w:rFonts w:ascii="Times New Roman" w:hAnsi="Times New Roman" w:cs="Times New Roman"/>
          <w:iCs/>
          <w:sz w:val="24"/>
          <w:szCs w:val="24"/>
        </w:rPr>
        <w:t xml:space="preserve"> sözleşmede belirlenen oranda ceza uygulanacaktır.</w:t>
      </w:r>
      <w:r w:rsidR="00C2767F" w:rsidRPr="005F6260">
        <w:rPr>
          <w:rFonts w:ascii="Times New Roman" w:hAnsi="Times New Roman" w:cs="Times New Roman"/>
          <w:iCs/>
          <w:sz w:val="24"/>
          <w:szCs w:val="24"/>
        </w:rPr>
        <w:t xml:space="preserve"> </w:t>
      </w:r>
      <w:r w:rsidR="0066566F" w:rsidRPr="005F6260">
        <w:rPr>
          <w:rFonts w:ascii="Times New Roman" w:hAnsi="Times New Roman" w:cs="Times New Roman"/>
          <w:iCs/>
          <w:sz w:val="24"/>
          <w:szCs w:val="24"/>
        </w:rPr>
        <w:t>Yüklenici, k</w:t>
      </w:r>
      <w:r w:rsidR="00BF182B" w:rsidRPr="005F6260">
        <w:rPr>
          <w:rFonts w:ascii="Times New Roman" w:hAnsi="Times New Roman" w:cs="Times New Roman"/>
          <w:iCs/>
          <w:sz w:val="24"/>
          <w:szCs w:val="24"/>
        </w:rPr>
        <w:t xml:space="preserve">ulede </w:t>
      </w:r>
      <w:r w:rsidR="0066566F" w:rsidRPr="005F6260">
        <w:rPr>
          <w:rFonts w:ascii="Times New Roman" w:hAnsi="Times New Roman" w:cs="Times New Roman"/>
          <w:iCs/>
          <w:sz w:val="24"/>
          <w:szCs w:val="24"/>
        </w:rPr>
        <w:t xml:space="preserve">en az biri </w:t>
      </w:r>
      <w:r w:rsidR="008B0FF2">
        <w:rPr>
          <w:rFonts w:ascii="Times New Roman" w:hAnsi="Times New Roman" w:cs="Times New Roman"/>
          <w:iCs/>
          <w:sz w:val="24"/>
          <w:szCs w:val="24"/>
        </w:rPr>
        <w:t>İdare Temsilcisi</w:t>
      </w:r>
      <w:r w:rsidR="0066566F" w:rsidRPr="005F6260">
        <w:rPr>
          <w:rFonts w:ascii="Times New Roman" w:hAnsi="Times New Roman" w:cs="Times New Roman"/>
          <w:iCs/>
          <w:sz w:val="24"/>
          <w:szCs w:val="24"/>
        </w:rPr>
        <w:t xml:space="preserve">nin (Companyman) kullanımına sunulan, </w:t>
      </w:r>
      <w:r w:rsidR="00BF182B" w:rsidRPr="002E01CE">
        <w:rPr>
          <w:rFonts w:ascii="Times New Roman" w:hAnsi="Times New Roman" w:cs="Times New Roman"/>
          <w:iCs/>
          <w:sz w:val="24"/>
          <w:szCs w:val="24"/>
        </w:rPr>
        <w:t xml:space="preserve">anlık </w:t>
      </w:r>
      <w:r w:rsidR="00BF182B" w:rsidRPr="003C03A8">
        <w:rPr>
          <w:rFonts w:ascii="Times New Roman" w:hAnsi="Times New Roman" w:cs="Times New Roman"/>
          <w:iCs/>
          <w:sz w:val="24"/>
          <w:szCs w:val="24"/>
        </w:rPr>
        <w:t>iletişime olanak sağlayacak kalitede en az</w:t>
      </w:r>
      <w:r w:rsidR="000B0A4D" w:rsidRPr="003C03A8">
        <w:rPr>
          <w:rFonts w:ascii="Times New Roman" w:hAnsi="Times New Roman" w:cs="Times New Roman"/>
          <w:iCs/>
          <w:sz w:val="24"/>
          <w:szCs w:val="24"/>
        </w:rPr>
        <w:t xml:space="preserve"> </w:t>
      </w:r>
      <w:r w:rsidR="00E54B24">
        <w:rPr>
          <w:rFonts w:ascii="Times New Roman" w:hAnsi="Times New Roman" w:cs="Times New Roman"/>
          <w:iCs/>
          <w:sz w:val="24"/>
          <w:szCs w:val="24"/>
        </w:rPr>
        <w:t>2</w:t>
      </w:r>
      <w:r w:rsidR="00F06B7A">
        <w:rPr>
          <w:rFonts w:ascii="Times New Roman" w:hAnsi="Times New Roman" w:cs="Times New Roman"/>
          <w:iCs/>
          <w:sz w:val="24"/>
          <w:szCs w:val="24"/>
        </w:rPr>
        <w:t>0</w:t>
      </w:r>
      <w:r w:rsidR="0083267B">
        <w:rPr>
          <w:rFonts w:ascii="Times New Roman" w:hAnsi="Times New Roman" w:cs="Times New Roman"/>
          <w:iCs/>
          <w:sz w:val="24"/>
          <w:szCs w:val="24"/>
        </w:rPr>
        <w:t>0 metre</w:t>
      </w:r>
      <w:r w:rsidR="00801DDD" w:rsidRPr="003C03A8">
        <w:rPr>
          <w:rFonts w:ascii="Times New Roman" w:hAnsi="Times New Roman" w:cs="Times New Roman"/>
          <w:iCs/>
          <w:sz w:val="24"/>
          <w:szCs w:val="24"/>
        </w:rPr>
        <w:t xml:space="preserve"> çekim alanına sahip</w:t>
      </w:r>
      <w:r w:rsidR="00BF182B" w:rsidRPr="003C03A8">
        <w:rPr>
          <w:rFonts w:ascii="Times New Roman" w:hAnsi="Times New Roman" w:cs="Times New Roman"/>
          <w:iCs/>
          <w:sz w:val="24"/>
          <w:szCs w:val="24"/>
        </w:rPr>
        <w:t xml:space="preserve"> </w:t>
      </w:r>
      <w:r w:rsidR="000E73A7">
        <w:rPr>
          <w:rFonts w:ascii="Times New Roman" w:hAnsi="Times New Roman" w:cs="Times New Roman"/>
          <w:iCs/>
          <w:sz w:val="24"/>
          <w:szCs w:val="24"/>
        </w:rPr>
        <w:t xml:space="preserve">10 </w:t>
      </w:r>
      <w:r w:rsidR="00BF182B" w:rsidRPr="003C03A8">
        <w:rPr>
          <w:rFonts w:ascii="Times New Roman" w:hAnsi="Times New Roman" w:cs="Times New Roman"/>
          <w:iCs/>
          <w:sz w:val="24"/>
          <w:szCs w:val="24"/>
        </w:rPr>
        <w:t>adet telsiz bulunduracaktır.</w:t>
      </w:r>
      <w:r w:rsidR="00D2118B" w:rsidRPr="003C03A8">
        <w:rPr>
          <w:rFonts w:ascii="Times New Roman" w:hAnsi="Times New Roman" w:cs="Times New Roman"/>
          <w:iCs/>
          <w:sz w:val="24"/>
          <w:szCs w:val="24"/>
        </w:rPr>
        <w:t xml:space="preserve"> </w:t>
      </w:r>
    </w:p>
    <w:p w14:paraId="1D0A347D" w14:textId="77777777" w:rsidR="008A01DB" w:rsidRPr="003C03A8" w:rsidRDefault="008A01DB" w:rsidP="008A01DB">
      <w:pPr>
        <w:pStyle w:val="ListParagraph"/>
        <w:tabs>
          <w:tab w:val="decimal" w:pos="-4820"/>
          <w:tab w:val="left" w:pos="0"/>
          <w:tab w:val="left" w:pos="851"/>
        </w:tabs>
        <w:jc w:val="both"/>
        <w:rPr>
          <w:rFonts w:ascii="Times New Roman" w:hAnsi="Times New Roman" w:cs="Times New Roman"/>
          <w:sz w:val="24"/>
          <w:szCs w:val="24"/>
        </w:rPr>
      </w:pPr>
    </w:p>
    <w:p w14:paraId="25252029" w14:textId="45CAC7C0" w:rsidR="00DA2572" w:rsidRDefault="008D14BD" w:rsidP="002E01CE">
      <w:pPr>
        <w:pStyle w:val="ListParagraph"/>
        <w:numPr>
          <w:ilvl w:val="2"/>
          <w:numId w:val="3"/>
        </w:numPr>
        <w:ind w:left="0" w:firstLine="720"/>
        <w:jc w:val="both"/>
        <w:rPr>
          <w:rFonts w:ascii="Times New Roman" w:hAnsi="Times New Roman" w:cs="Times New Roman"/>
          <w:sz w:val="24"/>
          <w:szCs w:val="24"/>
        </w:rPr>
      </w:pPr>
      <w:r w:rsidRPr="003C03A8">
        <w:rPr>
          <w:rFonts w:ascii="Times New Roman" w:hAnsi="Times New Roman" w:cs="Times New Roman"/>
          <w:sz w:val="24"/>
          <w:szCs w:val="24"/>
        </w:rPr>
        <w:t>Müteahhit nakliyat, montaj, demontaj sırasında kullanacağı araçların özelliklerini gösteren listeyi</w:t>
      </w:r>
      <w:r w:rsidR="00AF4982" w:rsidRPr="003C03A8">
        <w:rPr>
          <w:rFonts w:ascii="Times New Roman" w:hAnsi="Times New Roman" w:cs="Times New Roman"/>
          <w:sz w:val="24"/>
          <w:szCs w:val="24"/>
        </w:rPr>
        <w:t xml:space="preserve"> ve nakliyat planını</w:t>
      </w:r>
      <w:r w:rsidRPr="003C03A8">
        <w:rPr>
          <w:rFonts w:ascii="Times New Roman" w:hAnsi="Times New Roman" w:cs="Times New Roman"/>
          <w:sz w:val="24"/>
          <w:szCs w:val="24"/>
        </w:rPr>
        <w:t xml:space="preserve"> </w:t>
      </w:r>
      <w:r w:rsidR="00287E38">
        <w:rPr>
          <w:rFonts w:ascii="Times New Roman" w:hAnsi="Times New Roman" w:cs="Times New Roman"/>
          <w:sz w:val="24"/>
          <w:szCs w:val="24"/>
        </w:rPr>
        <w:t>İdareye</w:t>
      </w:r>
      <w:r w:rsidRPr="003C03A8">
        <w:rPr>
          <w:rFonts w:ascii="Times New Roman" w:hAnsi="Times New Roman" w:cs="Times New Roman"/>
          <w:sz w:val="24"/>
          <w:szCs w:val="24"/>
        </w:rPr>
        <w:t xml:space="preserve"> sunar</w:t>
      </w:r>
      <w:r w:rsidRPr="00922841">
        <w:rPr>
          <w:rFonts w:ascii="Times New Roman" w:hAnsi="Times New Roman" w:cs="Times New Roman"/>
          <w:sz w:val="24"/>
          <w:szCs w:val="24"/>
        </w:rPr>
        <w:t xml:space="preserve">. </w:t>
      </w:r>
      <w:r w:rsidR="00287E38">
        <w:rPr>
          <w:rFonts w:ascii="Times New Roman" w:hAnsi="Times New Roman" w:cs="Times New Roman"/>
          <w:sz w:val="24"/>
          <w:szCs w:val="24"/>
        </w:rPr>
        <w:t>İdarenin</w:t>
      </w:r>
      <w:r w:rsidRPr="00922841">
        <w:rPr>
          <w:rFonts w:ascii="Times New Roman" w:hAnsi="Times New Roman" w:cs="Times New Roman"/>
          <w:sz w:val="24"/>
          <w:szCs w:val="24"/>
        </w:rPr>
        <w:t xml:space="preserve"> onay vermesi durumunda</w:t>
      </w:r>
      <w:r w:rsidRPr="003C03A8">
        <w:rPr>
          <w:rFonts w:ascii="Times New Roman" w:hAnsi="Times New Roman" w:cs="Times New Roman"/>
          <w:sz w:val="24"/>
          <w:szCs w:val="24"/>
        </w:rPr>
        <w:t xml:space="preserve"> nakliyat işlemine başlanır. </w:t>
      </w:r>
      <w:r w:rsidR="00AC1DBA">
        <w:rPr>
          <w:rFonts w:ascii="Times New Roman" w:hAnsi="Times New Roman" w:cs="Times New Roman"/>
          <w:sz w:val="24"/>
          <w:szCs w:val="24"/>
        </w:rPr>
        <w:t>Yüklenici</w:t>
      </w:r>
      <w:r w:rsidRPr="003C03A8">
        <w:rPr>
          <w:rFonts w:ascii="Times New Roman" w:hAnsi="Times New Roman" w:cs="Times New Roman"/>
          <w:sz w:val="24"/>
          <w:szCs w:val="24"/>
        </w:rPr>
        <w:t>,</w:t>
      </w:r>
      <w:r w:rsidR="00AC1DBA">
        <w:rPr>
          <w:rFonts w:ascii="Times New Roman" w:hAnsi="Times New Roman" w:cs="Times New Roman"/>
          <w:sz w:val="24"/>
          <w:szCs w:val="24"/>
        </w:rPr>
        <w:t xml:space="preserve"> </w:t>
      </w:r>
      <w:r w:rsidRPr="003C03A8">
        <w:rPr>
          <w:rFonts w:ascii="Times New Roman" w:hAnsi="Times New Roman" w:cs="Times New Roman"/>
          <w:sz w:val="24"/>
          <w:szCs w:val="24"/>
        </w:rPr>
        <w:t>kuyular</w:t>
      </w:r>
      <w:r w:rsidR="00AC1DBA">
        <w:rPr>
          <w:rFonts w:ascii="Times New Roman" w:hAnsi="Times New Roman" w:cs="Times New Roman"/>
          <w:sz w:val="24"/>
          <w:szCs w:val="24"/>
        </w:rPr>
        <w:t xml:space="preserve"> arası </w:t>
      </w:r>
      <w:r w:rsidRPr="003C03A8">
        <w:rPr>
          <w:rFonts w:ascii="Times New Roman" w:hAnsi="Times New Roman" w:cs="Times New Roman"/>
          <w:sz w:val="24"/>
          <w:szCs w:val="24"/>
        </w:rPr>
        <w:t>yapılacak kule nakliyatı sırasında kullanılacak nakliye araçlarının</w:t>
      </w:r>
      <w:r w:rsidR="00E50A46">
        <w:rPr>
          <w:rFonts w:ascii="Times New Roman" w:hAnsi="Times New Roman" w:cs="Times New Roman"/>
          <w:sz w:val="24"/>
          <w:szCs w:val="24"/>
        </w:rPr>
        <w:t xml:space="preserve"> </w:t>
      </w:r>
      <w:r w:rsidR="00974A99">
        <w:rPr>
          <w:rFonts w:ascii="Times New Roman" w:hAnsi="Times New Roman" w:cs="Times New Roman"/>
          <w:sz w:val="24"/>
          <w:szCs w:val="24"/>
        </w:rPr>
        <w:t>arazi koşullarına uygun (</w:t>
      </w:r>
      <w:r w:rsidR="00F17FE0">
        <w:rPr>
          <w:rFonts w:ascii="Times New Roman" w:hAnsi="Times New Roman" w:cs="Times New Roman"/>
          <w:sz w:val="24"/>
          <w:szCs w:val="24"/>
        </w:rPr>
        <w:t>4 çeker</w:t>
      </w:r>
      <w:r w:rsidR="00974A99">
        <w:rPr>
          <w:rFonts w:ascii="Times New Roman" w:hAnsi="Times New Roman" w:cs="Times New Roman"/>
          <w:sz w:val="24"/>
          <w:szCs w:val="24"/>
        </w:rPr>
        <w:t>)</w:t>
      </w:r>
      <w:r w:rsidR="00F17FE0">
        <w:rPr>
          <w:rFonts w:ascii="Times New Roman" w:hAnsi="Times New Roman" w:cs="Times New Roman"/>
          <w:sz w:val="24"/>
          <w:szCs w:val="24"/>
        </w:rPr>
        <w:t xml:space="preserve"> </w:t>
      </w:r>
      <w:r w:rsidR="00AC1DBA">
        <w:rPr>
          <w:rFonts w:ascii="Times New Roman" w:hAnsi="Times New Roman" w:cs="Times New Roman"/>
          <w:sz w:val="24"/>
          <w:szCs w:val="24"/>
        </w:rPr>
        <w:t xml:space="preserve">olarak tedarik eder. İdare tarafından nakliye araçlarının 4 çeker </w:t>
      </w:r>
      <w:r w:rsidR="00AC1DBA" w:rsidRPr="00855938">
        <w:rPr>
          <w:rFonts w:ascii="Times New Roman" w:hAnsi="Times New Roman" w:cs="Times New Roman"/>
          <w:sz w:val="24"/>
          <w:szCs w:val="24"/>
        </w:rPr>
        <w:t>olmasının t</w:t>
      </w:r>
      <w:r w:rsidR="00EA797C" w:rsidRPr="00855938">
        <w:rPr>
          <w:rFonts w:ascii="Times New Roman" w:hAnsi="Times New Roman" w:cs="Times New Roman"/>
          <w:sz w:val="24"/>
          <w:szCs w:val="24"/>
        </w:rPr>
        <w:t>alep edilmesi durumunda Y</w:t>
      </w:r>
      <w:r w:rsidRPr="00855938">
        <w:rPr>
          <w:rFonts w:ascii="Times New Roman" w:hAnsi="Times New Roman" w:cs="Times New Roman"/>
          <w:sz w:val="24"/>
          <w:szCs w:val="24"/>
        </w:rPr>
        <w:t xml:space="preserve">üklenici bu konuda itirazda bulunamaz ve </w:t>
      </w:r>
      <w:r w:rsidR="00097752">
        <w:rPr>
          <w:rFonts w:ascii="Times New Roman" w:hAnsi="Times New Roman" w:cs="Times New Roman"/>
          <w:sz w:val="24"/>
          <w:szCs w:val="24"/>
        </w:rPr>
        <w:t>Yükleniciye</w:t>
      </w:r>
      <w:r w:rsidRPr="00855938">
        <w:rPr>
          <w:rFonts w:ascii="Times New Roman" w:hAnsi="Times New Roman" w:cs="Times New Roman"/>
          <w:sz w:val="24"/>
          <w:szCs w:val="24"/>
        </w:rPr>
        <w:t xml:space="preserve"> herhangi bir ek ödeme yapılmaz.</w:t>
      </w:r>
    </w:p>
    <w:p w14:paraId="7643CD0A" w14:textId="77777777" w:rsidR="008A01DB" w:rsidRPr="008A01DB" w:rsidRDefault="008A01DB" w:rsidP="005B6D96">
      <w:pPr>
        <w:pStyle w:val="ListParagraph"/>
        <w:spacing w:line="120" w:lineRule="auto"/>
        <w:rPr>
          <w:rFonts w:ascii="Times New Roman" w:hAnsi="Times New Roman" w:cs="Times New Roman"/>
          <w:sz w:val="24"/>
          <w:szCs w:val="24"/>
        </w:rPr>
      </w:pPr>
    </w:p>
    <w:p w14:paraId="41A51C84" w14:textId="77777777" w:rsidR="008A01DB" w:rsidRPr="00855938" w:rsidRDefault="008A01DB" w:rsidP="005B6D96">
      <w:pPr>
        <w:pStyle w:val="ListParagraph"/>
        <w:spacing w:line="120" w:lineRule="auto"/>
        <w:jc w:val="both"/>
        <w:rPr>
          <w:rFonts w:ascii="Times New Roman" w:hAnsi="Times New Roman" w:cs="Times New Roman"/>
          <w:sz w:val="24"/>
          <w:szCs w:val="24"/>
        </w:rPr>
      </w:pPr>
    </w:p>
    <w:p w14:paraId="6C078B2D" w14:textId="01464B65" w:rsidR="00EE07F6" w:rsidRPr="005A5C61" w:rsidRDefault="008D14BD" w:rsidP="00E61346">
      <w:pPr>
        <w:pStyle w:val="ListParagraph"/>
        <w:numPr>
          <w:ilvl w:val="2"/>
          <w:numId w:val="3"/>
        </w:numPr>
        <w:ind w:left="0" w:firstLine="720"/>
        <w:jc w:val="both"/>
        <w:rPr>
          <w:rFonts w:ascii="Times New Roman" w:hAnsi="Times New Roman" w:cs="Times New Roman"/>
          <w:sz w:val="24"/>
          <w:szCs w:val="24"/>
        </w:rPr>
      </w:pPr>
      <w:r w:rsidRPr="005A5C61">
        <w:rPr>
          <w:rFonts w:ascii="Times New Roman" w:hAnsi="Times New Roman" w:cs="Times New Roman"/>
          <w:sz w:val="24"/>
          <w:szCs w:val="24"/>
        </w:rPr>
        <w:t xml:space="preserve">Sondaj faaliyetinde kullanılacak olan suyun alınacağı kaynaktan lokasyonlara ulaştırılması için; her türlü malzeme, ekip, boru, fitting dahil </w:t>
      </w:r>
      <w:r w:rsidR="00173202" w:rsidRPr="005A5C61">
        <w:rPr>
          <w:rFonts w:ascii="Times New Roman" w:hAnsi="Times New Roman" w:cs="Times New Roman"/>
          <w:sz w:val="24"/>
          <w:szCs w:val="24"/>
        </w:rPr>
        <w:t xml:space="preserve">asgari </w:t>
      </w:r>
      <w:r w:rsidRPr="005A5C61">
        <w:rPr>
          <w:rFonts w:ascii="Times New Roman" w:hAnsi="Times New Roman" w:cs="Times New Roman"/>
          <w:sz w:val="24"/>
          <w:szCs w:val="24"/>
        </w:rPr>
        <w:t>2 7/8</w:t>
      </w:r>
      <w:r w:rsidR="00173202" w:rsidRPr="005A5C61">
        <w:rPr>
          <w:rFonts w:ascii="Times New Roman" w:hAnsi="Times New Roman" w:cs="Times New Roman"/>
          <w:sz w:val="24"/>
          <w:szCs w:val="24"/>
        </w:rPr>
        <w:t xml:space="preserve"> inch çapında </w:t>
      </w:r>
      <w:r w:rsidR="00777B2C" w:rsidRPr="005A5C61">
        <w:rPr>
          <w:rFonts w:ascii="Times New Roman" w:hAnsi="Times New Roman" w:cs="Times New Roman"/>
          <w:sz w:val="24"/>
          <w:szCs w:val="24"/>
        </w:rPr>
        <w:t>borularla</w:t>
      </w:r>
      <w:r w:rsidRPr="005A5C61">
        <w:rPr>
          <w:rFonts w:ascii="Times New Roman" w:hAnsi="Times New Roman" w:cs="Times New Roman"/>
          <w:sz w:val="24"/>
          <w:szCs w:val="24"/>
        </w:rPr>
        <w:t xml:space="preserve"> su hattı bağlama ve sökme işleri ile diğer </w:t>
      </w:r>
      <w:r w:rsidR="008666B0" w:rsidRPr="005A5C61">
        <w:rPr>
          <w:rFonts w:ascii="Times New Roman" w:hAnsi="Times New Roman" w:cs="Times New Roman"/>
          <w:sz w:val="24"/>
          <w:szCs w:val="24"/>
        </w:rPr>
        <w:t xml:space="preserve">tüm </w:t>
      </w:r>
      <w:r w:rsidRPr="005A5C61">
        <w:rPr>
          <w:rFonts w:ascii="Times New Roman" w:hAnsi="Times New Roman" w:cs="Times New Roman"/>
          <w:sz w:val="24"/>
          <w:szCs w:val="24"/>
        </w:rPr>
        <w:t xml:space="preserve">yan hizmetler </w:t>
      </w:r>
      <w:r w:rsidR="00777B2C" w:rsidRPr="005A5C61">
        <w:rPr>
          <w:rFonts w:ascii="Times New Roman" w:hAnsi="Times New Roman" w:cs="Times New Roman"/>
          <w:sz w:val="24"/>
          <w:szCs w:val="24"/>
        </w:rPr>
        <w:t>Y</w:t>
      </w:r>
      <w:r w:rsidRPr="005A5C61">
        <w:rPr>
          <w:rFonts w:ascii="Times New Roman" w:hAnsi="Times New Roman" w:cs="Times New Roman"/>
          <w:sz w:val="24"/>
          <w:szCs w:val="24"/>
        </w:rPr>
        <w:t>üklenici sorumluluğun</w:t>
      </w:r>
      <w:r w:rsidR="003577F0" w:rsidRPr="005A5C61">
        <w:rPr>
          <w:rFonts w:ascii="Times New Roman" w:hAnsi="Times New Roman" w:cs="Times New Roman"/>
          <w:sz w:val="24"/>
          <w:szCs w:val="24"/>
        </w:rPr>
        <w:t>da</w:t>
      </w:r>
      <w:r w:rsidR="00837955" w:rsidRPr="005A5C61">
        <w:rPr>
          <w:rFonts w:ascii="Times New Roman" w:hAnsi="Times New Roman" w:cs="Times New Roman"/>
          <w:sz w:val="24"/>
          <w:szCs w:val="24"/>
        </w:rPr>
        <w:t>dır. B</w:t>
      </w:r>
      <w:r w:rsidR="008029FD" w:rsidRPr="005A5C61">
        <w:rPr>
          <w:rFonts w:ascii="Times New Roman" w:hAnsi="Times New Roman" w:cs="Times New Roman"/>
          <w:sz w:val="24"/>
          <w:szCs w:val="24"/>
        </w:rPr>
        <w:t xml:space="preserve">ağlama ve sökme işlemleri için ayrı ayrı olmak üzere </w:t>
      </w:r>
      <w:r w:rsidR="00777984">
        <w:rPr>
          <w:rFonts w:ascii="Times New Roman" w:hAnsi="Times New Roman" w:cs="Times New Roman"/>
          <w:sz w:val="24"/>
          <w:szCs w:val="24"/>
        </w:rPr>
        <w:t>her şey</w:t>
      </w:r>
      <w:r w:rsidR="008029FD" w:rsidRPr="005A5C61">
        <w:rPr>
          <w:rFonts w:ascii="Times New Roman" w:hAnsi="Times New Roman" w:cs="Times New Roman"/>
          <w:sz w:val="24"/>
          <w:szCs w:val="24"/>
        </w:rPr>
        <w:t xml:space="preserve"> dahil </w:t>
      </w:r>
    </w:p>
    <w:p w14:paraId="5F5025A7" w14:textId="1E645422" w:rsidR="00EE07F6" w:rsidRPr="005A5C61" w:rsidRDefault="00EE07F6" w:rsidP="00EE07F6">
      <w:pPr>
        <w:pStyle w:val="ListParagraph"/>
        <w:jc w:val="both"/>
        <w:rPr>
          <w:rFonts w:ascii="Times New Roman" w:hAnsi="Times New Roman" w:cs="Times New Roman"/>
          <w:sz w:val="24"/>
          <w:szCs w:val="24"/>
        </w:rPr>
      </w:pPr>
      <w:r w:rsidRPr="005A5C61">
        <w:rPr>
          <w:rFonts w:ascii="Times New Roman" w:hAnsi="Times New Roman" w:cs="Times New Roman"/>
          <w:sz w:val="24"/>
          <w:szCs w:val="24"/>
        </w:rPr>
        <w:t>0-</w:t>
      </w:r>
      <w:r w:rsidR="00837955" w:rsidRPr="005A5C61">
        <w:rPr>
          <w:rFonts w:ascii="Times New Roman" w:hAnsi="Times New Roman" w:cs="Times New Roman"/>
          <w:sz w:val="24"/>
          <w:szCs w:val="24"/>
        </w:rPr>
        <w:t>3</w:t>
      </w:r>
      <w:r w:rsidRPr="005A5C61">
        <w:rPr>
          <w:rFonts w:ascii="Times New Roman" w:hAnsi="Times New Roman" w:cs="Times New Roman"/>
          <w:sz w:val="24"/>
          <w:szCs w:val="24"/>
        </w:rPr>
        <w:t xml:space="preserve"> km</w:t>
      </w:r>
      <w:r w:rsidR="00837955" w:rsidRPr="005A5C61">
        <w:rPr>
          <w:rFonts w:ascii="Times New Roman" w:hAnsi="Times New Roman" w:cs="Times New Roman"/>
          <w:sz w:val="24"/>
          <w:szCs w:val="24"/>
        </w:rPr>
        <w:t xml:space="preserve"> uzunluktaki su </w:t>
      </w:r>
      <w:r w:rsidRPr="005A5C61">
        <w:rPr>
          <w:rFonts w:ascii="Times New Roman" w:hAnsi="Times New Roman" w:cs="Times New Roman"/>
          <w:sz w:val="24"/>
          <w:szCs w:val="24"/>
        </w:rPr>
        <w:t xml:space="preserve">hattı için: </w:t>
      </w:r>
      <w:r w:rsidR="00FE1015" w:rsidRPr="005A5C61">
        <w:rPr>
          <w:rFonts w:ascii="Times New Roman" w:hAnsi="Times New Roman" w:cs="Times New Roman"/>
          <w:sz w:val="24"/>
          <w:szCs w:val="24"/>
        </w:rPr>
        <w:t>20</w:t>
      </w:r>
      <w:r w:rsidR="00837955" w:rsidRPr="005A5C61">
        <w:rPr>
          <w:rFonts w:ascii="Times New Roman" w:hAnsi="Times New Roman" w:cs="Times New Roman"/>
          <w:sz w:val="24"/>
          <w:szCs w:val="24"/>
        </w:rPr>
        <w:t>00 USD</w:t>
      </w:r>
    </w:p>
    <w:p w14:paraId="0181419B" w14:textId="601A8576" w:rsidR="00EE07F6" w:rsidRPr="00023731" w:rsidRDefault="005264B2" w:rsidP="00EE07F6">
      <w:pPr>
        <w:pStyle w:val="ListParagraph"/>
        <w:jc w:val="both"/>
        <w:rPr>
          <w:rFonts w:ascii="Times New Roman" w:hAnsi="Times New Roman" w:cs="Times New Roman"/>
          <w:sz w:val="24"/>
          <w:szCs w:val="24"/>
        </w:rPr>
      </w:pPr>
      <w:r w:rsidRPr="005B6D96">
        <w:rPr>
          <w:rFonts w:ascii="Times New Roman" w:hAnsi="Times New Roman" w:cs="Times New Roman"/>
          <w:sz w:val="24"/>
          <w:szCs w:val="24"/>
        </w:rPr>
        <w:t>3</w:t>
      </w:r>
      <w:r w:rsidR="00EE07F6" w:rsidRPr="00023731">
        <w:rPr>
          <w:rFonts w:ascii="Times New Roman" w:hAnsi="Times New Roman" w:cs="Times New Roman"/>
          <w:sz w:val="24"/>
          <w:szCs w:val="24"/>
        </w:rPr>
        <w:t>-</w:t>
      </w:r>
      <w:r w:rsidR="00837955" w:rsidRPr="00023731">
        <w:rPr>
          <w:rFonts w:ascii="Times New Roman" w:hAnsi="Times New Roman" w:cs="Times New Roman"/>
          <w:sz w:val="24"/>
          <w:szCs w:val="24"/>
        </w:rPr>
        <w:t>6 km</w:t>
      </w:r>
      <w:r w:rsidR="00EE07F6" w:rsidRPr="00023731">
        <w:rPr>
          <w:rFonts w:ascii="Times New Roman" w:hAnsi="Times New Roman" w:cs="Times New Roman"/>
          <w:sz w:val="24"/>
          <w:szCs w:val="24"/>
        </w:rPr>
        <w:t xml:space="preserve"> </w:t>
      </w:r>
      <w:r w:rsidR="00837955" w:rsidRPr="00023731">
        <w:rPr>
          <w:rFonts w:ascii="Times New Roman" w:hAnsi="Times New Roman" w:cs="Times New Roman"/>
          <w:sz w:val="24"/>
          <w:szCs w:val="24"/>
        </w:rPr>
        <w:t xml:space="preserve">uzunluktaki </w:t>
      </w:r>
      <w:r w:rsidR="00EE07F6" w:rsidRPr="00023731">
        <w:rPr>
          <w:rFonts w:ascii="Times New Roman" w:hAnsi="Times New Roman" w:cs="Times New Roman"/>
          <w:sz w:val="24"/>
          <w:szCs w:val="24"/>
        </w:rPr>
        <w:t>su hattı için:</w:t>
      </w:r>
      <w:r w:rsidR="00837955" w:rsidRPr="00023731">
        <w:rPr>
          <w:rFonts w:ascii="Times New Roman" w:hAnsi="Times New Roman" w:cs="Times New Roman"/>
          <w:sz w:val="24"/>
          <w:szCs w:val="24"/>
        </w:rPr>
        <w:t xml:space="preserve"> </w:t>
      </w:r>
      <w:r w:rsidR="00FE1015" w:rsidRPr="00023731">
        <w:rPr>
          <w:rFonts w:ascii="Times New Roman" w:hAnsi="Times New Roman" w:cs="Times New Roman"/>
          <w:sz w:val="24"/>
          <w:szCs w:val="24"/>
        </w:rPr>
        <w:t>4</w:t>
      </w:r>
      <w:r w:rsidR="00837955" w:rsidRPr="00023731">
        <w:rPr>
          <w:rFonts w:ascii="Times New Roman" w:hAnsi="Times New Roman" w:cs="Times New Roman"/>
          <w:sz w:val="24"/>
          <w:szCs w:val="24"/>
        </w:rPr>
        <w:t>000 USD</w:t>
      </w:r>
    </w:p>
    <w:p w14:paraId="10F6A1CC" w14:textId="1F166058" w:rsidR="00EE07F6" w:rsidRDefault="00003C03" w:rsidP="00084478">
      <w:pPr>
        <w:pStyle w:val="ListParagraph"/>
        <w:ind w:left="0" w:firstLine="709"/>
        <w:jc w:val="both"/>
        <w:rPr>
          <w:rFonts w:ascii="Times New Roman" w:hAnsi="Times New Roman" w:cs="Times New Roman"/>
          <w:sz w:val="24"/>
          <w:szCs w:val="24"/>
        </w:rPr>
      </w:pPr>
      <w:r w:rsidRPr="00023731">
        <w:rPr>
          <w:rFonts w:ascii="Times New Roman" w:hAnsi="Times New Roman" w:cs="Times New Roman"/>
          <w:sz w:val="24"/>
          <w:szCs w:val="24"/>
        </w:rPr>
        <w:t>6</w:t>
      </w:r>
      <w:r w:rsidR="008666B0" w:rsidRPr="00023731">
        <w:rPr>
          <w:rFonts w:ascii="Times New Roman" w:hAnsi="Times New Roman" w:cs="Times New Roman"/>
          <w:sz w:val="24"/>
          <w:szCs w:val="24"/>
        </w:rPr>
        <w:t xml:space="preserve"> km sonrası:</w:t>
      </w:r>
      <w:r w:rsidR="00837955" w:rsidRPr="00023731">
        <w:rPr>
          <w:rFonts w:ascii="Times New Roman" w:hAnsi="Times New Roman" w:cs="Times New Roman"/>
          <w:sz w:val="24"/>
          <w:szCs w:val="24"/>
        </w:rPr>
        <w:t xml:space="preserve"> her km </w:t>
      </w:r>
      <w:r w:rsidR="00FE1015" w:rsidRPr="00023731">
        <w:rPr>
          <w:rFonts w:ascii="Times New Roman" w:hAnsi="Times New Roman" w:cs="Times New Roman"/>
          <w:sz w:val="24"/>
          <w:szCs w:val="24"/>
        </w:rPr>
        <w:t xml:space="preserve">aralığı </w:t>
      </w:r>
      <w:r w:rsidR="00837955" w:rsidRPr="00023731">
        <w:rPr>
          <w:rFonts w:ascii="Times New Roman" w:hAnsi="Times New Roman" w:cs="Times New Roman"/>
          <w:sz w:val="24"/>
          <w:szCs w:val="24"/>
        </w:rPr>
        <w:t>için</w:t>
      </w:r>
      <w:r w:rsidR="00084478" w:rsidRPr="00023731">
        <w:rPr>
          <w:rFonts w:ascii="Times New Roman" w:hAnsi="Times New Roman" w:cs="Times New Roman"/>
          <w:sz w:val="24"/>
          <w:szCs w:val="24"/>
        </w:rPr>
        <w:t xml:space="preserve"> </w:t>
      </w:r>
      <w:r w:rsidR="00F77DA8" w:rsidRPr="005B6D96">
        <w:rPr>
          <w:rFonts w:ascii="Times New Roman" w:hAnsi="Times New Roman" w:cs="Times New Roman"/>
          <w:sz w:val="24"/>
          <w:szCs w:val="24"/>
        </w:rPr>
        <w:t>3</w:t>
      </w:r>
      <w:r w:rsidRPr="00023731">
        <w:rPr>
          <w:rFonts w:ascii="Times New Roman" w:hAnsi="Times New Roman" w:cs="Times New Roman"/>
          <w:sz w:val="24"/>
          <w:szCs w:val="24"/>
        </w:rPr>
        <w:t>-6</w:t>
      </w:r>
      <w:r w:rsidR="00084478" w:rsidRPr="00023731">
        <w:rPr>
          <w:rFonts w:ascii="Times New Roman" w:hAnsi="Times New Roman" w:cs="Times New Roman"/>
          <w:sz w:val="24"/>
          <w:szCs w:val="24"/>
        </w:rPr>
        <w:t xml:space="preserve"> km tarifesine ek olarak 1000 USD </w:t>
      </w:r>
      <w:r w:rsidR="00837955" w:rsidRPr="00023731">
        <w:rPr>
          <w:rFonts w:ascii="Times New Roman" w:hAnsi="Times New Roman" w:cs="Times New Roman"/>
          <w:sz w:val="24"/>
          <w:szCs w:val="24"/>
        </w:rPr>
        <w:t>tarifesi kullanılır</w:t>
      </w:r>
      <w:r w:rsidR="00084478" w:rsidRPr="00023731">
        <w:rPr>
          <w:rFonts w:ascii="Times New Roman" w:hAnsi="Times New Roman" w:cs="Times New Roman"/>
          <w:sz w:val="24"/>
          <w:szCs w:val="24"/>
        </w:rPr>
        <w:t xml:space="preserve"> (Örnek: 8 km uzunluğundaki su hattı için 4000 +</w:t>
      </w:r>
      <w:r w:rsidR="00084478" w:rsidRPr="005A5C61">
        <w:rPr>
          <w:rFonts w:ascii="Times New Roman" w:hAnsi="Times New Roman" w:cs="Times New Roman"/>
          <w:sz w:val="24"/>
          <w:szCs w:val="24"/>
        </w:rPr>
        <w:t xml:space="preserve"> (8-6) x 1000 = 6000 USD)</w:t>
      </w:r>
      <w:r w:rsidR="00837955" w:rsidRPr="005A5C61">
        <w:rPr>
          <w:rFonts w:ascii="Times New Roman" w:hAnsi="Times New Roman" w:cs="Times New Roman"/>
          <w:sz w:val="24"/>
          <w:szCs w:val="24"/>
        </w:rPr>
        <w:t xml:space="preserve">. Bu iş için yapılacak ödeme takip eden ilk hakedişte </w:t>
      </w:r>
      <w:r w:rsidR="00097752">
        <w:rPr>
          <w:rFonts w:ascii="Times New Roman" w:hAnsi="Times New Roman" w:cs="Times New Roman"/>
          <w:sz w:val="24"/>
          <w:szCs w:val="24"/>
        </w:rPr>
        <w:t>Yükleniciye</w:t>
      </w:r>
      <w:r w:rsidR="00837955" w:rsidRPr="005A5C61">
        <w:rPr>
          <w:rFonts w:ascii="Times New Roman" w:hAnsi="Times New Roman" w:cs="Times New Roman"/>
          <w:sz w:val="24"/>
          <w:szCs w:val="24"/>
        </w:rPr>
        <w:t xml:space="preserve"> ödenir.</w:t>
      </w:r>
    </w:p>
    <w:p w14:paraId="387AE41D" w14:textId="77777777" w:rsidR="00023731" w:rsidRPr="00837955" w:rsidRDefault="00023731" w:rsidP="00084478">
      <w:pPr>
        <w:pStyle w:val="ListParagraph"/>
        <w:ind w:left="0" w:firstLine="709"/>
        <w:jc w:val="both"/>
        <w:rPr>
          <w:rFonts w:ascii="Times New Roman" w:hAnsi="Times New Roman" w:cs="Times New Roman"/>
          <w:sz w:val="24"/>
          <w:szCs w:val="24"/>
        </w:rPr>
      </w:pPr>
    </w:p>
    <w:p w14:paraId="61DA9E2B" w14:textId="5D8E05B3" w:rsidR="007653B7" w:rsidRDefault="008D14BD" w:rsidP="007653B7">
      <w:pPr>
        <w:pStyle w:val="ListParagraph"/>
        <w:numPr>
          <w:ilvl w:val="2"/>
          <w:numId w:val="3"/>
        </w:numPr>
        <w:ind w:left="0" w:firstLine="720"/>
        <w:jc w:val="both"/>
        <w:rPr>
          <w:rFonts w:ascii="Times New Roman" w:hAnsi="Times New Roman" w:cs="Times New Roman"/>
          <w:sz w:val="24"/>
          <w:szCs w:val="24"/>
        </w:rPr>
      </w:pPr>
      <w:r w:rsidRPr="0032059C">
        <w:rPr>
          <w:rFonts w:ascii="Times New Roman" w:hAnsi="Times New Roman" w:cs="Times New Roman"/>
          <w:sz w:val="24"/>
          <w:szCs w:val="24"/>
        </w:rPr>
        <w:t>Mudpit boşaltımı için ödenen ücret</w:t>
      </w:r>
      <w:r w:rsidR="009A63D7" w:rsidRPr="0032059C">
        <w:rPr>
          <w:rFonts w:ascii="Times New Roman" w:hAnsi="Times New Roman" w:cs="Times New Roman"/>
          <w:sz w:val="24"/>
          <w:szCs w:val="24"/>
        </w:rPr>
        <w:t>,</w:t>
      </w:r>
      <w:r w:rsidRPr="0032059C">
        <w:rPr>
          <w:rFonts w:ascii="Times New Roman" w:hAnsi="Times New Roman" w:cs="Times New Roman"/>
          <w:sz w:val="24"/>
          <w:szCs w:val="24"/>
        </w:rPr>
        <w:t xml:space="preserve"> </w:t>
      </w:r>
      <w:r w:rsidR="009A63D7" w:rsidRPr="0032059C">
        <w:rPr>
          <w:rFonts w:ascii="Times New Roman" w:hAnsi="Times New Roman" w:cs="Times New Roman"/>
          <w:sz w:val="24"/>
          <w:szCs w:val="24"/>
        </w:rPr>
        <w:t>birim fiyat teklif cetvelinde mudpit suyu boşaltma hizmeti için teklif edilen ücret üzerinde</w:t>
      </w:r>
      <w:r w:rsidR="00B71E30" w:rsidRPr="0032059C">
        <w:rPr>
          <w:rFonts w:ascii="Times New Roman" w:hAnsi="Times New Roman" w:cs="Times New Roman"/>
          <w:sz w:val="24"/>
          <w:szCs w:val="24"/>
        </w:rPr>
        <w:t>n</w:t>
      </w:r>
      <w:r w:rsidR="009A63D7" w:rsidRPr="0032059C">
        <w:rPr>
          <w:rFonts w:ascii="Times New Roman" w:hAnsi="Times New Roman" w:cs="Times New Roman"/>
          <w:sz w:val="24"/>
          <w:szCs w:val="24"/>
        </w:rPr>
        <w:t xml:space="preserve"> 1 defaya mahsus</w:t>
      </w:r>
      <w:r w:rsidRPr="0032059C">
        <w:rPr>
          <w:rFonts w:ascii="Times New Roman" w:hAnsi="Times New Roman" w:cs="Times New Roman"/>
          <w:sz w:val="24"/>
          <w:szCs w:val="24"/>
        </w:rPr>
        <w:t xml:space="preserve"> ve kuyu sonunda</w:t>
      </w:r>
      <w:r w:rsidR="000E0196" w:rsidRPr="0032059C">
        <w:rPr>
          <w:rFonts w:ascii="Times New Roman" w:hAnsi="Times New Roman" w:cs="Times New Roman"/>
          <w:sz w:val="24"/>
          <w:szCs w:val="24"/>
        </w:rPr>
        <w:t xml:space="preserve"> götürü bedel olarak</w:t>
      </w:r>
      <w:r w:rsidRPr="0032059C">
        <w:rPr>
          <w:rFonts w:ascii="Times New Roman" w:hAnsi="Times New Roman" w:cs="Times New Roman"/>
          <w:sz w:val="24"/>
          <w:szCs w:val="24"/>
        </w:rPr>
        <w:t xml:space="preserve"> ödenir. Yağmur suyu, karsuyu, eğim</w:t>
      </w:r>
      <w:r w:rsidR="00F80272" w:rsidRPr="0032059C">
        <w:rPr>
          <w:rFonts w:ascii="Times New Roman" w:hAnsi="Times New Roman" w:cs="Times New Roman"/>
          <w:sz w:val="24"/>
          <w:szCs w:val="24"/>
        </w:rPr>
        <w:t>, çamur değişimi veya</w:t>
      </w:r>
      <w:r w:rsidRPr="0032059C">
        <w:rPr>
          <w:rFonts w:ascii="Times New Roman" w:hAnsi="Times New Roman" w:cs="Times New Roman"/>
          <w:sz w:val="24"/>
          <w:szCs w:val="24"/>
        </w:rPr>
        <w:t xml:space="preserve"> herhangi bir nedenle mudpitin erken veya hesaplanandan fazla dolması sebebiyle </w:t>
      </w:r>
      <w:r w:rsidR="00063BB8" w:rsidRPr="0032059C">
        <w:rPr>
          <w:rFonts w:ascii="Times New Roman" w:hAnsi="Times New Roman" w:cs="Times New Roman"/>
          <w:sz w:val="24"/>
          <w:szCs w:val="24"/>
        </w:rPr>
        <w:t xml:space="preserve">yapılacak boşaltım </w:t>
      </w:r>
      <w:r w:rsidR="00287E38">
        <w:rPr>
          <w:rFonts w:ascii="Times New Roman" w:hAnsi="Times New Roman" w:cs="Times New Roman"/>
          <w:sz w:val="24"/>
          <w:szCs w:val="24"/>
        </w:rPr>
        <w:t>Yüklenicinin</w:t>
      </w:r>
      <w:r w:rsidRPr="0032059C">
        <w:rPr>
          <w:rFonts w:ascii="Times New Roman" w:hAnsi="Times New Roman" w:cs="Times New Roman"/>
          <w:sz w:val="24"/>
          <w:szCs w:val="24"/>
        </w:rPr>
        <w:t xml:space="preserve"> sorumluluğunda olup bu </w:t>
      </w:r>
      <w:r w:rsidRPr="0032059C">
        <w:rPr>
          <w:rFonts w:ascii="Times New Roman" w:hAnsi="Times New Roman" w:cs="Times New Roman"/>
          <w:sz w:val="24"/>
          <w:szCs w:val="24"/>
        </w:rPr>
        <w:lastRenderedPageBreak/>
        <w:t>işlemler için Yükleniciye ayrıca ödeme yapılmaz.</w:t>
      </w:r>
      <w:r w:rsidR="00953C34" w:rsidRPr="0032059C">
        <w:rPr>
          <w:rFonts w:ascii="Times New Roman" w:hAnsi="Times New Roman" w:cs="Times New Roman"/>
          <w:sz w:val="24"/>
          <w:szCs w:val="24"/>
        </w:rPr>
        <w:t xml:space="preserve"> </w:t>
      </w:r>
      <w:r w:rsidR="008B0FF2">
        <w:rPr>
          <w:rFonts w:ascii="Times New Roman" w:hAnsi="Times New Roman" w:cs="Times New Roman"/>
          <w:sz w:val="24"/>
          <w:szCs w:val="24"/>
        </w:rPr>
        <w:t>İdare Temsilcisi</w:t>
      </w:r>
      <w:r w:rsidR="00953C34" w:rsidRPr="0032059C">
        <w:rPr>
          <w:rFonts w:ascii="Times New Roman" w:hAnsi="Times New Roman" w:cs="Times New Roman"/>
          <w:sz w:val="24"/>
          <w:szCs w:val="24"/>
        </w:rPr>
        <w:t xml:space="preserve"> </w:t>
      </w:r>
      <w:r w:rsidR="0090218A" w:rsidRPr="0032059C">
        <w:rPr>
          <w:rFonts w:ascii="Times New Roman" w:hAnsi="Times New Roman" w:cs="Times New Roman"/>
          <w:sz w:val="24"/>
          <w:szCs w:val="24"/>
        </w:rPr>
        <w:t xml:space="preserve">gerekli gördüğü </w:t>
      </w:r>
      <w:r w:rsidR="00953C34" w:rsidRPr="0032059C">
        <w:rPr>
          <w:rFonts w:ascii="Times New Roman" w:hAnsi="Times New Roman" w:cs="Times New Roman"/>
          <w:sz w:val="24"/>
          <w:szCs w:val="24"/>
        </w:rPr>
        <w:t xml:space="preserve">herhangi bir zamanda mudpitin </w:t>
      </w:r>
      <w:r w:rsidR="00F36B07" w:rsidRPr="0032059C">
        <w:rPr>
          <w:rFonts w:ascii="Times New Roman" w:hAnsi="Times New Roman" w:cs="Times New Roman"/>
          <w:sz w:val="24"/>
          <w:szCs w:val="24"/>
        </w:rPr>
        <w:t>çekilmesini talep edebilir,</w:t>
      </w:r>
      <w:r w:rsidR="00953C34" w:rsidRPr="0032059C">
        <w:rPr>
          <w:rFonts w:ascii="Times New Roman" w:hAnsi="Times New Roman" w:cs="Times New Roman"/>
          <w:sz w:val="24"/>
          <w:szCs w:val="24"/>
        </w:rPr>
        <w:t xml:space="preserve"> Yüklenici bu işlem için ek ücret talep edemez.</w:t>
      </w:r>
    </w:p>
    <w:p w14:paraId="2C7D83B6" w14:textId="77777777" w:rsidR="00023731" w:rsidRPr="0032059C" w:rsidRDefault="00023731" w:rsidP="005B6D96">
      <w:pPr>
        <w:pStyle w:val="ListParagraph"/>
        <w:jc w:val="both"/>
        <w:rPr>
          <w:rFonts w:ascii="Times New Roman" w:hAnsi="Times New Roman" w:cs="Times New Roman"/>
          <w:sz w:val="24"/>
          <w:szCs w:val="24"/>
        </w:rPr>
      </w:pPr>
    </w:p>
    <w:p w14:paraId="1750DE8B" w14:textId="33250974" w:rsidR="007653B7" w:rsidRDefault="008D14BD" w:rsidP="007653B7">
      <w:pPr>
        <w:pStyle w:val="ListParagraph"/>
        <w:numPr>
          <w:ilvl w:val="2"/>
          <w:numId w:val="3"/>
        </w:numPr>
        <w:ind w:left="0" w:firstLine="720"/>
        <w:jc w:val="both"/>
        <w:rPr>
          <w:rFonts w:ascii="Times New Roman" w:hAnsi="Times New Roman" w:cs="Times New Roman"/>
          <w:sz w:val="24"/>
          <w:szCs w:val="24"/>
        </w:rPr>
      </w:pPr>
      <w:r w:rsidRPr="005A4901">
        <w:rPr>
          <w:rFonts w:ascii="Times New Roman" w:hAnsi="Times New Roman" w:cs="Times New Roman"/>
          <w:sz w:val="24"/>
          <w:szCs w:val="24"/>
        </w:rPr>
        <w:t>Her ku</w:t>
      </w:r>
      <w:r w:rsidR="00014BE8">
        <w:rPr>
          <w:rFonts w:ascii="Times New Roman" w:hAnsi="Times New Roman" w:cs="Times New Roman"/>
          <w:sz w:val="24"/>
          <w:szCs w:val="24"/>
        </w:rPr>
        <w:t>yu için elek tellerinin ilk set</w:t>
      </w:r>
      <w:r w:rsidR="00F113A5">
        <w:rPr>
          <w:rFonts w:ascii="Times New Roman" w:hAnsi="Times New Roman" w:cs="Times New Roman"/>
          <w:sz w:val="24"/>
          <w:szCs w:val="24"/>
        </w:rPr>
        <w:t xml:space="preserve"> </w:t>
      </w:r>
      <w:r w:rsidR="003731B3">
        <w:rPr>
          <w:rFonts w:ascii="Times New Roman" w:hAnsi="Times New Roman" w:cs="Times New Roman"/>
          <w:sz w:val="24"/>
          <w:szCs w:val="24"/>
        </w:rPr>
        <w:t>sayısınca</w:t>
      </w:r>
      <w:r w:rsidR="00014BE8">
        <w:rPr>
          <w:rFonts w:ascii="Times New Roman" w:hAnsi="Times New Roman" w:cs="Times New Roman"/>
          <w:sz w:val="24"/>
          <w:szCs w:val="24"/>
        </w:rPr>
        <w:t xml:space="preserve"> değişimi</w:t>
      </w:r>
      <w:r w:rsidRPr="005A4901">
        <w:rPr>
          <w:rFonts w:ascii="Times New Roman" w:hAnsi="Times New Roman" w:cs="Times New Roman"/>
          <w:sz w:val="24"/>
          <w:szCs w:val="24"/>
        </w:rPr>
        <w:t xml:space="preserve"> Kule Günlük Ücreti’ne dahildir. İlk set sayısınd</w:t>
      </w:r>
      <w:r w:rsidR="002433D4">
        <w:rPr>
          <w:rFonts w:ascii="Times New Roman" w:hAnsi="Times New Roman" w:cs="Times New Roman"/>
          <w:sz w:val="24"/>
          <w:szCs w:val="24"/>
        </w:rPr>
        <w:t>aki elek teli değişimi sonrası</w:t>
      </w:r>
      <w:r w:rsidR="001B3E21">
        <w:rPr>
          <w:rFonts w:ascii="Times New Roman" w:hAnsi="Times New Roman" w:cs="Times New Roman"/>
          <w:sz w:val="24"/>
          <w:szCs w:val="24"/>
        </w:rPr>
        <w:t xml:space="preserve"> değişen</w:t>
      </w:r>
      <w:r w:rsidRPr="005A4901">
        <w:rPr>
          <w:rFonts w:ascii="Times New Roman" w:hAnsi="Times New Roman" w:cs="Times New Roman"/>
          <w:sz w:val="24"/>
          <w:szCs w:val="24"/>
        </w:rPr>
        <w:t xml:space="preserve"> elek </w:t>
      </w:r>
      <w:r w:rsidR="002433D4" w:rsidRPr="005A4901">
        <w:rPr>
          <w:rFonts w:ascii="Times New Roman" w:hAnsi="Times New Roman" w:cs="Times New Roman"/>
          <w:sz w:val="24"/>
          <w:szCs w:val="24"/>
        </w:rPr>
        <w:t>teli</w:t>
      </w:r>
      <w:r w:rsidR="002433D4">
        <w:rPr>
          <w:rFonts w:ascii="Times New Roman" w:hAnsi="Times New Roman" w:cs="Times New Roman"/>
          <w:sz w:val="24"/>
          <w:szCs w:val="24"/>
        </w:rPr>
        <w:t xml:space="preserve"> için; elek teli</w:t>
      </w:r>
      <w:r w:rsidR="001B3E21">
        <w:rPr>
          <w:rFonts w:ascii="Times New Roman" w:hAnsi="Times New Roman" w:cs="Times New Roman"/>
          <w:sz w:val="24"/>
          <w:szCs w:val="24"/>
        </w:rPr>
        <w:t xml:space="preserve"> ile kullanılan çamur eleği markası aynı ise</w:t>
      </w:r>
      <w:r w:rsidR="007830B5">
        <w:rPr>
          <w:rFonts w:ascii="Times New Roman" w:hAnsi="Times New Roman" w:cs="Times New Roman"/>
          <w:sz w:val="24"/>
          <w:szCs w:val="24"/>
        </w:rPr>
        <w:t xml:space="preserve"> </w:t>
      </w:r>
      <w:r w:rsidRPr="005A4901">
        <w:rPr>
          <w:rFonts w:ascii="Times New Roman" w:hAnsi="Times New Roman" w:cs="Times New Roman"/>
          <w:sz w:val="24"/>
          <w:szCs w:val="24"/>
        </w:rPr>
        <w:t>aşağıdaki ücret tablosu kullanılır. Yüklenici</w:t>
      </w:r>
      <w:r w:rsidR="0064542D">
        <w:rPr>
          <w:rFonts w:ascii="Times New Roman" w:hAnsi="Times New Roman" w:cs="Times New Roman"/>
          <w:sz w:val="24"/>
          <w:szCs w:val="24"/>
        </w:rPr>
        <w:t>,</w:t>
      </w:r>
      <w:r w:rsidRPr="005A4901">
        <w:rPr>
          <w:rFonts w:ascii="Times New Roman" w:hAnsi="Times New Roman" w:cs="Times New Roman"/>
          <w:sz w:val="24"/>
          <w:szCs w:val="24"/>
        </w:rPr>
        <w:t xml:space="preserve"> elek teli</w:t>
      </w:r>
      <w:r w:rsidR="001B3E21">
        <w:rPr>
          <w:rFonts w:ascii="Times New Roman" w:hAnsi="Times New Roman" w:cs="Times New Roman"/>
          <w:sz w:val="24"/>
          <w:szCs w:val="24"/>
        </w:rPr>
        <w:t xml:space="preserve"> markası ile</w:t>
      </w:r>
      <w:r w:rsidRPr="005A4901">
        <w:rPr>
          <w:rFonts w:ascii="Times New Roman" w:hAnsi="Times New Roman" w:cs="Times New Roman"/>
          <w:sz w:val="24"/>
          <w:szCs w:val="24"/>
        </w:rPr>
        <w:t xml:space="preserve"> </w:t>
      </w:r>
      <w:r w:rsidR="00FE6E86">
        <w:rPr>
          <w:rFonts w:ascii="Times New Roman" w:hAnsi="Times New Roman" w:cs="Times New Roman"/>
          <w:sz w:val="24"/>
          <w:szCs w:val="24"/>
        </w:rPr>
        <w:t>elek</w:t>
      </w:r>
      <w:r w:rsidR="001B3E21">
        <w:rPr>
          <w:rFonts w:ascii="Times New Roman" w:hAnsi="Times New Roman" w:cs="Times New Roman"/>
          <w:sz w:val="24"/>
          <w:szCs w:val="24"/>
        </w:rPr>
        <w:t xml:space="preserve"> markasının</w:t>
      </w:r>
      <w:r w:rsidR="00FE6E86">
        <w:rPr>
          <w:rFonts w:ascii="Times New Roman" w:hAnsi="Times New Roman" w:cs="Times New Roman"/>
          <w:sz w:val="24"/>
          <w:szCs w:val="24"/>
        </w:rPr>
        <w:t xml:space="preserve"> </w:t>
      </w:r>
      <w:r w:rsidR="001B3E21">
        <w:rPr>
          <w:rFonts w:ascii="Times New Roman" w:hAnsi="Times New Roman" w:cs="Times New Roman"/>
          <w:sz w:val="24"/>
          <w:szCs w:val="24"/>
        </w:rPr>
        <w:t>aynı</w:t>
      </w:r>
      <w:r w:rsidR="00FE6E86">
        <w:rPr>
          <w:rFonts w:ascii="Times New Roman" w:hAnsi="Times New Roman" w:cs="Times New Roman"/>
          <w:sz w:val="24"/>
          <w:szCs w:val="24"/>
        </w:rPr>
        <w:t xml:space="preserve"> olduğunu</w:t>
      </w:r>
      <w:r w:rsidR="00FE6E86" w:rsidRPr="005A4901">
        <w:rPr>
          <w:rFonts w:ascii="Times New Roman" w:hAnsi="Times New Roman" w:cs="Times New Roman"/>
          <w:sz w:val="24"/>
          <w:szCs w:val="24"/>
        </w:rPr>
        <w:t xml:space="preserve"> </w:t>
      </w:r>
      <w:r w:rsidRPr="005A4901">
        <w:rPr>
          <w:rFonts w:ascii="Times New Roman" w:hAnsi="Times New Roman" w:cs="Times New Roman"/>
          <w:sz w:val="24"/>
          <w:szCs w:val="24"/>
        </w:rPr>
        <w:t xml:space="preserve">belgelerle (Seri numarasını ihtiva eden Fatura, Tedarik belgesi </w:t>
      </w:r>
      <w:r w:rsidR="00233498">
        <w:rPr>
          <w:rFonts w:ascii="Times New Roman" w:hAnsi="Times New Roman" w:cs="Times New Roman"/>
          <w:sz w:val="24"/>
          <w:szCs w:val="24"/>
        </w:rPr>
        <w:t>vb.</w:t>
      </w:r>
      <w:r w:rsidRPr="005A4901">
        <w:rPr>
          <w:rFonts w:ascii="Times New Roman" w:hAnsi="Times New Roman" w:cs="Times New Roman"/>
          <w:sz w:val="24"/>
          <w:szCs w:val="24"/>
        </w:rPr>
        <w:t>)</w:t>
      </w:r>
      <w:r w:rsidR="003731B3">
        <w:rPr>
          <w:rFonts w:ascii="Times New Roman" w:hAnsi="Times New Roman" w:cs="Times New Roman"/>
          <w:sz w:val="24"/>
          <w:szCs w:val="24"/>
        </w:rPr>
        <w:t xml:space="preserve"> </w:t>
      </w:r>
      <w:r w:rsidR="008B0FF2">
        <w:rPr>
          <w:rFonts w:ascii="Times New Roman" w:hAnsi="Times New Roman" w:cs="Times New Roman"/>
          <w:sz w:val="24"/>
          <w:szCs w:val="24"/>
        </w:rPr>
        <w:t>İdare Temsilcisi</w:t>
      </w:r>
      <w:r w:rsidR="003731B3">
        <w:rPr>
          <w:rFonts w:ascii="Times New Roman" w:hAnsi="Times New Roman" w:cs="Times New Roman"/>
          <w:sz w:val="24"/>
          <w:szCs w:val="24"/>
        </w:rPr>
        <w:t xml:space="preserve"> (Companyman)’</w:t>
      </w:r>
      <w:r w:rsidRPr="005A4901">
        <w:rPr>
          <w:rFonts w:ascii="Times New Roman" w:hAnsi="Times New Roman" w:cs="Times New Roman"/>
          <w:sz w:val="24"/>
          <w:szCs w:val="24"/>
        </w:rPr>
        <w:t xml:space="preserve">ne kanıtlamakla yükümlüdür. Elek teli </w:t>
      </w:r>
      <w:r w:rsidR="00FE6E86">
        <w:rPr>
          <w:rFonts w:ascii="Times New Roman" w:hAnsi="Times New Roman" w:cs="Times New Roman"/>
          <w:sz w:val="24"/>
          <w:szCs w:val="24"/>
        </w:rPr>
        <w:t>muadil ise</w:t>
      </w:r>
      <w:r w:rsidRPr="005A4901">
        <w:rPr>
          <w:rFonts w:ascii="Times New Roman" w:hAnsi="Times New Roman" w:cs="Times New Roman"/>
          <w:sz w:val="24"/>
          <w:szCs w:val="24"/>
        </w:rPr>
        <w:t xml:space="preserve"> elek telinin kullanıma uygun olup olmadığı</w:t>
      </w:r>
      <w:r w:rsidR="00367DAC">
        <w:rPr>
          <w:rFonts w:ascii="Times New Roman" w:hAnsi="Times New Roman" w:cs="Times New Roman"/>
          <w:sz w:val="24"/>
          <w:szCs w:val="24"/>
        </w:rPr>
        <w:t xml:space="preserve">na </w:t>
      </w:r>
      <w:r w:rsidR="008B0FF2">
        <w:rPr>
          <w:rFonts w:ascii="Times New Roman" w:hAnsi="Times New Roman" w:cs="Times New Roman"/>
          <w:sz w:val="24"/>
          <w:szCs w:val="24"/>
        </w:rPr>
        <w:t>İdare Temsilcisi</w:t>
      </w:r>
      <w:r w:rsidR="00367DAC">
        <w:rPr>
          <w:rFonts w:ascii="Times New Roman" w:hAnsi="Times New Roman" w:cs="Times New Roman"/>
          <w:sz w:val="24"/>
          <w:szCs w:val="24"/>
        </w:rPr>
        <w:t xml:space="preserve"> karar verir. U</w:t>
      </w:r>
      <w:r w:rsidRPr="005A4901">
        <w:rPr>
          <w:rFonts w:ascii="Times New Roman" w:hAnsi="Times New Roman" w:cs="Times New Roman"/>
          <w:sz w:val="24"/>
          <w:szCs w:val="24"/>
        </w:rPr>
        <w:t>ygun görülmesi durumund</w:t>
      </w:r>
      <w:r w:rsidR="00A77601">
        <w:rPr>
          <w:rFonts w:ascii="Times New Roman" w:hAnsi="Times New Roman" w:cs="Times New Roman"/>
          <w:sz w:val="24"/>
          <w:szCs w:val="24"/>
        </w:rPr>
        <w:t>a</w:t>
      </w:r>
      <w:r w:rsidR="0044682C">
        <w:rPr>
          <w:rFonts w:ascii="Times New Roman" w:hAnsi="Times New Roman" w:cs="Times New Roman"/>
          <w:sz w:val="24"/>
          <w:szCs w:val="24"/>
        </w:rPr>
        <w:t xml:space="preserve"> kullanılan elek telleri,</w:t>
      </w:r>
      <w:r w:rsidR="00A77601">
        <w:rPr>
          <w:rFonts w:ascii="Times New Roman" w:hAnsi="Times New Roman" w:cs="Times New Roman"/>
          <w:sz w:val="24"/>
          <w:szCs w:val="24"/>
        </w:rPr>
        <w:t xml:space="preserve"> tüm API mesh boyutları </w:t>
      </w:r>
      <w:r w:rsidR="00A77601" w:rsidRPr="00855938">
        <w:rPr>
          <w:rFonts w:ascii="Times New Roman" w:hAnsi="Times New Roman" w:cs="Times New Roman"/>
          <w:sz w:val="24"/>
          <w:szCs w:val="24"/>
        </w:rPr>
        <w:t xml:space="preserve">için </w:t>
      </w:r>
      <w:r w:rsidR="00324D89" w:rsidRPr="0053173D">
        <w:rPr>
          <w:rFonts w:ascii="Times New Roman" w:hAnsi="Times New Roman" w:cs="Times New Roman"/>
          <w:b/>
          <w:sz w:val="24"/>
          <w:szCs w:val="24"/>
        </w:rPr>
        <w:t>1</w:t>
      </w:r>
      <w:r w:rsidR="00EF7094" w:rsidRPr="0053173D">
        <w:rPr>
          <w:rFonts w:ascii="Times New Roman" w:hAnsi="Times New Roman" w:cs="Times New Roman"/>
          <w:b/>
          <w:sz w:val="24"/>
          <w:szCs w:val="24"/>
        </w:rPr>
        <w:t>30</w:t>
      </w:r>
      <w:r w:rsidRPr="0053173D">
        <w:rPr>
          <w:rFonts w:ascii="Times New Roman" w:hAnsi="Times New Roman" w:cs="Times New Roman"/>
          <w:b/>
          <w:sz w:val="24"/>
          <w:szCs w:val="24"/>
        </w:rPr>
        <w:t xml:space="preserve"> </w:t>
      </w:r>
      <w:r w:rsidR="00F96083" w:rsidRPr="0053173D">
        <w:rPr>
          <w:rFonts w:ascii="Times New Roman" w:hAnsi="Times New Roman" w:cs="Times New Roman"/>
          <w:b/>
          <w:sz w:val="24"/>
          <w:szCs w:val="24"/>
        </w:rPr>
        <w:t>USD</w:t>
      </w:r>
      <w:r w:rsidRPr="0053173D">
        <w:rPr>
          <w:rFonts w:ascii="Times New Roman" w:hAnsi="Times New Roman" w:cs="Times New Roman"/>
          <w:b/>
          <w:sz w:val="24"/>
          <w:szCs w:val="24"/>
        </w:rPr>
        <w:t xml:space="preserve">/adet </w:t>
      </w:r>
      <w:r w:rsidRPr="005A4901">
        <w:rPr>
          <w:rFonts w:ascii="Times New Roman" w:hAnsi="Times New Roman" w:cs="Times New Roman"/>
          <w:sz w:val="24"/>
          <w:szCs w:val="24"/>
        </w:rPr>
        <w:t xml:space="preserve">olarak </w:t>
      </w:r>
      <w:r w:rsidR="00287E38">
        <w:rPr>
          <w:rFonts w:ascii="Times New Roman" w:hAnsi="Times New Roman" w:cs="Times New Roman"/>
          <w:sz w:val="24"/>
          <w:szCs w:val="24"/>
        </w:rPr>
        <w:t>İdareye</w:t>
      </w:r>
      <w:r w:rsidRPr="005A4901">
        <w:rPr>
          <w:rFonts w:ascii="Times New Roman" w:hAnsi="Times New Roman" w:cs="Times New Roman"/>
          <w:sz w:val="24"/>
          <w:szCs w:val="24"/>
        </w:rPr>
        <w:t xml:space="preserve"> fatura edil</w:t>
      </w:r>
      <w:r w:rsidR="00DC2F5E">
        <w:rPr>
          <w:rFonts w:ascii="Times New Roman" w:hAnsi="Times New Roman" w:cs="Times New Roman"/>
          <w:sz w:val="24"/>
          <w:szCs w:val="24"/>
        </w:rPr>
        <w:t>mek üzere hakedişe eklen</w:t>
      </w:r>
      <w:r w:rsidRPr="005A4901">
        <w:rPr>
          <w:rFonts w:ascii="Times New Roman" w:hAnsi="Times New Roman" w:cs="Times New Roman"/>
          <w:sz w:val="24"/>
          <w:szCs w:val="24"/>
        </w:rPr>
        <w:t>ir.</w:t>
      </w:r>
      <w:r w:rsidR="00367DAC">
        <w:rPr>
          <w:rFonts w:ascii="Times New Roman" w:hAnsi="Times New Roman" w:cs="Times New Roman"/>
          <w:sz w:val="24"/>
          <w:szCs w:val="24"/>
        </w:rPr>
        <w:t xml:space="preserve"> Elek teli değişimlerinde Companyman’in yazılı onayı alınır,</w:t>
      </w:r>
      <w:r w:rsidR="00C56AED">
        <w:rPr>
          <w:rFonts w:ascii="Times New Roman" w:hAnsi="Times New Roman" w:cs="Times New Roman"/>
          <w:sz w:val="24"/>
          <w:szCs w:val="24"/>
        </w:rPr>
        <w:t xml:space="preserve"> yazılı onay alınmadan değiştirilen elek telleri için </w:t>
      </w:r>
      <w:r w:rsidR="00097752">
        <w:rPr>
          <w:rFonts w:ascii="Times New Roman" w:hAnsi="Times New Roman" w:cs="Times New Roman"/>
          <w:sz w:val="24"/>
          <w:szCs w:val="24"/>
        </w:rPr>
        <w:t>Yükleniciye</w:t>
      </w:r>
      <w:r w:rsidR="00C56AED">
        <w:rPr>
          <w:rFonts w:ascii="Times New Roman" w:hAnsi="Times New Roman" w:cs="Times New Roman"/>
          <w:sz w:val="24"/>
          <w:szCs w:val="24"/>
        </w:rPr>
        <w:t xml:space="preserve"> ücret ödenmez. H</w:t>
      </w:r>
      <w:r w:rsidR="00367DAC">
        <w:rPr>
          <w:rFonts w:ascii="Times New Roman" w:hAnsi="Times New Roman" w:cs="Times New Roman"/>
          <w:sz w:val="24"/>
          <w:szCs w:val="24"/>
        </w:rPr>
        <w:t>er kuyu için ilk set sayısında elek telini değişiminin tamamlanması ve sonraki değişimlerin ücretinin hakedişe yansıtılacağına dair Yüklenici tarafından</w:t>
      </w:r>
      <w:r w:rsidR="002433D4">
        <w:rPr>
          <w:rFonts w:ascii="Times New Roman" w:hAnsi="Times New Roman" w:cs="Times New Roman"/>
          <w:sz w:val="24"/>
          <w:szCs w:val="24"/>
        </w:rPr>
        <w:t>,</w:t>
      </w:r>
      <w:r w:rsidR="00367DAC">
        <w:rPr>
          <w:rFonts w:ascii="Times New Roman" w:hAnsi="Times New Roman" w:cs="Times New Roman"/>
          <w:sz w:val="24"/>
          <w:szCs w:val="24"/>
        </w:rPr>
        <w:t xml:space="preserve"> biri Companyman</w:t>
      </w:r>
      <w:r w:rsidR="007020E8">
        <w:rPr>
          <w:rFonts w:ascii="Times New Roman" w:hAnsi="Times New Roman" w:cs="Times New Roman"/>
          <w:sz w:val="24"/>
          <w:szCs w:val="24"/>
        </w:rPr>
        <w:t>e ait</w:t>
      </w:r>
      <w:r w:rsidR="00367DAC">
        <w:rPr>
          <w:rFonts w:ascii="Times New Roman" w:hAnsi="Times New Roman" w:cs="Times New Roman"/>
          <w:sz w:val="24"/>
          <w:szCs w:val="24"/>
        </w:rPr>
        <w:t xml:space="preserve"> olmak üzere çift imzalı tutanak tutulur, hakediş belgeleriyle birlikte (destek doküman olarak) iletilir.</w:t>
      </w:r>
    </w:p>
    <w:p w14:paraId="4D3F42A1" w14:textId="67C8BC5F" w:rsidR="0053173D" w:rsidRDefault="0053173D" w:rsidP="0053173D">
      <w:pPr>
        <w:jc w:val="both"/>
        <w:rPr>
          <w:szCs w:val="24"/>
        </w:rPr>
      </w:pPr>
    </w:p>
    <w:p w14:paraId="1AEF6DBE" w14:textId="77777777" w:rsidR="0053173D" w:rsidRDefault="0053173D" w:rsidP="0053173D">
      <w:pPr>
        <w:jc w:val="both"/>
        <w:rPr>
          <w:szCs w:val="24"/>
        </w:rPr>
      </w:pPr>
    </w:p>
    <w:tbl>
      <w:tblPr>
        <w:tblW w:w="9903" w:type="dxa"/>
        <w:tblCellMar>
          <w:left w:w="70" w:type="dxa"/>
          <w:right w:w="70" w:type="dxa"/>
        </w:tblCellMar>
        <w:tblLook w:val="04A0" w:firstRow="1" w:lastRow="0" w:firstColumn="1" w:lastColumn="0" w:noHBand="0" w:noVBand="1"/>
      </w:tblPr>
      <w:tblGrid>
        <w:gridCol w:w="409"/>
        <w:gridCol w:w="5083"/>
        <w:gridCol w:w="2258"/>
        <w:gridCol w:w="2153"/>
      </w:tblGrid>
      <w:tr w:rsidR="00DE29E2" w14:paraId="1AADB3EB" w14:textId="77777777" w:rsidTr="00855938">
        <w:trPr>
          <w:trHeight w:val="291"/>
        </w:trPr>
        <w:tc>
          <w:tcPr>
            <w:tcW w:w="40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4F9578AD" w14:textId="77777777" w:rsidR="007653B7" w:rsidRPr="007653B7" w:rsidRDefault="008D14BD" w:rsidP="007653B7">
            <w:pPr>
              <w:overflowPunct/>
              <w:autoSpaceDE/>
              <w:autoSpaceDN/>
              <w:adjustRightInd/>
              <w:jc w:val="center"/>
              <w:textAlignment w:val="auto"/>
              <w:rPr>
                <w:color w:val="000000"/>
                <w:sz w:val="22"/>
                <w:szCs w:val="22"/>
              </w:rPr>
            </w:pPr>
            <w:r w:rsidRPr="007653B7">
              <w:rPr>
                <w:color w:val="000000"/>
                <w:sz w:val="22"/>
                <w:szCs w:val="22"/>
              </w:rPr>
              <w:t> </w:t>
            </w:r>
          </w:p>
        </w:tc>
        <w:tc>
          <w:tcPr>
            <w:tcW w:w="9494" w:type="dxa"/>
            <w:gridSpan w:val="3"/>
            <w:tcBorders>
              <w:top w:val="single" w:sz="4" w:space="0" w:color="auto"/>
              <w:left w:val="nil"/>
              <w:bottom w:val="single" w:sz="4" w:space="0" w:color="auto"/>
              <w:right w:val="single" w:sz="8" w:space="0" w:color="000000"/>
            </w:tcBorders>
            <w:shd w:val="clear" w:color="000000" w:fill="D9D9D9"/>
            <w:noWrap/>
            <w:vAlign w:val="bottom"/>
            <w:hideMark/>
          </w:tcPr>
          <w:p w14:paraId="3443735E" w14:textId="11528FD7" w:rsidR="007653B7" w:rsidRPr="007653B7" w:rsidRDefault="008D14BD" w:rsidP="007653B7">
            <w:pPr>
              <w:overflowPunct/>
              <w:autoSpaceDE/>
              <w:autoSpaceDN/>
              <w:adjustRightInd/>
              <w:textAlignment w:val="auto"/>
              <w:rPr>
                <w:b/>
                <w:bCs/>
                <w:sz w:val="22"/>
                <w:szCs w:val="22"/>
              </w:rPr>
            </w:pPr>
            <w:r>
              <w:rPr>
                <w:b/>
                <w:bCs/>
                <w:sz w:val="22"/>
                <w:szCs w:val="22"/>
              </w:rPr>
              <w:t>ORJİNAL ELEK VE</w:t>
            </w:r>
            <w:r w:rsidR="00F16FEB">
              <w:rPr>
                <w:b/>
                <w:bCs/>
                <w:sz w:val="22"/>
                <w:szCs w:val="22"/>
              </w:rPr>
              <w:t xml:space="preserve"> MUD CLEANER</w:t>
            </w:r>
            <w:r w:rsidRPr="007653B7">
              <w:rPr>
                <w:b/>
                <w:bCs/>
                <w:sz w:val="22"/>
                <w:szCs w:val="22"/>
              </w:rPr>
              <w:t xml:space="preserve"> ELEK TELİ ÜCRETLERİ</w:t>
            </w:r>
          </w:p>
        </w:tc>
      </w:tr>
      <w:tr w:rsidR="00DE29E2" w14:paraId="27257211"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14DBFEE3" w14:textId="77777777" w:rsidR="007653B7" w:rsidRPr="007653B7" w:rsidRDefault="008D14BD" w:rsidP="007653B7">
            <w:pPr>
              <w:overflowPunct/>
              <w:autoSpaceDE/>
              <w:autoSpaceDN/>
              <w:adjustRightInd/>
              <w:jc w:val="center"/>
              <w:textAlignment w:val="auto"/>
              <w:rPr>
                <w:b/>
                <w:bCs/>
                <w:color w:val="000000"/>
                <w:sz w:val="22"/>
                <w:szCs w:val="22"/>
              </w:rPr>
            </w:pPr>
            <w:r w:rsidRPr="007653B7">
              <w:rPr>
                <w:b/>
                <w:bCs/>
                <w:color w:val="000000"/>
                <w:sz w:val="22"/>
                <w:szCs w:val="22"/>
              </w:rPr>
              <w:t>No</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56CE0D00" w14:textId="77777777" w:rsidR="007653B7" w:rsidRPr="007653B7" w:rsidRDefault="008D14BD" w:rsidP="007653B7">
            <w:pPr>
              <w:overflowPunct/>
              <w:autoSpaceDE/>
              <w:autoSpaceDN/>
              <w:adjustRightInd/>
              <w:textAlignment w:val="auto"/>
              <w:rPr>
                <w:b/>
                <w:bCs/>
                <w:sz w:val="22"/>
                <w:szCs w:val="22"/>
              </w:rPr>
            </w:pPr>
            <w:r w:rsidRPr="007653B7">
              <w:rPr>
                <w:b/>
                <w:bCs/>
                <w:sz w:val="22"/>
                <w:szCs w:val="22"/>
              </w:rPr>
              <w:t>Nitelik</w:t>
            </w:r>
          </w:p>
        </w:tc>
        <w:tc>
          <w:tcPr>
            <w:tcW w:w="2258" w:type="dxa"/>
            <w:tcBorders>
              <w:top w:val="nil"/>
              <w:left w:val="nil"/>
              <w:bottom w:val="single" w:sz="4" w:space="0" w:color="auto"/>
              <w:right w:val="single" w:sz="4" w:space="0" w:color="auto"/>
            </w:tcBorders>
            <w:shd w:val="clear" w:color="000000" w:fill="FFFFFF"/>
            <w:noWrap/>
            <w:vAlign w:val="center"/>
            <w:hideMark/>
          </w:tcPr>
          <w:p w14:paraId="39D59E3B" w14:textId="77777777" w:rsidR="007653B7" w:rsidRPr="007653B7" w:rsidRDefault="008D14BD" w:rsidP="007653B7">
            <w:pPr>
              <w:overflowPunct/>
              <w:autoSpaceDE/>
              <w:autoSpaceDN/>
              <w:adjustRightInd/>
              <w:jc w:val="center"/>
              <w:textAlignment w:val="auto"/>
              <w:rPr>
                <w:b/>
                <w:bCs/>
                <w:sz w:val="22"/>
                <w:szCs w:val="22"/>
              </w:rPr>
            </w:pPr>
            <w:r w:rsidRPr="007653B7">
              <w:rPr>
                <w:b/>
                <w:bCs/>
                <w:sz w:val="22"/>
                <w:szCs w:val="22"/>
              </w:rPr>
              <w:t xml:space="preserve"> Birim </w:t>
            </w:r>
          </w:p>
        </w:tc>
        <w:tc>
          <w:tcPr>
            <w:tcW w:w="2153" w:type="dxa"/>
            <w:tcBorders>
              <w:top w:val="nil"/>
              <w:left w:val="nil"/>
              <w:bottom w:val="single" w:sz="4" w:space="0" w:color="auto"/>
              <w:right w:val="single" w:sz="8" w:space="0" w:color="auto"/>
            </w:tcBorders>
            <w:shd w:val="clear" w:color="000000" w:fill="FFFFFF"/>
            <w:noWrap/>
            <w:vAlign w:val="center"/>
            <w:hideMark/>
          </w:tcPr>
          <w:p w14:paraId="5324001E" w14:textId="77777777" w:rsidR="007653B7" w:rsidRPr="007653B7" w:rsidRDefault="008D14BD" w:rsidP="007653B7">
            <w:pPr>
              <w:overflowPunct/>
              <w:autoSpaceDE/>
              <w:autoSpaceDN/>
              <w:adjustRightInd/>
              <w:jc w:val="center"/>
              <w:textAlignment w:val="auto"/>
              <w:rPr>
                <w:b/>
                <w:bCs/>
                <w:sz w:val="22"/>
                <w:szCs w:val="22"/>
              </w:rPr>
            </w:pPr>
            <w:r w:rsidRPr="007653B7">
              <w:rPr>
                <w:b/>
                <w:bCs/>
                <w:sz w:val="22"/>
                <w:szCs w:val="22"/>
              </w:rPr>
              <w:t xml:space="preserve"> Ücret </w:t>
            </w:r>
          </w:p>
        </w:tc>
      </w:tr>
      <w:tr w:rsidR="00DE29E2" w14:paraId="6C943E5A" w14:textId="77777777" w:rsidTr="00855938">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295B09E" w14:textId="77777777" w:rsidR="00855938" w:rsidRPr="007653B7" w:rsidRDefault="008D14BD" w:rsidP="00855938">
            <w:pPr>
              <w:overflowPunct/>
              <w:autoSpaceDE/>
              <w:autoSpaceDN/>
              <w:adjustRightInd/>
              <w:jc w:val="center"/>
              <w:textAlignment w:val="auto"/>
              <w:rPr>
                <w:color w:val="000000"/>
                <w:sz w:val="22"/>
                <w:szCs w:val="22"/>
              </w:rPr>
            </w:pPr>
            <w:r w:rsidRPr="007653B7">
              <w:rPr>
                <w:color w:val="000000"/>
                <w:sz w:val="22"/>
                <w:szCs w:val="22"/>
              </w:rPr>
              <w:t>1</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23A59151" w14:textId="77777777" w:rsidR="00855938" w:rsidRPr="007653B7" w:rsidRDefault="008D14BD" w:rsidP="00855938">
            <w:pPr>
              <w:overflowPunct/>
              <w:autoSpaceDE/>
              <w:autoSpaceDN/>
              <w:adjustRightInd/>
              <w:textAlignment w:val="auto"/>
              <w:rPr>
                <w:sz w:val="22"/>
                <w:szCs w:val="22"/>
              </w:rPr>
            </w:pPr>
            <w:r w:rsidRPr="007653B7">
              <w:rPr>
                <w:sz w:val="22"/>
                <w:szCs w:val="22"/>
              </w:rPr>
              <w:t xml:space="preserve">API 10 Elek Teli </w:t>
            </w:r>
          </w:p>
        </w:tc>
        <w:tc>
          <w:tcPr>
            <w:tcW w:w="2258" w:type="dxa"/>
            <w:tcBorders>
              <w:top w:val="nil"/>
              <w:left w:val="nil"/>
              <w:bottom w:val="single" w:sz="4" w:space="0" w:color="auto"/>
              <w:right w:val="single" w:sz="4" w:space="0" w:color="auto"/>
            </w:tcBorders>
            <w:shd w:val="clear" w:color="000000" w:fill="FFFFFF"/>
            <w:noWrap/>
            <w:vAlign w:val="center"/>
            <w:hideMark/>
          </w:tcPr>
          <w:p w14:paraId="21C483D4" w14:textId="61EB19FE" w:rsidR="00855938" w:rsidRPr="007653B7" w:rsidRDefault="00A138CA" w:rsidP="00855938">
            <w:pPr>
              <w:overflowPunct/>
              <w:autoSpaceDE/>
              <w:autoSpaceDN/>
              <w:adjustRightInd/>
              <w:jc w:val="center"/>
              <w:textAlignment w:val="auto"/>
              <w:rPr>
                <w:sz w:val="22"/>
                <w:szCs w:val="22"/>
              </w:rPr>
            </w:pPr>
            <w:r>
              <w:rPr>
                <w:sz w:val="22"/>
                <w:szCs w:val="22"/>
              </w:rPr>
              <w:t>USD</w:t>
            </w:r>
            <w:r w:rsidR="00FF568A">
              <w:rPr>
                <w:sz w:val="22"/>
                <w:szCs w:val="22"/>
              </w:rPr>
              <w:t>/ A</w:t>
            </w:r>
            <w:r w:rsidR="008D14BD" w:rsidRPr="007653B7">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0B0226B9" w14:textId="026AC8B8" w:rsidR="00855938" w:rsidRPr="00491EFA" w:rsidRDefault="00324D89" w:rsidP="00855938">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w:t>
            </w:r>
            <w:r w:rsidR="00F96083">
              <w:rPr>
                <w:rFonts w:ascii="Calibri" w:hAnsi="Calibri" w:cs="Calibri"/>
                <w:sz w:val="22"/>
                <w:szCs w:val="22"/>
              </w:rPr>
              <w:t>0 USD</w:t>
            </w:r>
          </w:p>
        </w:tc>
      </w:tr>
      <w:tr w:rsidR="00A138CA" w14:paraId="6E7FEBB5"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0E28F6EA"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2</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549517FE"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25 Elek Teli </w:t>
            </w:r>
          </w:p>
        </w:tc>
        <w:tc>
          <w:tcPr>
            <w:tcW w:w="2258" w:type="dxa"/>
            <w:tcBorders>
              <w:top w:val="nil"/>
              <w:left w:val="nil"/>
              <w:bottom w:val="single" w:sz="4" w:space="0" w:color="auto"/>
              <w:right w:val="single" w:sz="4" w:space="0" w:color="auto"/>
            </w:tcBorders>
            <w:shd w:val="clear" w:color="000000" w:fill="FFFFFF"/>
            <w:noWrap/>
            <w:hideMark/>
          </w:tcPr>
          <w:p w14:paraId="76C652D2" w14:textId="3C2B2A00" w:rsidR="00A138CA" w:rsidRPr="007653B7" w:rsidRDefault="00FF568A" w:rsidP="00A138CA">
            <w:pPr>
              <w:overflowPunct/>
              <w:autoSpaceDE/>
              <w:autoSpaceDN/>
              <w:adjustRightInd/>
              <w:jc w:val="center"/>
              <w:textAlignment w:val="auto"/>
              <w:rPr>
                <w:sz w:val="22"/>
                <w:szCs w:val="22"/>
              </w:rPr>
            </w:pPr>
            <w:r>
              <w:rPr>
                <w:sz w:val="22"/>
                <w:szCs w:val="22"/>
              </w:rPr>
              <w:t>USD/ A</w:t>
            </w:r>
            <w:r w:rsidR="00A138C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3164438B" w14:textId="39358E3C"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w:t>
            </w:r>
            <w:r w:rsidR="00A138CA">
              <w:rPr>
                <w:rFonts w:ascii="Calibri" w:hAnsi="Calibri" w:cs="Calibri"/>
                <w:sz w:val="22"/>
                <w:szCs w:val="22"/>
              </w:rPr>
              <w:t>0 USD</w:t>
            </w:r>
          </w:p>
        </w:tc>
      </w:tr>
      <w:tr w:rsidR="00A138CA" w14:paraId="6BA86B5C"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3C827225"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3</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361C4CA"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35 Elek Teli </w:t>
            </w:r>
          </w:p>
        </w:tc>
        <w:tc>
          <w:tcPr>
            <w:tcW w:w="2258" w:type="dxa"/>
            <w:tcBorders>
              <w:top w:val="nil"/>
              <w:left w:val="nil"/>
              <w:bottom w:val="single" w:sz="4" w:space="0" w:color="auto"/>
              <w:right w:val="single" w:sz="4" w:space="0" w:color="auto"/>
            </w:tcBorders>
            <w:shd w:val="clear" w:color="000000" w:fill="FFFFFF"/>
            <w:noWrap/>
            <w:hideMark/>
          </w:tcPr>
          <w:p w14:paraId="08C760F0" w14:textId="75F3194E"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63DE8BDC" w14:textId="15F08FD8"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w:t>
            </w:r>
            <w:r w:rsidR="00A138CA">
              <w:rPr>
                <w:rFonts w:ascii="Calibri" w:hAnsi="Calibri" w:cs="Calibri"/>
                <w:sz w:val="22"/>
                <w:szCs w:val="22"/>
              </w:rPr>
              <w:t>0</w:t>
            </w:r>
            <w:r w:rsidR="00A138CA" w:rsidRPr="0042593F">
              <w:rPr>
                <w:rFonts w:ascii="Calibri" w:hAnsi="Calibri" w:cs="Calibri"/>
                <w:sz w:val="22"/>
                <w:szCs w:val="22"/>
              </w:rPr>
              <w:t xml:space="preserve"> USD</w:t>
            </w:r>
          </w:p>
        </w:tc>
      </w:tr>
      <w:tr w:rsidR="00A138CA" w14:paraId="74230585"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372B8C9A"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4</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1CBDC43E"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50 Elek Teli </w:t>
            </w:r>
          </w:p>
        </w:tc>
        <w:tc>
          <w:tcPr>
            <w:tcW w:w="2258" w:type="dxa"/>
            <w:tcBorders>
              <w:top w:val="nil"/>
              <w:left w:val="nil"/>
              <w:bottom w:val="single" w:sz="4" w:space="0" w:color="auto"/>
              <w:right w:val="single" w:sz="4" w:space="0" w:color="auto"/>
            </w:tcBorders>
            <w:shd w:val="clear" w:color="000000" w:fill="FFFFFF"/>
            <w:noWrap/>
            <w:hideMark/>
          </w:tcPr>
          <w:p w14:paraId="371E3F43" w14:textId="11612036"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1E6DC4C9" w14:textId="30A61522"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w:t>
            </w:r>
            <w:r w:rsidR="00A138CA">
              <w:rPr>
                <w:rFonts w:ascii="Calibri" w:hAnsi="Calibri" w:cs="Calibri"/>
                <w:sz w:val="22"/>
                <w:szCs w:val="22"/>
              </w:rPr>
              <w:t>0</w:t>
            </w:r>
            <w:r w:rsidR="00A138CA" w:rsidRPr="0042593F">
              <w:rPr>
                <w:rFonts w:ascii="Calibri" w:hAnsi="Calibri" w:cs="Calibri"/>
                <w:sz w:val="22"/>
                <w:szCs w:val="22"/>
              </w:rPr>
              <w:t xml:space="preserve"> USD</w:t>
            </w:r>
          </w:p>
        </w:tc>
      </w:tr>
      <w:tr w:rsidR="00A138CA" w14:paraId="084190E4"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7E97A97C"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5</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1B4E0916"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70 Elek Teli </w:t>
            </w:r>
          </w:p>
        </w:tc>
        <w:tc>
          <w:tcPr>
            <w:tcW w:w="2258" w:type="dxa"/>
            <w:tcBorders>
              <w:top w:val="nil"/>
              <w:left w:val="nil"/>
              <w:bottom w:val="single" w:sz="4" w:space="0" w:color="auto"/>
              <w:right w:val="single" w:sz="4" w:space="0" w:color="auto"/>
            </w:tcBorders>
            <w:shd w:val="clear" w:color="000000" w:fill="FFFFFF"/>
            <w:noWrap/>
            <w:hideMark/>
          </w:tcPr>
          <w:p w14:paraId="1BBF6165" w14:textId="0B03D510"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18080F59" w14:textId="5917D755"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25</w:t>
            </w:r>
            <w:r w:rsidR="00A138CA">
              <w:rPr>
                <w:rFonts w:ascii="Calibri" w:hAnsi="Calibri" w:cs="Calibri"/>
                <w:sz w:val="22"/>
                <w:szCs w:val="22"/>
              </w:rPr>
              <w:t>0 USD</w:t>
            </w:r>
          </w:p>
        </w:tc>
      </w:tr>
      <w:tr w:rsidR="00A138CA" w14:paraId="48648F91"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56604036"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6</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458C3919"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80 Elek Teli </w:t>
            </w:r>
          </w:p>
        </w:tc>
        <w:tc>
          <w:tcPr>
            <w:tcW w:w="2258" w:type="dxa"/>
            <w:tcBorders>
              <w:top w:val="nil"/>
              <w:left w:val="nil"/>
              <w:bottom w:val="single" w:sz="4" w:space="0" w:color="auto"/>
              <w:right w:val="single" w:sz="4" w:space="0" w:color="auto"/>
            </w:tcBorders>
            <w:shd w:val="clear" w:color="000000" w:fill="FFFFFF"/>
            <w:noWrap/>
            <w:hideMark/>
          </w:tcPr>
          <w:p w14:paraId="2F7759FC" w14:textId="61E71B51"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10C3F397" w14:textId="336119EE"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00A138CA">
              <w:rPr>
                <w:rFonts w:ascii="Calibri" w:hAnsi="Calibri" w:cs="Calibri"/>
                <w:sz w:val="22"/>
                <w:szCs w:val="22"/>
              </w:rPr>
              <w:t>0 USD</w:t>
            </w:r>
          </w:p>
        </w:tc>
      </w:tr>
      <w:tr w:rsidR="00A138CA" w14:paraId="06A12663"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54E491DB"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7</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5FBC52C7"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100 Elek Teli </w:t>
            </w:r>
          </w:p>
        </w:tc>
        <w:tc>
          <w:tcPr>
            <w:tcW w:w="2258" w:type="dxa"/>
            <w:tcBorders>
              <w:top w:val="nil"/>
              <w:left w:val="nil"/>
              <w:bottom w:val="single" w:sz="4" w:space="0" w:color="auto"/>
              <w:right w:val="single" w:sz="4" w:space="0" w:color="auto"/>
            </w:tcBorders>
            <w:shd w:val="clear" w:color="000000" w:fill="FFFFFF"/>
            <w:noWrap/>
            <w:hideMark/>
          </w:tcPr>
          <w:p w14:paraId="56C07C6D" w14:textId="74A4CF95"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31723D29" w14:textId="7197093A"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00A138CA">
              <w:rPr>
                <w:rFonts w:ascii="Calibri" w:hAnsi="Calibri" w:cs="Calibri"/>
                <w:sz w:val="22"/>
                <w:szCs w:val="22"/>
              </w:rPr>
              <w:t>0 USD</w:t>
            </w:r>
          </w:p>
        </w:tc>
      </w:tr>
      <w:tr w:rsidR="00A138CA" w14:paraId="6E9983A0"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F4A6B4B"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8</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15031974"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120 Elek Teli </w:t>
            </w:r>
          </w:p>
        </w:tc>
        <w:tc>
          <w:tcPr>
            <w:tcW w:w="2258" w:type="dxa"/>
            <w:tcBorders>
              <w:top w:val="nil"/>
              <w:left w:val="nil"/>
              <w:bottom w:val="single" w:sz="4" w:space="0" w:color="auto"/>
              <w:right w:val="single" w:sz="4" w:space="0" w:color="auto"/>
            </w:tcBorders>
            <w:shd w:val="clear" w:color="000000" w:fill="FFFFFF"/>
            <w:noWrap/>
            <w:hideMark/>
          </w:tcPr>
          <w:p w14:paraId="32F43EB3" w14:textId="01CCF117"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5F161E69" w14:textId="75A6602A"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00A138CA" w:rsidRPr="00381016">
              <w:rPr>
                <w:rFonts w:ascii="Calibri" w:hAnsi="Calibri" w:cs="Calibri"/>
                <w:sz w:val="22"/>
                <w:szCs w:val="22"/>
              </w:rPr>
              <w:t>0 USD</w:t>
            </w:r>
          </w:p>
        </w:tc>
      </w:tr>
      <w:tr w:rsidR="00A138CA" w14:paraId="128775C3"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125B7708"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9</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59F22294"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140 Elek Teli </w:t>
            </w:r>
          </w:p>
        </w:tc>
        <w:tc>
          <w:tcPr>
            <w:tcW w:w="2258" w:type="dxa"/>
            <w:tcBorders>
              <w:top w:val="nil"/>
              <w:left w:val="nil"/>
              <w:bottom w:val="single" w:sz="4" w:space="0" w:color="auto"/>
              <w:right w:val="single" w:sz="4" w:space="0" w:color="auto"/>
            </w:tcBorders>
            <w:shd w:val="clear" w:color="000000" w:fill="FFFFFF"/>
            <w:noWrap/>
            <w:hideMark/>
          </w:tcPr>
          <w:p w14:paraId="39257C34" w14:textId="11E5E31D"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6E1ABB11" w14:textId="3D8B0FE6"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30</w:t>
            </w:r>
            <w:r w:rsidR="00A138CA" w:rsidRPr="00082597">
              <w:rPr>
                <w:rFonts w:ascii="Calibri" w:hAnsi="Calibri" w:cs="Calibri"/>
                <w:sz w:val="22"/>
                <w:szCs w:val="22"/>
              </w:rPr>
              <w:t>0 USD</w:t>
            </w:r>
          </w:p>
        </w:tc>
      </w:tr>
      <w:tr w:rsidR="00A138CA" w14:paraId="26E9A39B"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71BD739B"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10</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0C09033D"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170 Elek Teli </w:t>
            </w:r>
          </w:p>
        </w:tc>
        <w:tc>
          <w:tcPr>
            <w:tcW w:w="2258" w:type="dxa"/>
            <w:tcBorders>
              <w:top w:val="nil"/>
              <w:left w:val="nil"/>
              <w:bottom w:val="single" w:sz="4" w:space="0" w:color="auto"/>
              <w:right w:val="single" w:sz="4" w:space="0" w:color="auto"/>
            </w:tcBorders>
            <w:shd w:val="clear" w:color="000000" w:fill="FFFFFF"/>
            <w:noWrap/>
            <w:hideMark/>
          </w:tcPr>
          <w:p w14:paraId="50CDED70" w14:textId="4CC45E33"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071AB6F6" w14:textId="1C133E14" w:rsidR="00A138CA" w:rsidRPr="00491EFA" w:rsidRDefault="00324D89" w:rsidP="00324D89">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350</w:t>
            </w:r>
            <w:r w:rsidR="00A138CA" w:rsidRPr="00082597">
              <w:rPr>
                <w:rFonts w:ascii="Calibri" w:hAnsi="Calibri" w:cs="Calibri"/>
                <w:sz w:val="22"/>
                <w:szCs w:val="22"/>
              </w:rPr>
              <w:t xml:space="preserve"> USD</w:t>
            </w:r>
          </w:p>
        </w:tc>
      </w:tr>
      <w:tr w:rsidR="00A138CA" w14:paraId="314788D8"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6C363989"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11</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74A40DD"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200 Elek Teli </w:t>
            </w:r>
          </w:p>
        </w:tc>
        <w:tc>
          <w:tcPr>
            <w:tcW w:w="2258" w:type="dxa"/>
            <w:tcBorders>
              <w:top w:val="nil"/>
              <w:left w:val="nil"/>
              <w:bottom w:val="single" w:sz="4" w:space="0" w:color="auto"/>
              <w:right w:val="single" w:sz="4" w:space="0" w:color="auto"/>
            </w:tcBorders>
            <w:shd w:val="clear" w:color="000000" w:fill="FFFFFF"/>
            <w:noWrap/>
            <w:hideMark/>
          </w:tcPr>
          <w:p w14:paraId="76A7677A" w14:textId="2603B67B"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hideMark/>
          </w:tcPr>
          <w:p w14:paraId="0F39A3A4" w14:textId="65736A85"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w:t>
            </w:r>
            <w:r w:rsidR="00A138CA" w:rsidRPr="00082597">
              <w:rPr>
                <w:rFonts w:ascii="Calibri" w:hAnsi="Calibri" w:cs="Calibri"/>
                <w:sz w:val="22"/>
                <w:szCs w:val="22"/>
              </w:rPr>
              <w:t>50 USD</w:t>
            </w:r>
          </w:p>
        </w:tc>
      </w:tr>
      <w:tr w:rsidR="00A138CA" w14:paraId="7227927E"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hideMark/>
          </w:tcPr>
          <w:p w14:paraId="20599E23"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12</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29146C20"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230 Elek Teli </w:t>
            </w:r>
          </w:p>
        </w:tc>
        <w:tc>
          <w:tcPr>
            <w:tcW w:w="2258" w:type="dxa"/>
            <w:tcBorders>
              <w:top w:val="nil"/>
              <w:left w:val="nil"/>
              <w:bottom w:val="single" w:sz="4" w:space="0" w:color="auto"/>
              <w:right w:val="single" w:sz="4" w:space="0" w:color="auto"/>
            </w:tcBorders>
            <w:shd w:val="clear" w:color="000000" w:fill="FFFFFF"/>
            <w:noWrap/>
            <w:hideMark/>
          </w:tcPr>
          <w:p w14:paraId="0F84BF13" w14:textId="236BD545"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hideMark/>
          </w:tcPr>
          <w:p w14:paraId="72A2FF43" w14:textId="60ECA8E6"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w:t>
            </w:r>
            <w:r w:rsidR="00A138CA">
              <w:rPr>
                <w:rFonts w:ascii="Calibri" w:hAnsi="Calibri" w:cs="Calibri"/>
                <w:sz w:val="22"/>
                <w:szCs w:val="22"/>
              </w:rPr>
              <w:t>50 USD</w:t>
            </w:r>
          </w:p>
        </w:tc>
      </w:tr>
      <w:tr w:rsidR="00A138CA" w14:paraId="55A6A22A" w14:textId="77777777" w:rsidTr="0053173D">
        <w:trPr>
          <w:trHeight w:val="291"/>
        </w:trPr>
        <w:tc>
          <w:tcPr>
            <w:tcW w:w="409" w:type="dxa"/>
            <w:tcBorders>
              <w:top w:val="single" w:sz="4" w:space="0" w:color="auto"/>
              <w:left w:val="single" w:sz="8" w:space="0" w:color="auto"/>
              <w:bottom w:val="nil"/>
              <w:right w:val="single" w:sz="4" w:space="0" w:color="auto"/>
            </w:tcBorders>
            <w:shd w:val="clear" w:color="000000" w:fill="FFFFFF"/>
            <w:noWrap/>
            <w:vAlign w:val="center"/>
            <w:hideMark/>
          </w:tcPr>
          <w:p w14:paraId="732BCE00" w14:textId="77777777" w:rsidR="00A138CA" w:rsidRPr="007653B7" w:rsidRDefault="00A138CA" w:rsidP="00A138CA">
            <w:pPr>
              <w:overflowPunct/>
              <w:autoSpaceDE/>
              <w:autoSpaceDN/>
              <w:adjustRightInd/>
              <w:jc w:val="center"/>
              <w:textAlignment w:val="auto"/>
              <w:rPr>
                <w:color w:val="000000"/>
                <w:sz w:val="22"/>
                <w:szCs w:val="22"/>
              </w:rPr>
            </w:pPr>
            <w:r w:rsidRPr="007653B7">
              <w:rPr>
                <w:color w:val="000000"/>
                <w:sz w:val="22"/>
                <w:szCs w:val="22"/>
              </w:rPr>
              <w:t>13</w:t>
            </w:r>
          </w:p>
        </w:tc>
        <w:tc>
          <w:tcPr>
            <w:tcW w:w="5083" w:type="dxa"/>
            <w:tcBorders>
              <w:top w:val="single" w:sz="4" w:space="0" w:color="auto"/>
              <w:left w:val="nil"/>
              <w:bottom w:val="single" w:sz="4" w:space="0" w:color="auto"/>
              <w:right w:val="single" w:sz="4" w:space="0" w:color="000000"/>
            </w:tcBorders>
            <w:shd w:val="clear" w:color="000000" w:fill="FFFFFF"/>
            <w:noWrap/>
            <w:vAlign w:val="center"/>
            <w:hideMark/>
          </w:tcPr>
          <w:p w14:paraId="728ADB4B" w14:textId="77777777" w:rsidR="00A138CA" w:rsidRPr="007653B7" w:rsidRDefault="00A138CA" w:rsidP="00A138CA">
            <w:pPr>
              <w:overflowPunct/>
              <w:autoSpaceDE/>
              <w:autoSpaceDN/>
              <w:adjustRightInd/>
              <w:textAlignment w:val="auto"/>
              <w:rPr>
                <w:sz w:val="22"/>
                <w:szCs w:val="22"/>
              </w:rPr>
            </w:pPr>
            <w:r w:rsidRPr="007653B7">
              <w:rPr>
                <w:sz w:val="22"/>
                <w:szCs w:val="22"/>
              </w:rPr>
              <w:t xml:space="preserve">API 270 Elek Teli </w:t>
            </w:r>
          </w:p>
        </w:tc>
        <w:tc>
          <w:tcPr>
            <w:tcW w:w="2258" w:type="dxa"/>
            <w:tcBorders>
              <w:top w:val="single" w:sz="4" w:space="0" w:color="auto"/>
              <w:left w:val="nil"/>
              <w:bottom w:val="nil"/>
              <w:right w:val="single" w:sz="4" w:space="0" w:color="auto"/>
            </w:tcBorders>
            <w:shd w:val="clear" w:color="000000" w:fill="FFFFFF"/>
            <w:noWrap/>
            <w:hideMark/>
          </w:tcPr>
          <w:p w14:paraId="540BD1D8" w14:textId="6793FA01" w:rsidR="00A138CA" w:rsidRPr="007653B7" w:rsidRDefault="00A138CA" w:rsidP="00A138CA">
            <w:pPr>
              <w:overflowPunct/>
              <w:autoSpaceDE/>
              <w:autoSpaceDN/>
              <w:adjustRightInd/>
              <w:jc w:val="center"/>
              <w:textAlignment w:val="auto"/>
              <w:rPr>
                <w:sz w:val="22"/>
                <w:szCs w:val="22"/>
              </w:rPr>
            </w:pPr>
            <w:r w:rsidRPr="008F0DDC">
              <w:rPr>
                <w:sz w:val="22"/>
                <w:szCs w:val="22"/>
              </w:rPr>
              <w:t>USD/</w:t>
            </w:r>
            <w:r w:rsidR="00FF568A">
              <w:rPr>
                <w:sz w:val="22"/>
                <w:szCs w:val="22"/>
              </w:rPr>
              <w:t xml:space="preserve"> A</w:t>
            </w:r>
            <w:r w:rsidR="00FF568A" w:rsidRPr="008F0DDC">
              <w:rPr>
                <w:sz w:val="22"/>
                <w:szCs w:val="22"/>
              </w:rPr>
              <w:t>det</w:t>
            </w:r>
          </w:p>
        </w:tc>
        <w:tc>
          <w:tcPr>
            <w:tcW w:w="2153" w:type="dxa"/>
            <w:tcBorders>
              <w:top w:val="single" w:sz="4" w:space="0" w:color="auto"/>
              <w:left w:val="nil"/>
              <w:bottom w:val="nil"/>
              <w:right w:val="single" w:sz="8" w:space="0" w:color="auto"/>
            </w:tcBorders>
            <w:shd w:val="clear" w:color="auto" w:fill="auto"/>
            <w:noWrap/>
            <w:vAlign w:val="bottom"/>
            <w:hideMark/>
          </w:tcPr>
          <w:p w14:paraId="647E2036" w14:textId="692B21FB" w:rsidR="00A138CA" w:rsidRPr="00491EFA" w:rsidRDefault="00324D89" w:rsidP="00A138CA">
            <w:pPr>
              <w:overflowPunct/>
              <w:autoSpaceDE/>
              <w:autoSpaceDN/>
              <w:adjustRightInd/>
              <w:jc w:val="center"/>
              <w:textAlignment w:val="auto"/>
              <w:rPr>
                <w:rFonts w:ascii="Calibri" w:hAnsi="Calibri" w:cs="Calibri"/>
                <w:sz w:val="22"/>
                <w:szCs w:val="22"/>
                <w:highlight w:val="yellow"/>
              </w:rPr>
            </w:pPr>
            <w:r>
              <w:rPr>
                <w:rFonts w:ascii="Calibri" w:hAnsi="Calibri" w:cs="Calibri"/>
                <w:sz w:val="22"/>
                <w:szCs w:val="22"/>
              </w:rPr>
              <w:t>3</w:t>
            </w:r>
            <w:r w:rsidR="00A138CA">
              <w:rPr>
                <w:rFonts w:ascii="Calibri" w:hAnsi="Calibri" w:cs="Calibri"/>
                <w:sz w:val="22"/>
                <w:szCs w:val="22"/>
              </w:rPr>
              <w:t>50 USD</w:t>
            </w:r>
          </w:p>
        </w:tc>
      </w:tr>
      <w:tr w:rsidR="00B87338" w14:paraId="7D3B6C29" w14:textId="77777777" w:rsidTr="005264B2">
        <w:trPr>
          <w:trHeight w:val="291"/>
        </w:trPr>
        <w:tc>
          <w:tcPr>
            <w:tcW w:w="409" w:type="dxa"/>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41B484D6" w14:textId="77777777" w:rsidR="00B87338" w:rsidRPr="007653B7" w:rsidRDefault="00B87338" w:rsidP="005264B2">
            <w:pPr>
              <w:overflowPunct/>
              <w:autoSpaceDE/>
              <w:autoSpaceDN/>
              <w:adjustRightInd/>
              <w:jc w:val="center"/>
              <w:textAlignment w:val="auto"/>
              <w:rPr>
                <w:color w:val="000000"/>
                <w:sz w:val="22"/>
                <w:szCs w:val="22"/>
              </w:rPr>
            </w:pPr>
            <w:r w:rsidRPr="007653B7">
              <w:rPr>
                <w:color w:val="000000"/>
                <w:sz w:val="22"/>
                <w:szCs w:val="22"/>
              </w:rPr>
              <w:t> </w:t>
            </w:r>
          </w:p>
        </w:tc>
        <w:tc>
          <w:tcPr>
            <w:tcW w:w="9494" w:type="dxa"/>
            <w:gridSpan w:val="3"/>
            <w:tcBorders>
              <w:top w:val="single" w:sz="4" w:space="0" w:color="auto"/>
              <w:left w:val="nil"/>
              <w:bottom w:val="single" w:sz="4" w:space="0" w:color="auto"/>
              <w:right w:val="single" w:sz="8" w:space="0" w:color="000000"/>
            </w:tcBorders>
            <w:shd w:val="clear" w:color="000000" w:fill="D9D9D9"/>
            <w:noWrap/>
            <w:vAlign w:val="bottom"/>
            <w:hideMark/>
          </w:tcPr>
          <w:p w14:paraId="4558DDA2" w14:textId="7031E130" w:rsidR="00B87338" w:rsidRPr="007653B7" w:rsidRDefault="00B87338" w:rsidP="005264B2">
            <w:pPr>
              <w:overflowPunct/>
              <w:autoSpaceDE/>
              <w:autoSpaceDN/>
              <w:adjustRightInd/>
              <w:textAlignment w:val="auto"/>
              <w:rPr>
                <w:b/>
                <w:bCs/>
                <w:sz w:val="22"/>
                <w:szCs w:val="22"/>
              </w:rPr>
            </w:pPr>
            <w:r>
              <w:rPr>
                <w:b/>
                <w:bCs/>
                <w:sz w:val="22"/>
                <w:szCs w:val="22"/>
              </w:rPr>
              <w:t>MUADİL ELEK VE</w:t>
            </w:r>
            <w:r w:rsidR="003731B3">
              <w:rPr>
                <w:b/>
                <w:bCs/>
                <w:sz w:val="22"/>
                <w:szCs w:val="22"/>
              </w:rPr>
              <w:t xml:space="preserve"> MUD CLEANER</w:t>
            </w:r>
            <w:r w:rsidRPr="007653B7">
              <w:rPr>
                <w:b/>
                <w:bCs/>
                <w:sz w:val="22"/>
                <w:szCs w:val="22"/>
              </w:rPr>
              <w:t xml:space="preserve"> ELEK TELİ ÜCRETLERİ</w:t>
            </w:r>
          </w:p>
        </w:tc>
      </w:tr>
      <w:tr w:rsidR="00B87338" w14:paraId="634CF6AA" w14:textId="77777777" w:rsidTr="005264B2">
        <w:trPr>
          <w:trHeight w:val="291"/>
        </w:trPr>
        <w:tc>
          <w:tcPr>
            <w:tcW w:w="409" w:type="dxa"/>
            <w:tcBorders>
              <w:top w:val="nil"/>
              <w:left w:val="single" w:sz="8" w:space="0" w:color="auto"/>
              <w:bottom w:val="single" w:sz="4" w:space="0" w:color="auto"/>
              <w:right w:val="single" w:sz="4" w:space="0" w:color="auto"/>
            </w:tcBorders>
            <w:shd w:val="clear" w:color="000000" w:fill="FFFFFF"/>
            <w:noWrap/>
            <w:vAlign w:val="center"/>
          </w:tcPr>
          <w:p w14:paraId="449E63A1" w14:textId="0D076028" w:rsidR="00B87338" w:rsidRPr="007653B7" w:rsidRDefault="00B87338" w:rsidP="00A138CA">
            <w:pPr>
              <w:overflowPunct/>
              <w:autoSpaceDE/>
              <w:autoSpaceDN/>
              <w:adjustRightInd/>
              <w:jc w:val="center"/>
              <w:textAlignment w:val="auto"/>
              <w:rPr>
                <w:color w:val="000000"/>
                <w:sz w:val="22"/>
                <w:szCs w:val="22"/>
              </w:rPr>
            </w:pPr>
            <w:r>
              <w:rPr>
                <w:color w:val="000000"/>
                <w:sz w:val="22"/>
                <w:szCs w:val="22"/>
              </w:rPr>
              <w:t>1</w:t>
            </w:r>
          </w:p>
        </w:tc>
        <w:tc>
          <w:tcPr>
            <w:tcW w:w="5083" w:type="dxa"/>
            <w:tcBorders>
              <w:top w:val="single" w:sz="4" w:space="0" w:color="auto"/>
              <w:left w:val="nil"/>
              <w:bottom w:val="single" w:sz="4" w:space="0" w:color="auto"/>
              <w:right w:val="single" w:sz="4" w:space="0" w:color="000000"/>
            </w:tcBorders>
            <w:shd w:val="clear" w:color="000000" w:fill="FFFFFF"/>
            <w:noWrap/>
            <w:vAlign w:val="center"/>
          </w:tcPr>
          <w:p w14:paraId="5949E5F0" w14:textId="77777777" w:rsidR="00B87338" w:rsidRDefault="00B87338" w:rsidP="00B87338">
            <w:pPr>
              <w:jc w:val="both"/>
              <w:rPr>
                <w:sz w:val="22"/>
                <w:szCs w:val="22"/>
              </w:rPr>
            </w:pPr>
            <w:r w:rsidRPr="00E77596">
              <w:rPr>
                <w:b/>
                <w:sz w:val="22"/>
                <w:szCs w:val="22"/>
              </w:rPr>
              <w:t>Muadil Elek Teli</w:t>
            </w:r>
            <w:r w:rsidRPr="004649B7">
              <w:rPr>
                <w:sz w:val="22"/>
                <w:szCs w:val="22"/>
              </w:rPr>
              <w:t xml:space="preserve"> </w:t>
            </w:r>
            <w:r>
              <w:rPr>
                <w:sz w:val="22"/>
                <w:szCs w:val="22"/>
              </w:rPr>
              <w:t>(E</w:t>
            </w:r>
            <w:r w:rsidRPr="004649B7">
              <w:rPr>
                <w:sz w:val="22"/>
                <w:szCs w:val="22"/>
              </w:rPr>
              <w:t>lek teli orijinal değilse</w:t>
            </w:r>
            <w:r>
              <w:rPr>
                <w:sz w:val="22"/>
                <w:szCs w:val="22"/>
              </w:rPr>
              <w:t>)</w:t>
            </w:r>
            <w:r w:rsidRPr="004649B7">
              <w:rPr>
                <w:sz w:val="22"/>
                <w:szCs w:val="22"/>
              </w:rPr>
              <w:t xml:space="preserve"> </w:t>
            </w:r>
          </w:p>
          <w:p w14:paraId="0B60E724" w14:textId="0307082D" w:rsidR="00B87338" w:rsidRPr="007653B7" w:rsidRDefault="00B87338" w:rsidP="00B87338">
            <w:pPr>
              <w:overflowPunct/>
              <w:autoSpaceDE/>
              <w:autoSpaceDN/>
              <w:adjustRightInd/>
              <w:textAlignment w:val="auto"/>
              <w:rPr>
                <w:sz w:val="22"/>
                <w:szCs w:val="22"/>
              </w:rPr>
            </w:pPr>
            <w:r>
              <w:rPr>
                <w:sz w:val="22"/>
                <w:szCs w:val="22"/>
              </w:rPr>
              <w:t>T</w:t>
            </w:r>
            <w:r w:rsidRPr="004649B7">
              <w:rPr>
                <w:sz w:val="22"/>
                <w:szCs w:val="22"/>
              </w:rPr>
              <w:t>üm API mesh boyutları için</w:t>
            </w:r>
            <w:r>
              <w:rPr>
                <w:sz w:val="22"/>
                <w:szCs w:val="22"/>
              </w:rPr>
              <w:t>;</w:t>
            </w:r>
          </w:p>
        </w:tc>
        <w:tc>
          <w:tcPr>
            <w:tcW w:w="2258" w:type="dxa"/>
            <w:tcBorders>
              <w:top w:val="nil"/>
              <w:left w:val="nil"/>
              <w:bottom w:val="single" w:sz="4" w:space="0" w:color="auto"/>
              <w:right w:val="single" w:sz="4" w:space="0" w:color="auto"/>
            </w:tcBorders>
            <w:shd w:val="clear" w:color="000000" w:fill="FFFFFF"/>
            <w:noWrap/>
          </w:tcPr>
          <w:p w14:paraId="1ECA775E" w14:textId="77777777" w:rsidR="00B87338" w:rsidRDefault="00B87338" w:rsidP="00A138CA">
            <w:pPr>
              <w:overflowPunct/>
              <w:autoSpaceDE/>
              <w:autoSpaceDN/>
              <w:adjustRightInd/>
              <w:jc w:val="center"/>
              <w:textAlignment w:val="auto"/>
              <w:rPr>
                <w:sz w:val="22"/>
                <w:szCs w:val="22"/>
              </w:rPr>
            </w:pPr>
          </w:p>
          <w:p w14:paraId="1F9006C7" w14:textId="4F03A424" w:rsidR="00B87338" w:rsidRPr="008F0DDC" w:rsidRDefault="00EF7094" w:rsidP="00A138CA">
            <w:pPr>
              <w:overflowPunct/>
              <w:autoSpaceDE/>
              <w:autoSpaceDN/>
              <w:adjustRightInd/>
              <w:jc w:val="center"/>
              <w:textAlignment w:val="auto"/>
              <w:rPr>
                <w:sz w:val="22"/>
                <w:szCs w:val="22"/>
              </w:rPr>
            </w:pPr>
            <w:r>
              <w:rPr>
                <w:sz w:val="22"/>
                <w:szCs w:val="22"/>
              </w:rPr>
              <w:t>USD/A</w:t>
            </w:r>
            <w:r w:rsidR="00B87338" w:rsidRPr="008F0DDC">
              <w:rPr>
                <w:sz w:val="22"/>
                <w:szCs w:val="22"/>
              </w:rPr>
              <w:t>det</w:t>
            </w:r>
          </w:p>
        </w:tc>
        <w:tc>
          <w:tcPr>
            <w:tcW w:w="2153" w:type="dxa"/>
            <w:tcBorders>
              <w:top w:val="nil"/>
              <w:left w:val="nil"/>
              <w:bottom w:val="single" w:sz="4" w:space="0" w:color="auto"/>
              <w:right w:val="single" w:sz="8" w:space="0" w:color="auto"/>
            </w:tcBorders>
            <w:shd w:val="clear" w:color="auto" w:fill="auto"/>
            <w:noWrap/>
            <w:vAlign w:val="bottom"/>
          </w:tcPr>
          <w:p w14:paraId="7360CAB2" w14:textId="1FF71F5E" w:rsidR="00B87338" w:rsidRDefault="00324D89" w:rsidP="00EF7094">
            <w:pPr>
              <w:overflowPunct/>
              <w:autoSpaceDE/>
              <w:autoSpaceDN/>
              <w:adjustRightInd/>
              <w:jc w:val="center"/>
              <w:textAlignment w:val="auto"/>
              <w:rPr>
                <w:rFonts w:ascii="Calibri" w:hAnsi="Calibri" w:cs="Calibri"/>
                <w:sz w:val="22"/>
                <w:szCs w:val="22"/>
              </w:rPr>
            </w:pPr>
            <w:r>
              <w:rPr>
                <w:rFonts w:ascii="Calibri" w:hAnsi="Calibri" w:cs="Calibri"/>
                <w:sz w:val="22"/>
                <w:szCs w:val="22"/>
              </w:rPr>
              <w:t>1</w:t>
            </w:r>
            <w:r w:rsidR="00EF7094">
              <w:rPr>
                <w:rFonts w:ascii="Calibri" w:hAnsi="Calibri" w:cs="Calibri"/>
                <w:sz w:val="22"/>
                <w:szCs w:val="22"/>
              </w:rPr>
              <w:t>3</w:t>
            </w:r>
            <w:r w:rsidR="00B87338">
              <w:rPr>
                <w:rFonts w:ascii="Calibri" w:hAnsi="Calibri" w:cs="Calibri"/>
                <w:sz w:val="22"/>
                <w:szCs w:val="22"/>
              </w:rPr>
              <w:t>0 USD</w:t>
            </w:r>
          </w:p>
        </w:tc>
      </w:tr>
    </w:tbl>
    <w:p w14:paraId="5FE62068" w14:textId="77777777" w:rsidR="007653B7" w:rsidRPr="007653B7" w:rsidRDefault="007653B7" w:rsidP="007653B7">
      <w:pPr>
        <w:jc w:val="both"/>
        <w:rPr>
          <w:szCs w:val="24"/>
          <w:highlight w:val="red"/>
        </w:rPr>
      </w:pPr>
    </w:p>
    <w:p w14:paraId="018ACE67" w14:textId="5BC125DD" w:rsidR="006977C0" w:rsidRPr="0032059C" w:rsidRDefault="00287E38" w:rsidP="002E01CE">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cs="Times New Roman"/>
          <w:sz w:val="24"/>
          <w:szCs w:val="24"/>
        </w:rPr>
        <w:t>İdarenin</w:t>
      </w:r>
      <w:r w:rsidR="00540D63" w:rsidRPr="0032059C">
        <w:rPr>
          <w:rFonts w:ascii="Times New Roman" w:hAnsi="Times New Roman" w:cs="Times New Roman"/>
          <w:sz w:val="24"/>
          <w:szCs w:val="24"/>
        </w:rPr>
        <w:t xml:space="preserve"> 200 bbl/saat üzerinde su talebi olması ve bu talebin mevcut hat üzerinden karşılanamaması</w:t>
      </w:r>
      <w:r w:rsidR="009000B2" w:rsidRPr="0032059C">
        <w:rPr>
          <w:rFonts w:ascii="Times New Roman" w:hAnsi="Times New Roman" w:cs="Times New Roman"/>
          <w:sz w:val="24"/>
          <w:szCs w:val="24"/>
        </w:rPr>
        <w:t xml:space="preserve"> halinde </w:t>
      </w:r>
      <w:r w:rsidR="00540D63" w:rsidRPr="0032059C">
        <w:rPr>
          <w:rFonts w:ascii="Times New Roman" w:hAnsi="Times New Roman" w:cs="Times New Roman"/>
          <w:sz w:val="24"/>
          <w:szCs w:val="24"/>
        </w:rPr>
        <w:t>Y</w:t>
      </w:r>
      <w:r w:rsidR="00CD53BD" w:rsidRPr="0032059C">
        <w:rPr>
          <w:rFonts w:ascii="Times New Roman" w:hAnsi="Times New Roman" w:cs="Times New Roman"/>
          <w:sz w:val="24"/>
          <w:szCs w:val="24"/>
        </w:rPr>
        <w:t>üklenici</w:t>
      </w:r>
      <w:r w:rsidR="008D14BD" w:rsidRPr="0032059C">
        <w:rPr>
          <w:rFonts w:ascii="Times New Roman" w:hAnsi="Times New Roman" w:cs="Times New Roman"/>
          <w:sz w:val="24"/>
          <w:szCs w:val="24"/>
        </w:rPr>
        <w:t xml:space="preserve">, tankerle su taşıma işi </w:t>
      </w:r>
      <w:r w:rsidR="003C2D22" w:rsidRPr="0032059C">
        <w:rPr>
          <w:rFonts w:ascii="Times New Roman" w:hAnsi="Times New Roman" w:cs="Times New Roman"/>
          <w:sz w:val="24"/>
          <w:szCs w:val="24"/>
        </w:rPr>
        <w:t>için</w:t>
      </w:r>
      <w:r w:rsidR="00CD53BD" w:rsidRPr="0032059C">
        <w:rPr>
          <w:rFonts w:ascii="Times New Roman" w:hAnsi="Times New Roman" w:cs="Times New Roman"/>
          <w:sz w:val="24"/>
          <w:szCs w:val="24"/>
        </w:rPr>
        <w:t xml:space="preserve"> en az 3 farklı firmadan</w:t>
      </w:r>
      <w:r w:rsidR="008D14BD" w:rsidRPr="0032059C">
        <w:rPr>
          <w:rFonts w:ascii="Times New Roman" w:hAnsi="Times New Roman" w:cs="Times New Roman"/>
          <w:sz w:val="24"/>
          <w:szCs w:val="24"/>
        </w:rPr>
        <w:t xml:space="preserve"> aldığı teklifleri</w:t>
      </w:r>
      <w:r w:rsidR="003C2D22" w:rsidRPr="0032059C">
        <w:rPr>
          <w:rFonts w:ascii="Times New Roman" w:hAnsi="Times New Roman" w:cs="Times New Roman"/>
          <w:sz w:val="24"/>
          <w:szCs w:val="24"/>
        </w:rPr>
        <w:t xml:space="preserve"> </w:t>
      </w:r>
      <w:r w:rsidR="008B0FF2">
        <w:rPr>
          <w:rFonts w:ascii="Times New Roman" w:hAnsi="Times New Roman" w:cs="Times New Roman"/>
          <w:sz w:val="24"/>
          <w:szCs w:val="24"/>
        </w:rPr>
        <w:t>İdare Temsilcisi</w:t>
      </w:r>
      <w:r w:rsidR="00CD53BD" w:rsidRPr="0032059C">
        <w:rPr>
          <w:rFonts w:ascii="Times New Roman" w:hAnsi="Times New Roman" w:cs="Times New Roman"/>
          <w:sz w:val="24"/>
          <w:szCs w:val="24"/>
        </w:rPr>
        <w:t xml:space="preserve">ne sunar. </w:t>
      </w:r>
      <w:r w:rsidR="008B0FF2">
        <w:rPr>
          <w:rFonts w:ascii="Times New Roman" w:hAnsi="Times New Roman" w:cs="Times New Roman"/>
          <w:sz w:val="24"/>
          <w:szCs w:val="24"/>
        </w:rPr>
        <w:t>İdare Temsilcisi</w:t>
      </w:r>
      <w:r w:rsidR="008D14BD" w:rsidRPr="0032059C">
        <w:rPr>
          <w:rFonts w:ascii="Times New Roman" w:hAnsi="Times New Roman" w:cs="Times New Roman"/>
          <w:sz w:val="24"/>
          <w:szCs w:val="24"/>
        </w:rPr>
        <w:t xml:space="preserve">nin ilgili </w:t>
      </w:r>
      <w:r w:rsidR="003C2D22" w:rsidRPr="0032059C">
        <w:rPr>
          <w:rFonts w:ascii="Times New Roman" w:hAnsi="Times New Roman" w:cs="Times New Roman"/>
          <w:sz w:val="24"/>
          <w:szCs w:val="24"/>
        </w:rPr>
        <w:t>teklifleri</w:t>
      </w:r>
      <w:r w:rsidR="00CD53BD" w:rsidRPr="0032059C">
        <w:rPr>
          <w:rFonts w:ascii="Times New Roman" w:hAnsi="Times New Roman" w:cs="Times New Roman"/>
          <w:sz w:val="24"/>
          <w:szCs w:val="24"/>
        </w:rPr>
        <w:t xml:space="preserve"> uygun bulması durumunda belirleyeceği firmaya </w:t>
      </w:r>
      <w:r w:rsidR="005132F5" w:rsidRPr="0032059C">
        <w:rPr>
          <w:rFonts w:ascii="Times New Roman" w:hAnsi="Times New Roman" w:cs="Times New Roman"/>
          <w:sz w:val="24"/>
          <w:szCs w:val="24"/>
        </w:rPr>
        <w:t>işlem Y</w:t>
      </w:r>
      <w:r w:rsidR="00CD53BD" w:rsidRPr="0032059C">
        <w:rPr>
          <w:rFonts w:ascii="Times New Roman" w:hAnsi="Times New Roman" w:cs="Times New Roman"/>
          <w:sz w:val="24"/>
          <w:szCs w:val="24"/>
        </w:rPr>
        <w:t xml:space="preserve">üklenici tarafından </w:t>
      </w:r>
      <w:r w:rsidR="00F53944">
        <w:rPr>
          <w:rFonts w:ascii="Times New Roman" w:hAnsi="Times New Roman" w:cs="Times New Roman"/>
          <w:sz w:val="24"/>
          <w:szCs w:val="24"/>
        </w:rPr>
        <w:t>yaptırılır. Bu</w:t>
      </w:r>
      <w:r w:rsidR="00D04353">
        <w:rPr>
          <w:rFonts w:ascii="Times New Roman" w:hAnsi="Times New Roman" w:cs="Times New Roman"/>
          <w:sz w:val="24"/>
          <w:szCs w:val="24"/>
        </w:rPr>
        <w:t xml:space="preserve"> işlem için yapılan işin</w:t>
      </w:r>
      <w:r w:rsidR="00914870">
        <w:rPr>
          <w:rFonts w:ascii="Times New Roman" w:hAnsi="Times New Roman" w:cs="Times New Roman"/>
          <w:sz w:val="24"/>
          <w:szCs w:val="24"/>
        </w:rPr>
        <w:t xml:space="preserve"> faturadaki</w:t>
      </w:r>
      <w:r w:rsidR="00D04353">
        <w:rPr>
          <w:rFonts w:ascii="Times New Roman" w:hAnsi="Times New Roman" w:cs="Times New Roman"/>
          <w:sz w:val="24"/>
          <w:szCs w:val="24"/>
        </w:rPr>
        <w:t xml:space="preserve"> KDV hariç bedeli</w:t>
      </w:r>
      <w:r w:rsidR="009B6FD9" w:rsidRPr="0032059C">
        <w:rPr>
          <w:rFonts w:ascii="Times New Roman" w:hAnsi="Times New Roman" w:cs="Times New Roman"/>
          <w:sz w:val="24"/>
          <w:szCs w:val="24"/>
        </w:rPr>
        <w:t xml:space="preserve"> </w:t>
      </w:r>
      <w:r w:rsidR="00CD53BD" w:rsidRPr="0032059C">
        <w:rPr>
          <w:rFonts w:ascii="Times New Roman" w:hAnsi="Times New Roman" w:cs="Times New Roman"/>
          <w:sz w:val="24"/>
          <w:szCs w:val="24"/>
        </w:rPr>
        <w:t>+%10 ücret</w:t>
      </w:r>
      <w:r w:rsidR="00F5629D">
        <w:rPr>
          <w:rFonts w:ascii="Times New Roman" w:hAnsi="Times New Roman" w:cs="Times New Roman"/>
          <w:sz w:val="24"/>
          <w:szCs w:val="24"/>
        </w:rPr>
        <w:t xml:space="preserve"> İdare tarafından paylaşılan aylık dolar kuru baz alınarak USD’ye çevrilerek</w:t>
      </w:r>
      <w:r w:rsidR="00CD53BD" w:rsidRPr="0032059C">
        <w:rPr>
          <w:rFonts w:ascii="Times New Roman" w:hAnsi="Times New Roman" w:cs="Times New Roman"/>
          <w:sz w:val="24"/>
          <w:szCs w:val="24"/>
        </w:rPr>
        <w:t xml:space="preserve"> </w:t>
      </w:r>
      <w:r w:rsidR="00F53944">
        <w:rPr>
          <w:rFonts w:ascii="Times New Roman" w:hAnsi="Times New Roman" w:cs="Times New Roman"/>
          <w:sz w:val="24"/>
          <w:szCs w:val="24"/>
        </w:rPr>
        <w:t>Yükleniciye ödenmek üzere ilgili ay hakedişine eklenir</w:t>
      </w:r>
      <w:r w:rsidR="00CD53BD" w:rsidRPr="0032059C">
        <w:rPr>
          <w:rFonts w:ascii="Times New Roman" w:hAnsi="Times New Roman" w:cs="Times New Roman"/>
          <w:sz w:val="24"/>
          <w:szCs w:val="24"/>
        </w:rPr>
        <w:t>.</w:t>
      </w:r>
      <w:r w:rsidR="003947DB">
        <w:rPr>
          <w:rFonts w:ascii="Times New Roman" w:hAnsi="Times New Roman" w:cs="Times New Roman"/>
          <w:sz w:val="24"/>
          <w:szCs w:val="24"/>
        </w:rPr>
        <w:t xml:space="preserve"> Bu ödeme için</w:t>
      </w:r>
      <w:r w:rsidR="00914870">
        <w:rPr>
          <w:rFonts w:ascii="Times New Roman" w:hAnsi="Times New Roman" w:cs="Times New Roman"/>
          <w:sz w:val="24"/>
          <w:szCs w:val="24"/>
        </w:rPr>
        <w:t xml:space="preserve"> f</w:t>
      </w:r>
      <w:r w:rsidR="00F53944">
        <w:rPr>
          <w:rFonts w:ascii="Times New Roman" w:hAnsi="Times New Roman" w:cs="Times New Roman"/>
          <w:sz w:val="24"/>
          <w:szCs w:val="24"/>
        </w:rPr>
        <w:t xml:space="preserve">atura temin edilememe durumunda işlem için Yüklenici tarafından ödenen bedelin bulunduğu </w:t>
      </w:r>
      <w:r w:rsidR="00914870">
        <w:rPr>
          <w:rFonts w:ascii="Times New Roman" w:hAnsi="Times New Roman" w:cs="Times New Roman"/>
          <w:sz w:val="24"/>
          <w:szCs w:val="24"/>
        </w:rPr>
        <w:t>banka dekontu destek dokümanı gerekmektedir.</w:t>
      </w:r>
      <w:r w:rsidR="00CD53BD" w:rsidRPr="0032059C">
        <w:rPr>
          <w:rFonts w:ascii="Times New Roman" w:hAnsi="Times New Roman" w:cs="Times New Roman"/>
          <w:sz w:val="24"/>
          <w:szCs w:val="24"/>
        </w:rPr>
        <w:t xml:space="preserve"> </w:t>
      </w:r>
      <w:r w:rsidR="008B0FF2">
        <w:rPr>
          <w:rFonts w:ascii="Times New Roman" w:hAnsi="Times New Roman" w:cs="Times New Roman"/>
          <w:sz w:val="24"/>
          <w:szCs w:val="24"/>
        </w:rPr>
        <w:t>İdare Temsilcisi</w:t>
      </w:r>
      <w:r w:rsidR="008C57D0" w:rsidRPr="0032059C">
        <w:rPr>
          <w:rFonts w:ascii="Times New Roman" w:hAnsi="Times New Roman" w:cs="Times New Roman"/>
          <w:sz w:val="24"/>
          <w:szCs w:val="24"/>
        </w:rPr>
        <w:t xml:space="preserve"> gerekli gördüğü durumlarda piyasa araştırmasını tekrar isteyebilir, Yüklenici tekrar araştırma yapmakla yükümlüdür.</w:t>
      </w:r>
      <w:r w:rsidR="008D14BD" w:rsidRPr="0032059C">
        <w:rPr>
          <w:rFonts w:ascii="Times New Roman" w:hAnsi="Times New Roman" w:cs="Times New Roman"/>
          <w:sz w:val="24"/>
          <w:szCs w:val="24"/>
        </w:rPr>
        <w:t xml:space="preserve"> </w:t>
      </w:r>
    </w:p>
    <w:p w14:paraId="2AB4414C" w14:textId="05A31FA6" w:rsidR="009E1AE9" w:rsidRPr="009E1AE9" w:rsidRDefault="008D14BD" w:rsidP="009E1AE9">
      <w:pPr>
        <w:jc w:val="both"/>
        <w:rPr>
          <w:szCs w:val="24"/>
          <w:highlight w:val="red"/>
        </w:rPr>
      </w:pPr>
      <w:r w:rsidRPr="009E1AE9">
        <w:rPr>
          <w:szCs w:val="24"/>
        </w:rPr>
        <w:t>Aynı temin yöntemi</w:t>
      </w:r>
      <w:r w:rsidR="00516ECF">
        <w:rPr>
          <w:szCs w:val="24"/>
        </w:rPr>
        <w:t xml:space="preserve"> </w:t>
      </w:r>
      <w:r w:rsidR="00287E38">
        <w:rPr>
          <w:szCs w:val="24"/>
        </w:rPr>
        <w:t>İdarenin</w:t>
      </w:r>
      <w:r w:rsidR="00516ECF">
        <w:rPr>
          <w:szCs w:val="24"/>
        </w:rPr>
        <w:t xml:space="preserve"> talep ve onayı ile;</w:t>
      </w:r>
      <w:r w:rsidRPr="009E1AE9">
        <w:rPr>
          <w:szCs w:val="24"/>
        </w:rPr>
        <w:t xml:space="preserve"> </w:t>
      </w:r>
      <w:r w:rsidRPr="00A17926">
        <w:rPr>
          <w:szCs w:val="24"/>
        </w:rPr>
        <w:t>mevcut bir kaynaktan su alınması durumunda su kaynağı temini</w:t>
      </w:r>
      <w:r w:rsidR="006E163B">
        <w:rPr>
          <w:szCs w:val="24"/>
        </w:rPr>
        <w:t xml:space="preserve"> (yalnızca spud-release tarihleri arası için ödenir)</w:t>
      </w:r>
      <w:r w:rsidRPr="00A17926">
        <w:rPr>
          <w:szCs w:val="24"/>
        </w:rPr>
        <w:t>,</w:t>
      </w:r>
      <w:r w:rsidR="00723379">
        <w:rPr>
          <w:szCs w:val="24"/>
        </w:rPr>
        <w:t xml:space="preserve"> </w:t>
      </w:r>
      <w:r w:rsidR="0063016E">
        <w:rPr>
          <w:szCs w:val="24"/>
        </w:rPr>
        <w:t>pompa</w:t>
      </w:r>
      <w:r w:rsidR="00587D76">
        <w:rPr>
          <w:szCs w:val="24"/>
        </w:rPr>
        <w:t xml:space="preserve"> ve/veya jeneratör</w:t>
      </w:r>
      <w:r w:rsidR="0063016E">
        <w:rPr>
          <w:szCs w:val="24"/>
        </w:rPr>
        <w:t xml:space="preserve"> yeri kiralama</w:t>
      </w:r>
      <w:r w:rsidR="00F93978">
        <w:rPr>
          <w:szCs w:val="24"/>
        </w:rPr>
        <w:t xml:space="preserve"> (yalnızca spud-release tarihleri arası için ödenir)</w:t>
      </w:r>
      <w:r w:rsidR="00DA22C5">
        <w:rPr>
          <w:szCs w:val="24"/>
        </w:rPr>
        <w:t>,</w:t>
      </w:r>
      <w:r w:rsidR="002404F0">
        <w:rPr>
          <w:szCs w:val="24"/>
        </w:rPr>
        <w:t xml:space="preserve"> </w:t>
      </w:r>
      <w:r w:rsidRPr="00A17926">
        <w:rPr>
          <w:szCs w:val="24"/>
        </w:rPr>
        <w:t>su kuyusu kazılması</w:t>
      </w:r>
      <w:r w:rsidR="00A902DC">
        <w:rPr>
          <w:szCs w:val="24"/>
        </w:rPr>
        <w:t xml:space="preserve"> ve işletmesi</w:t>
      </w:r>
      <w:r w:rsidR="006E163B">
        <w:rPr>
          <w:szCs w:val="24"/>
        </w:rPr>
        <w:t xml:space="preserve"> (yalnızca spud-release tarihleri arası için ödenir)</w:t>
      </w:r>
      <w:r w:rsidRPr="00A17926">
        <w:rPr>
          <w:szCs w:val="24"/>
        </w:rPr>
        <w:t>,</w:t>
      </w:r>
      <w:r w:rsidR="003650B6" w:rsidRPr="00A17926">
        <w:rPr>
          <w:szCs w:val="24"/>
        </w:rPr>
        <w:t xml:space="preserve"> </w:t>
      </w:r>
      <w:r w:rsidR="00516ECF" w:rsidRPr="00A17926">
        <w:rPr>
          <w:szCs w:val="24"/>
        </w:rPr>
        <w:t xml:space="preserve">kule tankındaki çamurun </w:t>
      </w:r>
      <w:r w:rsidR="00287E38">
        <w:rPr>
          <w:szCs w:val="24"/>
        </w:rPr>
        <w:t>İdarenin</w:t>
      </w:r>
      <w:r w:rsidR="00516ECF" w:rsidRPr="00A17926">
        <w:rPr>
          <w:szCs w:val="24"/>
        </w:rPr>
        <w:t xml:space="preserve"> belirlediği bir alana</w:t>
      </w:r>
      <w:r w:rsidR="00AC49FF" w:rsidRPr="00A17926">
        <w:rPr>
          <w:szCs w:val="24"/>
        </w:rPr>
        <w:t xml:space="preserve"> (mud plant, başka bir kule </w:t>
      </w:r>
      <w:r w:rsidR="00233498">
        <w:rPr>
          <w:szCs w:val="24"/>
        </w:rPr>
        <w:t>vb.</w:t>
      </w:r>
      <w:r w:rsidR="00AC49FF" w:rsidRPr="00A17926">
        <w:rPr>
          <w:szCs w:val="24"/>
        </w:rPr>
        <w:t>)</w:t>
      </w:r>
      <w:r w:rsidR="00C657EF" w:rsidRPr="00A17926">
        <w:rPr>
          <w:szCs w:val="24"/>
        </w:rPr>
        <w:t xml:space="preserve"> tanker ile nakl</w:t>
      </w:r>
      <w:r w:rsidR="00516ECF" w:rsidRPr="00A17926">
        <w:rPr>
          <w:szCs w:val="24"/>
        </w:rPr>
        <w:t>i,</w:t>
      </w:r>
      <w:r w:rsidR="007E6507">
        <w:rPr>
          <w:szCs w:val="24"/>
        </w:rPr>
        <w:t xml:space="preserve"> </w:t>
      </w:r>
      <w:r w:rsidR="00AB1B85">
        <w:rPr>
          <w:szCs w:val="24"/>
        </w:rPr>
        <w:t xml:space="preserve">kış mevsiminin zorlayıcı </w:t>
      </w:r>
      <w:r w:rsidR="00AB1B85" w:rsidRPr="00AB1B85">
        <w:rPr>
          <w:szCs w:val="24"/>
        </w:rPr>
        <w:t xml:space="preserve">şartlarında </w:t>
      </w:r>
      <w:r w:rsidR="007E6507" w:rsidRPr="00AB1B85">
        <w:rPr>
          <w:szCs w:val="24"/>
        </w:rPr>
        <w:t>lokasyon</w:t>
      </w:r>
      <w:r w:rsidR="00AB1B85" w:rsidRPr="00AB1B85">
        <w:rPr>
          <w:szCs w:val="24"/>
        </w:rPr>
        <w:t xml:space="preserve"> ve lokasyon</w:t>
      </w:r>
      <w:r w:rsidR="007E6507" w:rsidRPr="00AB1B85">
        <w:rPr>
          <w:szCs w:val="24"/>
        </w:rPr>
        <w:t xml:space="preserve"> yolunun açık tutulması için </w:t>
      </w:r>
      <w:r w:rsidR="007E6507" w:rsidRPr="00AB1B85">
        <w:rPr>
          <w:szCs w:val="24"/>
        </w:rPr>
        <w:lastRenderedPageBreak/>
        <w:t xml:space="preserve">gereken iş makinesi (dozer, kepçe </w:t>
      </w:r>
      <w:r w:rsidR="00233498">
        <w:rPr>
          <w:szCs w:val="24"/>
        </w:rPr>
        <w:t>vb.</w:t>
      </w:r>
      <w:r w:rsidR="007E6507" w:rsidRPr="00AB1B85">
        <w:rPr>
          <w:szCs w:val="24"/>
        </w:rPr>
        <w:t>),</w:t>
      </w:r>
      <w:r w:rsidR="00516ECF" w:rsidRPr="00AB1B85">
        <w:rPr>
          <w:szCs w:val="24"/>
        </w:rPr>
        <w:t xml:space="preserve"> </w:t>
      </w:r>
      <w:r w:rsidR="00287E38">
        <w:rPr>
          <w:szCs w:val="24"/>
        </w:rPr>
        <w:t>İdarenin</w:t>
      </w:r>
      <w:r w:rsidR="00516ECF" w:rsidRPr="00AB1B85">
        <w:rPr>
          <w:szCs w:val="24"/>
        </w:rPr>
        <w:t xml:space="preserve"> bel</w:t>
      </w:r>
      <w:r w:rsidR="00516ECF" w:rsidRPr="00A17926">
        <w:rPr>
          <w:szCs w:val="24"/>
        </w:rPr>
        <w:t>irlediği bir alandan</w:t>
      </w:r>
      <w:r w:rsidR="00AC49FF" w:rsidRPr="00A17926">
        <w:rPr>
          <w:szCs w:val="24"/>
        </w:rPr>
        <w:t xml:space="preserve"> (mud plant, başka bir kule </w:t>
      </w:r>
      <w:r w:rsidR="00233498">
        <w:rPr>
          <w:szCs w:val="24"/>
        </w:rPr>
        <w:t>vb.</w:t>
      </w:r>
      <w:r w:rsidR="00AC49FF" w:rsidRPr="00A17926">
        <w:rPr>
          <w:szCs w:val="24"/>
        </w:rPr>
        <w:t xml:space="preserve">) ilgili </w:t>
      </w:r>
      <w:r w:rsidR="00516ECF" w:rsidRPr="00A17926">
        <w:rPr>
          <w:szCs w:val="24"/>
        </w:rPr>
        <w:t xml:space="preserve">kuleye tanker ile çamur </w:t>
      </w:r>
      <w:r w:rsidR="00AC49FF" w:rsidRPr="00A17926">
        <w:rPr>
          <w:szCs w:val="24"/>
        </w:rPr>
        <w:t>nakli ve</w:t>
      </w:r>
      <w:r w:rsidRPr="00A17926">
        <w:rPr>
          <w:szCs w:val="24"/>
        </w:rPr>
        <w:t xml:space="preserve"> top-</w:t>
      </w:r>
      <w:r w:rsidR="00516ECF" w:rsidRPr="00A17926">
        <w:rPr>
          <w:szCs w:val="24"/>
        </w:rPr>
        <w:t>job hazır</w:t>
      </w:r>
      <w:r w:rsidRPr="00A17926">
        <w:rPr>
          <w:szCs w:val="24"/>
        </w:rPr>
        <w:t xml:space="preserve"> çimentolama işleri için de geçerlidir.</w:t>
      </w:r>
      <w:r w:rsidRPr="009E1AE9">
        <w:rPr>
          <w:szCs w:val="24"/>
        </w:rPr>
        <w:t xml:space="preserve"> </w:t>
      </w:r>
      <w:r w:rsidR="003650B6">
        <w:rPr>
          <w:szCs w:val="24"/>
        </w:rPr>
        <w:t>Yukarıdaki hizmetler</w:t>
      </w:r>
      <w:r w:rsidRPr="009E1AE9">
        <w:rPr>
          <w:szCs w:val="24"/>
        </w:rPr>
        <w:t xml:space="preserve"> için üç firmadan teklif alınması şartı, </w:t>
      </w:r>
      <w:r w:rsidR="00287E38">
        <w:rPr>
          <w:szCs w:val="24"/>
        </w:rPr>
        <w:t>İdarenin</w:t>
      </w:r>
      <w:r w:rsidRPr="009E1AE9">
        <w:rPr>
          <w:szCs w:val="24"/>
        </w:rPr>
        <w:t xml:space="preserve"> onay vermesi halinde aranmaz.</w:t>
      </w:r>
    </w:p>
    <w:p w14:paraId="66EB82A6" w14:textId="77777777" w:rsidR="00D27E58" w:rsidRPr="006977C0" w:rsidRDefault="00D27E58" w:rsidP="006977C0">
      <w:pPr>
        <w:jc w:val="both"/>
        <w:rPr>
          <w:szCs w:val="24"/>
          <w:highlight w:val="red"/>
        </w:rPr>
      </w:pPr>
    </w:p>
    <w:p w14:paraId="2AA6918B" w14:textId="3C7C82D4" w:rsidR="005630F8" w:rsidRDefault="008D14BD" w:rsidP="005630F8">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cs="Times New Roman"/>
          <w:sz w:val="24"/>
          <w:szCs w:val="24"/>
        </w:rPr>
        <w:t>Tahlisiye sandığı içeriği aşağıda belirtilen miktar ve nitelikte olacaktır;</w:t>
      </w:r>
    </w:p>
    <w:p w14:paraId="61A3FBEE" w14:textId="6489FC1E" w:rsidR="005630F8" w:rsidRDefault="008D14BD" w:rsidP="009F7AB3">
      <w:pPr>
        <w:pStyle w:val="ListParagraph"/>
        <w:ind w:left="0" w:firstLine="720"/>
        <w:jc w:val="both"/>
        <w:rPr>
          <w:rFonts w:ascii="Times New Roman" w:hAnsi="Times New Roman" w:cs="Times New Roman"/>
          <w:sz w:val="24"/>
          <w:szCs w:val="24"/>
        </w:rPr>
      </w:pPr>
      <w:r>
        <w:rPr>
          <w:rFonts w:ascii="Times New Roman" w:hAnsi="Times New Roman" w:cs="Times New Roman"/>
          <w:sz w:val="24"/>
          <w:szCs w:val="24"/>
        </w:rPr>
        <w:t>Y</w:t>
      </w:r>
      <w:r w:rsidRPr="005630F8">
        <w:rPr>
          <w:rFonts w:ascii="Times New Roman" w:hAnsi="Times New Roman" w:cs="Times New Roman"/>
          <w:sz w:val="24"/>
          <w:szCs w:val="24"/>
        </w:rPr>
        <w:t>ükleniciye ait olan he</w:t>
      </w:r>
      <w:r w:rsidR="00FF0763">
        <w:rPr>
          <w:rFonts w:ascii="Times New Roman" w:hAnsi="Times New Roman" w:cs="Times New Roman"/>
          <w:sz w:val="24"/>
          <w:szCs w:val="24"/>
        </w:rPr>
        <w:t>r türlü dizi malzemesi</w:t>
      </w:r>
      <w:r w:rsidR="00876B92">
        <w:rPr>
          <w:rFonts w:ascii="Times New Roman" w:hAnsi="Times New Roman" w:cs="Times New Roman"/>
          <w:sz w:val="24"/>
          <w:szCs w:val="24"/>
        </w:rPr>
        <w:t xml:space="preserve"> </w:t>
      </w:r>
      <w:r w:rsidR="00876B92" w:rsidRPr="00C32C60">
        <w:rPr>
          <w:rFonts w:ascii="Times New Roman" w:hAnsi="Times New Roman" w:cs="Times New Roman"/>
          <w:sz w:val="24"/>
          <w:szCs w:val="24"/>
        </w:rPr>
        <w:t>için tüm</w:t>
      </w:r>
      <w:r w:rsidRPr="00C32C60">
        <w:rPr>
          <w:rFonts w:ascii="Times New Roman" w:hAnsi="Times New Roman" w:cs="Times New Roman"/>
          <w:sz w:val="24"/>
          <w:szCs w:val="24"/>
        </w:rPr>
        <w:t xml:space="preserve"> kuyu</w:t>
      </w:r>
      <w:r w:rsidR="00876B92" w:rsidRPr="00C32C60">
        <w:rPr>
          <w:rFonts w:ascii="Times New Roman" w:hAnsi="Times New Roman" w:cs="Times New Roman"/>
          <w:sz w:val="24"/>
          <w:szCs w:val="24"/>
        </w:rPr>
        <w:t xml:space="preserve"> çapların</w:t>
      </w:r>
      <w:r w:rsidRPr="00C32C60">
        <w:rPr>
          <w:rFonts w:ascii="Times New Roman" w:hAnsi="Times New Roman" w:cs="Times New Roman"/>
          <w:sz w:val="24"/>
          <w:szCs w:val="24"/>
        </w:rPr>
        <w:t>da</w:t>
      </w:r>
      <w:r w:rsidR="00876B92" w:rsidRPr="00C32C60">
        <w:rPr>
          <w:rFonts w:ascii="Times New Roman" w:hAnsi="Times New Roman" w:cs="Times New Roman"/>
          <w:sz w:val="24"/>
          <w:szCs w:val="24"/>
        </w:rPr>
        <w:t>,</w:t>
      </w:r>
      <w:r w:rsidRPr="00C32C60">
        <w:rPr>
          <w:rFonts w:ascii="Times New Roman" w:hAnsi="Times New Roman" w:cs="Times New Roman"/>
          <w:sz w:val="24"/>
          <w:szCs w:val="24"/>
        </w:rPr>
        <w:t xml:space="preserve"> </w:t>
      </w:r>
      <w:r w:rsidR="00C32C60">
        <w:rPr>
          <w:rFonts w:ascii="Times New Roman" w:hAnsi="Times New Roman" w:cs="Times New Roman"/>
          <w:sz w:val="24"/>
          <w:szCs w:val="24"/>
        </w:rPr>
        <w:t xml:space="preserve">diziyi </w:t>
      </w:r>
      <w:r w:rsidR="00C32C60" w:rsidRPr="00C32C60">
        <w:rPr>
          <w:rFonts w:ascii="Times New Roman" w:hAnsi="Times New Roman" w:cs="Times New Roman"/>
          <w:sz w:val="24"/>
          <w:szCs w:val="24"/>
        </w:rPr>
        <w:t>içten ve dıştan yakalayacak</w:t>
      </w:r>
      <w:r w:rsidR="00C32C60" w:rsidRPr="005630F8">
        <w:rPr>
          <w:rFonts w:ascii="Times New Roman" w:hAnsi="Times New Roman" w:cs="Times New Roman"/>
          <w:sz w:val="24"/>
          <w:szCs w:val="24"/>
        </w:rPr>
        <w:t xml:space="preserve"> </w:t>
      </w:r>
      <w:r w:rsidRPr="00C32C60">
        <w:rPr>
          <w:rFonts w:ascii="Times New Roman" w:hAnsi="Times New Roman" w:cs="Times New Roman"/>
          <w:sz w:val="24"/>
          <w:szCs w:val="24"/>
        </w:rPr>
        <w:t>gerekli tüm tahlisiye aletleri</w:t>
      </w:r>
      <w:r w:rsidR="00C32C60">
        <w:rPr>
          <w:rFonts w:ascii="Times New Roman" w:hAnsi="Times New Roman" w:cs="Times New Roman"/>
          <w:sz w:val="24"/>
          <w:szCs w:val="24"/>
        </w:rPr>
        <w:t xml:space="preserve"> </w:t>
      </w:r>
      <w:r w:rsidRPr="005630F8">
        <w:rPr>
          <w:rFonts w:ascii="Times New Roman" w:hAnsi="Times New Roman" w:cs="Times New Roman"/>
          <w:sz w:val="24"/>
          <w:szCs w:val="24"/>
        </w:rPr>
        <w:t xml:space="preserve">her kuyu çapı için </w:t>
      </w:r>
      <w:r>
        <w:rPr>
          <w:rFonts w:ascii="Times New Roman" w:hAnsi="Times New Roman" w:cs="Times New Roman"/>
          <w:sz w:val="24"/>
          <w:szCs w:val="24"/>
        </w:rPr>
        <w:t xml:space="preserve">asgari </w:t>
      </w:r>
      <w:r w:rsidRPr="005630F8">
        <w:rPr>
          <w:rFonts w:ascii="Times New Roman" w:hAnsi="Times New Roman" w:cs="Times New Roman"/>
          <w:sz w:val="24"/>
          <w:szCs w:val="24"/>
        </w:rPr>
        <w:t xml:space="preserve">birer </w:t>
      </w:r>
      <w:r>
        <w:rPr>
          <w:rFonts w:ascii="Times New Roman" w:hAnsi="Times New Roman" w:cs="Times New Roman"/>
          <w:sz w:val="24"/>
          <w:szCs w:val="24"/>
        </w:rPr>
        <w:t>set</w:t>
      </w:r>
      <w:r w:rsidRPr="005630F8">
        <w:rPr>
          <w:rFonts w:ascii="Times New Roman" w:hAnsi="Times New Roman" w:cs="Times New Roman"/>
          <w:sz w:val="24"/>
          <w:szCs w:val="24"/>
        </w:rPr>
        <w:t xml:space="preserve"> </w:t>
      </w:r>
      <w:r>
        <w:rPr>
          <w:rFonts w:ascii="Times New Roman" w:hAnsi="Times New Roman" w:cs="Times New Roman"/>
          <w:sz w:val="24"/>
          <w:szCs w:val="24"/>
        </w:rPr>
        <w:t xml:space="preserve">overshot, </w:t>
      </w:r>
      <w:r w:rsidRPr="005630F8">
        <w:rPr>
          <w:rFonts w:ascii="Times New Roman" w:hAnsi="Times New Roman" w:cs="Times New Roman"/>
          <w:sz w:val="24"/>
          <w:szCs w:val="24"/>
        </w:rPr>
        <w:t xml:space="preserve">reverse </w:t>
      </w:r>
      <w:r>
        <w:rPr>
          <w:rFonts w:ascii="Times New Roman" w:hAnsi="Times New Roman" w:cs="Times New Roman"/>
          <w:sz w:val="24"/>
          <w:szCs w:val="24"/>
        </w:rPr>
        <w:t>circulating</w:t>
      </w:r>
      <w:r w:rsidRPr="005630F8">
        <w:rPr>
          <w:rFonts w:ascii="Times New Roman" w:hAnsi="Times New Roman" w:cs="Times New Roman"/>
          <w:sz w:val="24"/>
          <w:szCs w:val="24"/>
        </w:rPr>
        <w:t xml:space="preserve"> junk basket, magnet,</w:t>
      </w:r>
      <w:r w:rsidR="00611289">
        <w:rPr>
          <w:rFonts w:ascii="Times New Roman" w:hAnsi="Times New Roman" w:cs="Times New Roman"/>
          <w:sz w:val="24"/>
          <w:szCs w:val="24"/>
        </w:rPr>
        <w:t xml:space="preserve"> scrapper,</w:t>
      </w:r>
      <w:r w:rsidRPr="005630F8">
        <w:rPr>
          <w:rFonts w:ascii="Times New Roman" w:hAnsi="Times New Roman" w:cs="Times New Roman"/>
          <w:sz w:val="24"/>
          <w:szCs w:val="24"/>
        </w:rPr>
        <w:t xml:space="preserve"> flat type </w:t>
      </w:r>
      <w:r>
        <w:rPr>
          <w:rFonts w:ascii="Times New Roman" w:hAnsi="Times New Roman" w:cs="Times New Roman"/>
          <w:sz w:val="24"/>
          <w:szCs w:val="24"/>
        </w:rPr>
        <w:t>mill</w:t>
      </w:r>
      <w:r w:rsidRPr="005630F8">
        <w:rPr>
          <w:rFonts w:ascii="Times New Roman" w:hAnsi="Times New Roman" w:cs="Times New Roman"/>
          <w:sz w:val="24"/>
          <w:szCs w:val="24"/>
        </w:rPr>
        <w:t xml:space="preserve">, round nose </w:t>
      </w:r>
      <w:r>
        <w:rPr>
          <w:rFonts w:ascii="Times New Roman" w:hAnsi="Times New Roman" w:cs="Times New Roman"/>
          <w:sz w:val="24"/>
          <w:szCs w:val="24"/>
        </w:rPr>
        <w:t>mill</w:t>
      </w:r>
      <w:r w:rsidR="005609FF">
        <w:rPr>
          <w:rFonts w:ascii="Times New Roman" w:hAnsi="Times New Roman" w:cs="Times New Roman"/>
          <w:sz w:val="24"/>
          <w:szCs w:val="24"/>
        </w:rPr>
        <w:t xml:space="preserve"> (diğer çaplar ile birlikte 6,1 inch)</w:t>
      </w:r>
      <w:r w:rsidRPr="005630F8">
        <w:rPr>
          <w:rFonts w:ascii="Times New Roman" w:hAnsi="Times New Roman" w:cs="Times New Roman"/>
          <w:sz w:val="24"/>
          <w:szCs w:val="24"/>
        </w:rPr>
        <w:t xml:space="preserve"> ve </w:t>
      </w:r>
      <w:r>
        <w:rPr>
          <w:rFonts w:ascii="Times New Roman" w:hAnsi="Times New Roman" w:cs="Times New Roman"/>
          <w:sz w:val="24"/>
          <w:szCs w:val="24"/>
        </w:rPr>
        <w:t>impression</w:t>
      </w:r>
      <w:r w:rsidRPr="005630F8">
        <w:rPr>
          <w:rFonts w:ascii="Times New Roman" w:hAnsi="Times New Roman" w:cs="Times New Roman"/>
          <w:sz w:val="24"/>
          <w:szCs w:val="24"/>
        </w:rPr>
        <w:t xml:space="preserve"> block hazır bulundurulacaktır</w:t>
      </w:r>
      <w:r>
        <w:rPr>
          <w:rFonts w:ascii="Times New Roman" w:hAnsi="Times New Roman" w:cs="Times New Roman"/>
          <w:sz w:val="24"/>
          <w:szCs w:val="24"/>
        </w:rPr>
        <w:t xml:space="preserve">. </w:t>
      </w:r>
    </w:p>
    <w:p w14:paraId="48B679B6" w14:textId="1F8AA536" w:rsidR="005630F8" w:rsidRDefault="008D14BD" w:rsidP="009F7AB3">
      <w:pPr>
        <w:pStyle w:val="ListParagraph"/>
        <w:ind w:left="0" w:firstLine="709"/>
        <w:jc w:val="both"/>
        <w:rPr>
          <w:rFonts w:ascii="Times New Roman" w:hAnsi="Times New Roman" w:cs="Times New Roman"/>
          <w:sz w:val="24"/>
          <w:szCs w:val="24"/>
        </w:rPr>
      </w:pPr>
      <w:r>
        <w:rPr>
          <w:rFonts w:ascii="Times New Roman" w:hAnsi="Times New Roman" w:cs="Times New Roman"/>
          <w:sz w:val="24"/>
          <w:szCs w:val="24"/>
        </w:rPr>
        <w:t>Overshot’larda her çapta dizi malzemesine ait fishneck olabilecek kısımlarının tam çap,</w:t>
      </w:r>
      <w:r w:rsidR="00E50A46">
        <w:rPr>
          <w:rFonts w:ascii="Times New Roman" w:hAnsi="Times New Roman" w:cs="Times New Roman"/>
          <w:sz w:val="24"/>
          <w:szCs w:val="24"/>
        </w:rPr>
        <w:t xml:space="preserve"> </w:t>
      </w:r>
      <w:r>
        <w:rPr>
          <w:rFonts w:ascii="Times New Roman" w:hAnsi="Times New Roman" w:cs="Times New Roman"/>
          <w:sz w:val="24"/>
          <w:szCs w:val="24"/>
        </w:rPr>
        <w:t>1/8” büyük ve 1/8” küçük grapple’ları da tahlisiye sandığında hazır bulundurulacaktır.</w:t>
      </w:r>
    </w:p>
    <w:p w14:paraId="678A31AB" w14:textId="47495E64" w:rsidR="005630F8" w:rsidRDefault="008D14BD" w:rsidP="009F7AB3">
      <w:pPr>
        <w:pStyle w:val="ListParagraph"/>
        <w:ind w:left="0" w:firstLine="720"/>
        <w:jc w:val="both"/>
        <w:rPr>
          <w:rFonts w:ascii="Times New Roman" w:hAnsi="Times New Roman" w:cs="Times New Roman"/>
          <w:sz w:val="24"/>
          <w:szCs w:val="24"/>
        </w:rPr>
      </w:pPr>
      <w:r>
        <w:rPr>
          <w:rFonts w:ascii="Times New Roman" w:hAnsi="Times New Roman" w:cs="Times New Roman"/>
          <w:sz w:val="24"/>
          <w:szCs w:val="24"/>
        </w:rPr>
        <w:t>Gerek Yüklenici, gerekse İdare malzemesinin tahlisiyesinde kullanılan tahlisiye ekipmanı için kira, bakım, onarım, yenileme, yerine koyma</w:t>
      </w:r>
      <w:r w:rsidR="0008582B">
        <w:rPr>
          <w:rFonts w:ascii="Times New Roman" w:hAnsi="Times New Roman" w:cs="Times New Roman"/>
          <w:sz w:val="24"/>
          <w:szCs w:val="24"/>
        </w:rPr>
        <w:t xml:space="preserve">, tamir </w:t>
      </w:r>
      <w:r w:rsidR="00233498">
        <w:rPr>
          <w:rFonts w:ascii="Times New Roman" w:hAnsi="Times New Roman" w:cs="Times New Roman"/>
          <w:sz w:val="24"/>
          <w:szCs w:val="24"/>
        </w:rPr>
        <w:t>vb.</w:t>
      </w:r>
      <w:r w:rsidR="00E50A46">
        <w:rPr>
          <w:rFonts w:ascii="Times New Roman" w:hAnsi="Times New Roman" w:cs="Times New Roman"/>
          <w:sz w:val="24"/>
          <w:szCs w:val="24"/>
        </w:rPr>
        <w:t xml:space="preserve"> </w:t>
      </w:r>
      <w:r>
        <w:rPr>
          <w:rFonts w:ascii="Times New Roman" w:hAnsi="Times New Roman" w:cs="Times New Roman"/>
          <w:sz w:val="24"/>
          <w:szCs w:val="24"/>
        </w:rPr>
        <w:t xml:space="preserve">gibi hiçbir ücret ödenmeyecektir, ilgili ücretler </w:t>
      </w:r>
      <w:r w:rsidR="000B2E25">
        <w:rPr>
          <w:rFonts w:ascii="Times New Roman" w:hAnsi="Times New Roman" w:cs="Times New Roman"/>
          <w:sz w:val="24"/>
          <w:szCs w:val="24"/>
        </w:rPr>
        <w:t>teklif edilen fiyata</w:t>
      </w:r>
      <w:r>
        <w:rPr>
          <w:rFonts w:ascii="Times New Roman" w:hAnsi="Times New Roman" w:cs="Times New Roman"/>
          <w:sz w:val="24"/>
          <w:szCs w:val="24"/>
        </w:rPr>
        <w:t xml:space="preserve"> dahildir.</w:t>
      </w:r>
    </w:p>
    <w:p w14:paraId="2DC76BCF" w14:textId="32144E4B" w:rsidR="0085228C" w:rsidRDefault="0085228C" w:rsidP="0085228C">
      <w:pPr>
        <w:ind w:firstLine="709"/>
        <w:jc w:val="both"/>
      </w:pPr>
      <w:r w:rsidRPr="00DD18F5">
        <w:t>Kuyuda,</w:t>
      </w:r>
      <w:r w:rsidR="00F77DA8">
        <w:t xml:space="preserve"> </w:t>
      </w:r>
      <w:r w:rsidRPr="00DD18F5">
        <w:t xml:space="preserve">(tahlisiye ekipmanı haricinde) malzeme ve/veya ekipman kalması halinde işbu sözleşmenin </w:t>
      </w:r>
      <w:r w:rsidR="008303F0" w:rsidRPr="00EE07F6">
        <w:t>29.8.</w:t>
      </w:r>
      <w:r w:rsidR="008303F0" w:rsidRPr="00EE07F6">
        <w:rPr>
          <w:b/>
        </w:rPr>
        <w:t xml:space="preserve"> </w:t>
      </w:r>
      <w:r w:rsidR="008303F0">
        <w:t>m</w:t>
      </w:r>
      <w:r w:rsidRPr="00DD18F5">
        <w:t>addesi hükümleri uygulanır.</w:t>
      </w:r>
    </w:p>
    <w:p w14:paraId="500C72EE" w14:textId="3813CE0B" w:rsidR="004F56E9" w:rsidRPr="00CC6DCE" w:rsidRDefault="004E6370" w:rsidP="0085228C">
      <w:pPr>
        <w:ind w:firstLine="709"/>
        <w:jc w:val="both"/>
      </w:pPr>
      <w:r w:rsidRPr="00CC6DCE">
        <w:t>İdare tarafından t</w:t>
      </w:r>
      <w:r w:rsidR="004F56E9" w:rsidRPr="00CC6DCE">
        <w:t>alep edilmesi halinde</w:t>
      </w:r>
      <w:r w:rsidRPr="00CC6DCE">
        <w:t>, yukarıda bahsi geçmeyen</w:t>
      </w:r>
      <w:r w:rsidR="004F56E9" w:rsidRPr="00CC6DCE">
        <w:t xml:space="preserve"> </w:t>
      </w:r>
      <w:r w:rsidRPr="00CC6DCE">
        <w:t>diğer her türlü tahlisiye ekipmanı Yüklenici tarafından sağlanacaktır. Getirilecek ekipman için İdareden yazılı onay alınması şartıyla fatura + %10 bedelle hakedişe eklenecektir.</w:t>
      </w:r>
    </w:p>
    <w:p w14:paraId="6AD45A8E" w14:textId="6FA2DC44" w:rsidR="003F023C" w:rsidRDefault="003F023C" w:rsidP="005B6D96">
      <w:pPr>
        <w:spacing w:line="120" w:lineRule="auto"/>
        <w:ind w:firstLine="709"/>
        <w:jc w:val="both"/>
      </w:pPr>
    </w:p>
    <w:p w14:paraId="417801B4" w14:textId="68829429" w:rsidR="008303F0" w:rsidRPr="00DD18F5" w:rsidRDefault="007D0F0F" w:rsidP="005B6D96">
      <w:pPr>
        <w:spacing w:line="120" w:lineRule="auto"/>
        <w:ind w:firstLine="709"/>
        <w:jc w:val="both"/>
      </w:pPr>
      <w:r w:rsidRPr="007D0F0F">
        <w:rPr>
          <w:color w:val="FF0000"/>
        </w:rPr>
        <w:t xml:space="preserve"> </w:t>
      </w:r>
    </w:p>
    <w:p w14:paraId="137A8208" w14:textId="47013EF9" w:rsidR="00D20EB4" w:rsidRDefault="008D14BD" w:rsidP="00F753A4">
      <w:pPr>
        <w:pStyle w:val="ListParagraph"/>
        <w:numPr>
          <w:ilvl w:val="2"/>
          <w:numId w:val="3"/>
        </w:numPr>
        <w:ind w:left="0" w:firstLine="720"/>
        <w:jc w:val="both"/>
        <w:rPr>
          <w:rFonts w:ascii="Times New Roman" w:hAnsi="Times New Roman" w:cs="Times New Roman"/>
          <w:sz w:val="24"/>
          <w:szCs w:val="24"/>
        </w:rPr>
      </w:pPr>
      <w:r w:rsidRPr="005D5731">
        <w:rPr>
          <w:rFonts w:ascii="Times New Roman" w:hAnsi="Times New Roman" w:cs="Times New Roman"/>
          <w:sz w:val="24"/>
          <w:szCs w:val="24"/>
        </w:rPr>
        <w:t xml:space="preserve">İdare, aksi </w:t>
      </w:r>
      <w:r w:rsidR="0008582B" w:rsidRPr="005D5731">
        <w:rPr>
          <w:rFonts w:ascii="Times New Roman" w:hAnsi="Times New Roman" w:cs="Times New Roman"/>
          <w:sz w:val="24"/>
          <w:szCs w:val="24"/>
        </w:rPr>
        <w:t xml:space="preserve">dökümanlarda </w:t>
      </w:r>
      <w:r w:rsidRPr="005D5731">
        <w:rPr>
          <w:rFonts w:ascii="Times New Roman" w:hAnsi="Times New Roman" w:cs="Times New Roman"/>
          <w:sz w:val="24"/>
          <w:szCs w:val="24"/>
        </w:rPr>
        <w:t xml:space="preserve">açıkça belirtilmedikçe </w:t>
      </w:r>
      <w:r w:rsidR="00097752">
        <w:rPr>
          <w:rFonts w:ascii="Times New Roman" w:hAnsi="Times New Roman" w:cs="Times New Roman"/>
          <w:sz w:val="24"/>
          <w:szCs w:val="24"/>
        </w:rPr>
        <w:t>Yükleniciye</w:t>
      </w:r>
      <w:r w:rsidRPr="005D5731">
        <w:rPr>
          <w:rFonts w:ascii="Times New Roman" w:hAnsi="Times New Roman" w:cs="Times New Roman"/>
          <w:sz w:val="24"/>
          <w:szCs w:val="24"/>
        </w:rPr>
        <w:t xml:space="preserve"> ait </w:t>
      </w:r>
      <w:r w:rsidR="0008582B" w:rsidRPr="005D5731">
        <w:rPr>
          <w:rFonts w:ascii="Times New Roman" w:hAnsi="Times New Roman" w:cs="Times New Roman"/>
          <w:sz w:val="24"/>
          <w:szCs w:val="24"/>
        </w:rPr>
        <w:t xml:space="preserve">sözleşme konusu </w:t>
      </w:r>
      <w:r w:rsidRPr="005D5731">
        <w:rPr>
          <w:rFonts w:ascii="Times New Roman" w:hAnsi="Times New Roman" w:cs="Times New Roman"/>
          <w:sz w:val="24"/>
          <w:szCs w:val="24"/>
        </w:rPr>
        <w:t>hiçbir malzeme için kira, bakım, onarım, yenileme, yerine koyma</w:t>
      </w:r>
      <w:r w:rsidR="0008582B" w:rsidRPr="005D5731">
        <w:rPr>
          <w:rFonts w:ascii="Times New Roman" w:hAnsi="Times New Roman" w:cs="Times New Roman"/>
          <w:sz w:val="24"/>
          <w:szCs w:val="24"/>
        </w:rPr>
        <w:t xml:space="preserve">, tamir </w:t>
      </w:r>
      <w:r w:rsidR="00233498">
        <w:rPr>
          <w:rFonts w:ascii="Times New Roman" w:hAnsi="Times New Roman" w:cs="Times New Roman"/>
          <w:sz w:val="24"/>
          <w:szCs w:val="24"/>
        </w:rPr>
        <w:t xml:space="preserve">vb. </w:t>
      </w:r>
      <w:r w:rsidRPr="005D5731">
        <w:rPr>
          <w:rFonts w:ascii="Times New Roman" w:hAnsi="Times New Roman" w:cs="Times New Roman"/>
          <w:sz w:val="24"/>
          <w:szCs w:val="24"/>
        </w:rPr>
        <w:t xml:space="preserve">hiçbir ücret ödemeyecektir, ilgili ücretler </w:t>
      </w:r>
      <w:r w:rsidR="0064542D" w:rsidRPr="005D5731">
        <w:rPr>
          <w:rFonts w:ascii="Times New Roman" w:hAnsi="Times New Roman" w:cs="Times New Roman"/>
          <w:sz w:val="24"/>
          <w:szCs w:val="24"/>
        </w:rPr>
        <w:t xml:space="preserve">günlük </w:t>
      </w:r>
      <w:r w:rsidRPr="005D5731">
        <w:rPr>
          <w:rFonts w:ascii="Times New Roman" w:hAnsi="Times New Roman" w:cs="Times New Roman"/>
          <w:sz w:val="24"/>
          <w:szCs w:val="24"/>
        </w:rPr>
        <w:t>kule ücretine dahildir.</w:t>
      </w:r>
    </w:p>
    <w:p w14:paraId="15D9B29F" w14:textId="77777777" w:rsidR="00023731" w:rsidRDefault="00023731" w:rsidP="005B6D96">
      <w:pPr>
        <w:pStyle w:val="ListParagraph"/>
        <w:jc w:val="both"/>
        <w:rPr>
          <w:rFonts w:ascii="Times New Roman" w:hAnsi="Times New Roman" w:cs="Times New Roman"/>
          <w:sz w:val="24"/>
          <w:szCs w:val="24"/>
        </w:rPr>
      </w:pPr>
    </w:p>
    <w:p w14:paraId="2B898D52" w14:textId="5BA64145" w:rsidR="00695952" w:rsidRDefault="008D14BD" w:rsidP="00F753A4">
      <w:pPr>
        <w:pStyle w:val="ListParagraph"/>
        <w:numPr>
          <w:ilvl w:val="2"/>
          <w:numId w:val="3"/>
        </w:numPr>
        <w:ind w:left="0" w:firstLine="720"/>
        <w:jc w:val="both"/>
        <w:rPr>
          <w:rFonts w:ascii="Times New Roman" w:hAnsi="Times New Roman" w:cs="Times New Roman"/>
          <w:sz w:val="24"/>
          <w:szCs w:val="24"/>
        </w:rPr>
      </w:pPr>
      <w:r>
        <w:rPr>
          <w:rFonts w:ascii="Times New Roman" w:hAnsi="Times New Roman" w:cs="Times New Roman"/>
          <w:sz w:val="24"/>
          <w:szCs w:val="24"/>
        </w:rPr>
        <w:t xml:space="preserve">Yüklenici, </w:t>
      </w:r>
      <w:r w:rsidR="00287E38">
        <w:rPr>
          <w:rFonts w:ascii="Times New Roman" w:hAnsi="Times New Roman" w:cs="Times New Roman"/>
          <w:sz w:val="24"/>
          <w:szCs w:val="24"/>
        </w:rPr>
        <w:t>İdarenin</w:t>
      </w:r>
      <w:r>
        <w:rPr>
          <w:rFonts w:ascii="Times New Roman" w:hAnsi="Times New Roman" w:cs="Times New Roman"/>
          <w:sz w:val="24"/>
          <w:szCs w:val="24"/>
        </w:rPr>
        <w:t xml:space="preserve"> </w:t>
      </w:r>
      <w:r w:rsidR="001A7C11">
        <w:rPr>
          <w:rFonts w:ascii="Times New Roman" w:hAnsi="Times New Roman" w:cs="Times New Roman"/>
          <w:sz w:val="24"/>
          <w:szCs w:val="24"/>
        </w:rPr>
        <w:t>kuyuda kullanacağı</w:t>
      </w:r>
      <w:r>
        <w:rPr>
          <w:rFonts w:ascii="Times New Roman" w:hAnsi="Times New Roman" w:cs="Times New Roman"/>
          <w:sz w:val="24"/>
          <w:szCs w:val="24"/>
        </w:rPr>
        <w:t xml:space="preserve"> tüm ekipmanları</w:t>
      </w:r>
      <w:r w:rsidR="001A7C11">
        <w:rPr>
          <w:rFonts w:ascii="Times New Roman" w:hAnsi="Times New Roman" w:cs="Times New Roman"/>
          <w:sz w:val="24"/>
          <w:szCs w:val="24"/>
        </w:rPr>
        <w:t>nı</w:t>
      </w:r>
      <w:r>
        <w:rPr>
          <w:rFonts w:ascii="Times New Roman" w:hAnsi="Times New Roman" w:cs="Times New Roman"/>
          <w:sz w:val="24"/>
          <w:szCs w:val="24"/>
        </w:rPr>
        <w:t xml:space="preserve"> uygun torkta sıkacak ve sökecektir.</w:t>
      </w:r>
    </w:p>
    <w:p w14:paraId="1422E729" w14:textId="77777777" w:rsidR="00023731" w:rsidRDefault="00023731" w:rsidP="005B6D96">
      <w:pPr>
        <w:pStyle w:val="ListParagraph"/>
        <w:jc w:val="both"/>
        <w:rPr>
          <w:rFonts w:ascii="Times New Roman" w:hAnsi="Times New Roman" w:cs="Times New Roman"/>
          <w:sz w:val="24"/>
          <w:szCs w:val="24"/>
        </w:rPr>
      </w:pPr>
    </w:p>
    <w:p w14:paraId="7F7B0EFC" w14:textId="1A0AC35F" w:rsidR="00027E6F" w:rsidRDefault="00287E38" w:rsidP="00027E6F">
      <w:pPr>
        <w:pStyle w:val="ListParagraph"/>
        <w:numPr>
          <w:ilvl w:val="2"/>
          <w:numId w:val="3"/>
        </w:numPr>
        <w:tabs>
          <w:tab w:val="left" w:pos="1560"/>
        </w:tabs>
        <w:ind w:left="0" w:firstLine="720"/>
        <w:jc w:val="both"/>
        <w:rPr>
          <w:rFonts w:ascii="Times New Roman" w:hAnsi="Times New Roman" w:cs="Times New Roman"/>
          <w:sz w:val="24"/>
          <w:szCs w:val="24"/>
        </w:rPr>
      </w:pPr>
      <w:r>
        <w:rPr>
          <w:rFonts w:ascii="Times New Roman" w:hAnsi="Times New Roman" w:cs="Times New Roman"/>
          <w:sz w:val="24"/>
          <w:szCs w:val="24"/>
        </w:rPr>
        <w:t>İdarenin</w:t>
      </w:r>
      <w:r w:rsidR="008D14BD">
        <w:rPr>
          <w:rFonts w:ascii="Times New Roman" w:hAnsi="Times New Roman" w:cs="Times New Roman"/>
          <w:sz w:val="24"/>
          <w:szCs w:val="24"/>
        </w:rPr>
        <w:t xml:space="preserve"> talep etmesi halinde yüklenici Decanting Centrifuge sağlamak ile yükümlüdür.</w:t>
      </w:r>
      <w:r w:rsidR="00151406">
        <w:rPr>
          <w:rFonts w:ascii="Times New Roman" w:hAnsi="Times New Roman" w:cs="Times New Roman"/>
          <w:sz w:val="24"/>
          <w:szCs w:val="24"/>
        </w:rPr>
        <w:t xml:space="preserve"> Bedeli teklif edilen fiyata dahildir.</w:t>
      </w:r>
      <w:r w:rsidR="008D14BD">
        <w:rPr>
          <w:rFonts w:ascii="Times New Roman" w:hAnsi="Times New Roman" w:cs="Times New Roman"/>
          <w:sz w:val="24"/>
          <w:szCs w:val="24"/>
        </w:rPr>
        <w:t xml:space="preserve"> </w:t>
      </w:r>
      <w:r w:rsidR="00712551">
        <w:rPr>
          <w:rFonts w:ascii="Times New Roman" w:hAnsi="Times New Roman" w:cs="Times New Roman"/>
          <w:sz w:val="24"/>
          <w:szCs w:val="24"/>
        </w:rPr>
        <w:t>Talebe rağmen t</w:t>
      </w:r>
      <w:r w:rsidR="008D14BD">
        <w:rPr>
          <w:rFonts w:ascii="Times New Roman" w:hAnsi="Times New Roman" w:cs="Times New Roman"/>
          <w:sz w:val="24"/>
          <w:szCs w:val="24"/>
        </w:rPr>
        <w:t>emin edilmemesi halinde sözleşmenin ilgili ceza maddesi uygulanacaktır.</w:t>
      </w:r>
    </w:p>
    <w:p w14:paraId="29F5E52F" w14:textId="77777777" w:rsidR="00023731" w:rsidRDefault="00023731" w:rsidP="005B6D96">
      <w:pPr>
        <w:pStyle w:val="ListParagraph"/>
        <w:tabs>
          <w:tab w:val="left" w:pos="1560"/>
        </w:tabs>
        <w:jc w:val="both"/>
        <w:rPr>
          <w:rFonts w:ascii="Times New Roman" w:hAnsi="Times New Roman" w:cs="Times New Roman"/>
          <w:sz w:val="24"/>
          <w:szCs w:val="24"/>
        </w:rPr>
      </w:pPr>
    </w:p>
    <w:p w14:paraId="060B512E" w14:textId="19CE989B" w:rsidR="00494D0D" w:rsidRDefault="0076583F" w:rsidP="0076583F">
      <w:pPr>
        <w:pStyle w:val="ListParagraph"/>
        <w:numPr>
          <w:ilvl w:val="2"/>
          <w:numId w:val="3"/>
        </w:numPr>
        <w:tabs>
          <w:tab w:val="left" w:pos="1560"/>
        </w:tabs>
        <w:ind w:left="0" w:firstLine="720"/>
        <w:jc w:val="both"/>
        <w:rPr>
          <w:rFonts w:ascii="Times New Roman" w:hAnsi="Times New Roman" w:cs="Times New Roman"/>
          <w:sz w:val="24"/>
          <w:szCs w:val="24"/>
        </w:rPr>
      </w:pPr>
      <w:r>
        <w:rPr>
          <w:rFonts w:ascii="Times New Roman" w:hAnsi="Times New Roman" w:cs="Times New Roman"/>
          <w:sz w:val="24"/>
          <w:szCs w:val="24"/>
        </w:rPr>
        <w:t xml:space="preserve">Yakıt otomasyon sistem tanımı ve özellikleri şunlardır: </w:t>
      </w:r>
      <w:r w:rsidR="00C01E92">
        <w:rPr>
          <w:rFonts w:ascii="Times New Roman" w:hAnsi="Times New Roman" w:cs="Times New Roman"/>
          <w:sz w:val="24"/>
          <w:szCs w:val="24"/>
        </w:rPr>
        <w:t>Kule a</w:t>
      </w:r>
      <w:r w:rsidR="00090D03" w:rsidRPr="00090D03">
        <w:rPr>
          <w:rFonts w:ascii="Times New Roman" w:hAnsi="Times New Roman" w:cs="Times New Roman"/>
          <w:sz w:val="24"/>
          <w:szCs w:val="24"/>
        </w:rPr>
        <w:t>karyakıt tanklarına, kule motorlarına ve diğer araç/makine depolarına yapıla</w:t>
      </w:r>
      <w:r>
        <w:rPr>
          <w:rFonts w:ascii="Times New Roman" w:hAnsi="Times New Roman" w:cs="Times New Roman"/>
          <w:sz w:val="24"/>
          <w:szCs w:val="24"/>
        </w:rPr>
        <w:t>n akaryakıt ikmalini kontrol ede</w:t>
      </w:r>
      <w:r w:rsidR="00090D03" w:rsidRPr="00090D03">
        <w:rPr>
          <w:rFonts w:ascii="Times New Roman" w:hAnsi="Times New Roman" w:cs="Times New Roman"/>
          <w:sz w:val="24"/>
          <w:szCs w:val="24"/>
        </w:rPr>
        <w:t>n, depolanmış akaryakıt ile ikmal edilen akaryakıtın miktarının anında yerinden ve uzaktan kontrolünü sağlayan, yapılan her türlü işlemi kayıt altına al</w:t>
      </w:r>
      <w:r>
        <w:rPr>
          <w:rFonts w:ascii="Times New Roman" w:hAnsi="Times New Roman" w:cs="Times New Roman"/>
          <w:sz w:val="24"/>
          <w:szCs w:val="24"/>
        </w:rPr>
        <w:t>an</w:t>
      </w:r>
      <w:r w:rsidR="00090D03" w:rsidRPr="00090D03">
        <w:rPr>
          <w:rFonts w:ascii="Times New Roman" w:hAnsi="Times New Roman" w:cs="Times New Roman"/>
          <w:sz w:val="24"/>
          <w:szCs w:val="24"/>
        </w:rPr>
        <w:t>, bilgisayar destekli modern bir akaryakıt takip ve otomasyon</w:t>
      </w:r>
      <w:r w:rsidR="002344D0">
        <w:rPr>
          <w:rFonts w:ascii="Times New Roman" w:hAnsi="Times New Roman" w:cs="Times New Roman"/>
          <w:sz w:val="24"/>
          <w:szCs w:val="24"/>
        </w:rPr>
        <w:t xml:space="preserve"> sisteminin sistem bileşenlerini, araçların ikmallerini yönete</w:t>
      </w:r>
      <w:r>
        <w:rPr>
          <w:rFonts w:ascii="Times New Roman" w:hAnsi="Times New Roman" w:cs="Times New Roman"/>
          <w:sz w:val="24"/>
          <w:szCs w:val="24"/>
        </w:rPr>
        <w:t>bile</w:t>
      </w:r>
      <w:r w:rsidR="002344D0">
        <w:rPr>
          <w:rFonts w:ascii="Times New Roman" w:hAnsi="Times New Roman" w:cs="Times New Roman"/>
          <w:sz w:val="24"/>
          <w:szCs w:val="24"/>
        </w:rPr>
        <w:t>cek taşıt/depo tanıma sistem bileşenlerini, araç ikmallerinde kullanılacak akaryakıt pompasını, ekipmanların akaryakıt hattında kullanılacak debimetreleri, otomas</w:t>
      </w:r>
      <w:r w:rsidR="00D40C3A">
        <w:rPr>
          <w:rFonts w:ascii="Times New Roman" w:hAnsi="Times New Roman" w:cs="Times New Roman"/>
          <w:sz w:val="24"/>
          <w:szCs w:val="24"/>
        </w:rPr>
        <w:t xml:space="preserve">yon sistemine ait yazılımları </w:t>
      </w:r>
      <w:r w:rsidR="002344D0">
        <w:rPr>
          <w:rFonts w:ascii="Times New Roman" w:hAnsi="Times New Roman" w:cs="Times New Roman"/>
          <w:sz w:val="24"/>
          <w:szCs w:val="24"/>
        </w:rPr>
        <w:t>içer</w:t>
      </w:r>
      <w:r>
        <w:rPr>
          <w:rFonts w:ascii="Times New Roman" w:hAnsi="Times New Roman" w:cs="Times New Roman"/>
          <w:sz w:val="24"/>
          <w:szCs w:val="24"/>
        </w:rPr>
        <w:t>en</w:t>
      </w:r>
      <w:r w:rsidR="00494D0D">
        <w:rPr>
          <w:rFonts w:ascii="Times New Roman" w:hAnsi="Times New Roman" w:cs="Times New Roman"/>
          <w:sz w:val="24"/>
          <w:szCs w:val="24"/>
        </w:rPr>
        <w:t xml:space="preserve">, her türlü bilgi girişini </w:t>
      </w:r>
      <w:r w:rsidR="00D40C3A">
        <w:rPr>
          <w:rFonts w:ascii="Times New Roman" w:hAnsi="Times New Roman" w:cs="Times New Roman"/>
          <w:sz w:val="24"/>
          <w:szCs w:val="24"/>
        </w:rPr>
        <w:t>insan müdahalesi olmadan depolayan</w:t>
      </w:r>
      <w:r>
        <w:rPr>
          <w:rFonts w:ascii="Times New Roman" w:hAnsi="Times New Roman" w:cs="Times New Roman"/>
          <w:sz w:val="24"/>
          <w:szCs w:val="24"/>
        </w:rPr>
        <w:t xml:space="preserve"> sistem</w:t>
      </w:r>
      <w:r w:rsidR="002344D0">
        <w:rPr>
          <w:rFonts w:ascii="Times New Roman" w:hAnsi="Times New Roman" w:cs="Times New Roman"/>
          <w:sz w:val="24"/>
          <w:szCs w:val="24"/>
        </w:rPr>
        <w:t>.</w:t>
      </w:r>
      <w:r>
        <w:rPr>
          <w:rFonts w:ascii="Times New Roman" w:hAnsi="Times New Roman" w:cs="Times New Roman"/>
          <w:sz w:val="24"/>
          <w:szCs w:val="24"/>
        </w:rPr>
        <w:t xml:space="preserve"> </w:t>
      </w:r>
    </w:p>
    <w:p w14:paraId="1FAF69D5" w14:textId="547B5EE1" w:rsidR="00090D03" w:rsidRPr="0076583F" w:rsidRDefault="0076583F" w:rsidP="0076583F">
      <w:pPr>
        <w:tabs>
          <w:tab w:val="left" w:pos="1560"/>
        </w:tabs>
        <w:jc w:val="both"/>
        <w:rPr>
          <w:szCs w:val="24"/>
        </w:rPr>
      </w:pPr>
      <w:r>
        <w:rPr>
          <w:szCs w:val="24"/>
        </w:rPr>
        <w:t>Bu sistem</w:t>
      </w:r>
      <w:r w:rsidR="00C01E92">
        <w:rPr>
          <w:szCs w:val="24"/>
        </w:rPr>
        <w:t xml:space="preserve"> ile ilgili tüm giderler teklif edilen fiyata dahil olup İdare tarafından </w:t>
      </w:r>
      <w:r w:rsidR="00097752">
        <w:rPr>
          <w:szCs w:val="24"/>
        </w:rPr>
        <w:t>Yükleniciye</w:t>
      </w:r>
      <w:r w:rsidR="00C01E92">
        <w:rPr>
          <w:szCs w:val="24"/>
        </w:rPr>
        <w:t xml:space="preserve"> ilave hiçbir ücret ödenmeyecektir. Yakıt otomasyon sistemi</w:t>
      </w:r>
      <w:r>
        <w:rPr>
          <w:szCs w:val="24"/>
        </w:rPr>
        <w:t xml:space="preserve"> i</w:t>
      </w:r>
      <w:r w:rsidRPr="0076583F">
        <w:rPr>
          <w:szCs w:val="24"/>
        </w:rPr>
        <w:t xml:space="preserve">hale </w:t>
      </w:r>
      <w:r w:rsidR="002344D0" w:rsidRPr="0076583F">
        <w:rPr>
          <w:szCs w:val="24"/>
        </w:rPr>
        <w:t>tarihinden itibaren</w:t>
      </w:r>
      <w:r>
        <w:rPr>
          <w:szCs w:val="24"/>
        </w:rPr>
        <w:t xml:space="preserve"> en geç</w:t>
      </w:r>
      <w:r w:rsidR="002344D0" w:rsidRPr="0076583F">
        <w:rPr>
          <w:szCs w:val="24"/>
        </w:rPr>
        <w:t xml:space="preserve"> 3 ay içerisinde</w:t>
      </w:r>
      <w:r w:rsidR="00C01E92">
        <w:rPr>
          <w:szCs w:val="24"/>
        </w:rPr>
        <w:t xml:space="preserve"> Yüklenici tarafından</w:t>
      </w:r>
      <w:r w:rsidR="002344D0" w:rsidRPr="0076583F">
        <w:rPr>
          <w:szCs w:val="24"/>
        </w:rPr>
        <w:t xml:space="preserve"> kurulum</w:t>
      </w:r>
      <w:r w:rsidRPr="0076583F">
        <w:rPr>
          <w:szCs w:val="24"/>
        </w:rPr>
        <w:t>u</w:t>
      </w:r>
      <w:r w:rsidR="002344D0" w:rsidRPr="0076583F">
        <w:rPr>
          <w:szCs w:val="24"/>
        </w:rPr>
        <w:t xml:space="preserve"> yapı</w:t>
      </w:r>
      <w:r w:rsidR="00EE4CE2" w:rsidRPr="0076583F">
        <w:rPr>
          <w:szCs w:val="24"/>
        </w:rPr>
        <w:t>l</w:t>
      </w:r>
      <w:r w:rsidR="002344D0" w:rsidRPr="0076583F">
        <w:rPr>
          <w:szCs w:val="24"/>
        </w:rPr>
        <w:t xml:space="preserve">mış, çalışır vaziyette olmalıdır. Aksi halde işbu sözleşme </w:t>
      </w:r>
      <w:r w:rsidR="008303F0" w:rsidRPr="00EF7094">
        <w:rPr>
          <w:szCs w:val="24"/>
        </w:rPr>
        <w:t>15.1.5 maddesi</w:t>
      </w:r>
      <w:r w:rsidR="002344D0" w:rsidRPr="00EF7094">
        <w:rPr>
          <w:szCs w:val="24"/>
        </w:rPr>
        <w:t xml:space="preserve"> </w:t>
      </w:r>
      <w:r w:rsidR="002344D0" w:rsidRPr="0076583F">
        <w:rPr>
          <w:szCs w:val="24"/>
        </w:rPr>
        <w:t xml:space="preserve">hükümleri uygulanacaktır. </w:t>
      </w:r>
    </w:p>
    <w:p w14:paraId="164A4D22" w14:textId="3E3690B9" w:rsidR="000B2C87" w:rsidRDefault="000B2C87" w:rsidP="005D5731">
      <w:pPr>
        <w:pStyle w:val="ListParagraph"/>
        <w:jc w:val="both"/>
        <w:rPr>
          <w:rFonts w:ascii="Times New Roman" w:hAnsi="Times New Roman" w:cs="Times New Roman"/>
          <w:sz w:val="24"/>
          <w:szCs w:val="24"/>
        </w:rPr>
      </w:pPr>
    </w:p>
    <w:p w14:paraId="7BAEB88A" w14:textId="77777777" w:rsidR="00E27525" w:rsidRPr="005A4901" w:rsidRDefault="008D14BD" w:rsidP="00137F96">
      <w:pPr>
        <w:pStyle w:val="ListParagraph"/>
        <w:numPr>
          <w:ilvl w:val="1"/>
          <w:numId w:val="3"/>
        </w:numPr>
        <w:tabs>
          <w:tab w:val="decimal" w:pos="-4820"/>
          <w:tab w:val="left" w:pos="0"/>
          <w:tab w:val="left" w:pos="851"/>
        </w:tabs>
        <w:ind w:left="0" w:firstLine="360"/>
        <w:jc w:val="both"/>
        <w:rPr>
          <w:rFonts w:ascii="Times New Roman" w:eastAsia="Times New Roman" w:hAnsi="Times New Roman" w:cs="Times New Roman"/>
          <w:iCs/>
          <w:sz w:val="24"/>
          <w:szCs w:val="24"/>
        </w:rPr>
      </w:pPr>
      <w:r w:rsidRPr="005A4901">
        <w:rPr>
          <w:b/>
          <w:szCs w:val="24"/>
        </w:rPr>
        <w:t xml:space="preserve"> </w:t>
      </w:r>
      <w:r w:rsidR="0047319A" w:rsidRPr="005A4901">
        <w:rPr>
          <w:rFonts w:ascii="Times New Roman" w:hAnsi="Times New Roman" w:cs="Times New Roman"/>
          <w:b/>
          <w:sz w:val="24"/>
          <w:szCs w:val="24"/>
        </w:rPr>
        <w:t xml:space="preserve">Araçlar ve </w:t>
      </w:r>
      <w:r w:rsidR="001473B6" w:rsidRPr="005A4901">
        <w:rPr>
          <w:rFonts w:ascii="Times New Roman" w:hAnsi="Times New Roman" w:cs="Times New Roman"/>
          <w:b/>
          <w:sz w:val="24"/>
          <w:szCs w:val="24"/>
        </w:rPr>
        <w:t>Personel</w:t>
      </w:r>
      <w:r w:rsidR="0098380D" w:rsidRPr="005A4901">
        <w:rPr>
          <w:rFonts w:ascii="Times New Roman" w:hAnsi="Times New Roman" w:cs="Times New Roman"/>
          <w:b/>
          <w:sz w:val="24"/>
          <w:szCs w:val="24"/>
        </w:rPr>
        <w:t>in</w:t>
      </w:r>
      <w:r w:rsidR="001473B6" w:rsidRPr="005A4901">
        <w:rPr>
          <w:rFonts w:ascii="Times New Roman" w:hAnsi="Times New Roman" w:cs="Times New Roman"/>
          <w:b/>
          <w:sz w:val="24"/>
          <w:szCs w:val="24"/>
        </w:rPr>
        <w:t xml:space="preserve"> Ulaşımı</w:t>
      </w:r>
      <w:r w:rsidR="00C138A3" w:rsidRPr="005A4901">
        <w:rPr>
          <w:rFonts w:ascii="Times New Roman" w:hAnsi="Times New Roman" w:cs="Times New Roman"/>
          <w:b/>
          <w:sz w:val="24"/>
          <w:szCs w:val="24"/>
        </w:rPr>
        <w:t xml:space="preserve"> </w:t>
      </w:r>
    </w:p>
    <w:p w14:paraId="54704E2F" w14:textId="5DAF4FDE" w:rsidR="00163999" w:rsidRPr="005F6260" w:rsidRDefault="008D14BD" w:rsidP="00137F96">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sidRPr="005A4901">
        <w:rPr>
          <w:szCs w:val="24"/>
        </w:rPr>
        <w:t xml:space="preserve"> </w:t>
      </w:r>
      <w:r w:rsidR="003861E9" w:rsidRPr="003861E9">
        <w:rPr>
          <w:rFonts w:ascii="Times New Roman" w:hAnsi="Times New Roman" w:cs="Times New Roman"/>
          <w:sz w:val="24"/>
          <w:szCs w:val="24"/>
        </w:rPr>
        <w:t xml:space="preserve">Yüklenici </w:t>
      </w:r>
      <w:r w:rsidR="003861E9">
        <w:rPr>
          <w:rFonts w:ascii="Times New Roman" w:hAnsi="Times New Roman" w:cs="Times New Roman"/>
          <w:sz w:val="24"/>
          <w:szCs w:val="24"/>
        </w:rPr>
        <w:t>p</w:t>
      </w:r>
      <w:r w:rsidR="00F84333" w:rsidRPr="005A4901">
        <w:rPr>
          <w:rFonts w:ascii="Times New Roman" w:hAnsi="Times New Roman" w:cs="Times New Roman"/>
          <w:sz w:val="24"/>
          <w:szCs w:val="24"/>
        </w:rPr>
        <w:t>ersonelin</w:t>
      </w:r>
      <w:r w:rsidR="003861E9">
        <w:rPr>
          <w:rFonts w:ascii="Times New Roman" w:hAnsi="Times New Roman" w:cs="Times New Roman"/>
          <w:sz w:val="24"/>
          <w:szCs w:val="24"/>
        </w:rPr>
        <w:t>in</w:t>
      </w:r>
      <w:r w:rsidR="00F84333" w:rsidRPr="005A4901">
        <w:rPr>
          <w:rFonts w:ascii="Times New Roman" w:hAnsi="Times New Roman" w:cs="Times New Roman"/>
          <w:sz w:val="24"/>
          <w:szCs w:val="24"/>
        </w:rPr>
        <w:t xml:space="preserve"> işe geliş gidişleri </w:t>
      </w:r>
      <w:r w:rsidR="00BF42DA" w:rsidRPr="005A4901">
        <w:rPr>
          <w:rFonts w:ascii="Times New Roman" w:hAnsi="Times New Roman" w:cs="Times New Roman"/>
          <w:sz w:val="24"/>
          <w:szCs w:val="24"/>
        </w:rPr>
        <w:t>Yüklenici</w:t>
      </w:r>
      <w:r w:rsidR="00F84333" w:rsidRPr="005A4901">
        <w:rPr>
          <w:rFonts w:ascii="Times New Roman" w:hAnsi="Times New Roman" w:cs="Times New Roman"/>
          <w:sz w:val="24"/>
          <w:szCs w:val="24"/>
        </w:rPr>
        <w:t xml:space="preserve"> tarafından sağ</w:t>
      </w:r>
      <w:r w:rsidR="00946C6D" w:rsidRPr="005A4901">
        <w:rPr>
          <w:rFonts w:ascii="Times New Roman" w:hAnsi="Times New Roman" w:cs="Times New Roman"/>
          <w:sz w:val="24"/>
          <w:szCs w:val="24"/>
        </w:rPr>
        <w:t>la</w:t>
      </w:r>
      <w:r w:rsidR="00F84333" w:rsidRPr="005A4901">
        <w:rPr>
          <w:rFonts w:ascii="Times New Roman" w:hAnsi="Times New Roman" w:cs="Times New Roman"/>
          <w:sz w:val="24"/>
          <w:szCs w:val="24"/>
        </w:rPr>
        <w:t>nacaktır.</w:t>
      </w:r>
      <w:r w:rsidR="000B2D08">
        <w:rPr>
          <w:rFonts w:ascii="Times New Roman" w:hAnsi="Times New Roman" w:cs="Times New Roman"/>
          <w:sz w:val="24"/>
          <w:szCs w:val="24"/>
        </w:rPr>
        <w:t xml:space="preserve"> </w:t>
      </w:r>
      <w:r w:rsidR="000B2D08" w:rsidRPr="00FB1ABD">
        <w:rPr>
          <w:rFonts w:ascii="Times New Roman" w:hAnsi="Times New Roman" w:cs="Times New Roman"/>
          <w:sz w:val="24"/>
          <w:szCs w:val="24"/>
        </w:rPr>
        <w:t>Yüklenici, bu sözleşme dâhilinde çalışan personelinin işe gidiş-gelişlerini zamanında ve aksatmadan yapacaktır.</w:t>
      </w:r>
      <w:r w:rsidR="00E50A46">
        <w:rPr>
          <w:rFonts w:ascii="Times New Roman" w:hAnsi="Times New Roman" w:cs="Times New Roman"/>
          <w:sz w:val="24"/>
          <w:szCs w:val="24"/>
        </w:rPr>
        <w:t xml:space="preserve"> </w:t>
      </w:r>
      <w:r w:rsidR="00BF42DA" w:rsidRPr="005A4901">
        <w:rPr>
          <w:rFonts w:ascii="Times New Roman" w:hAnsi="Times New Roman" w:cs="Times New Roman"/>
          <w:sz w:val="24"/>
          <w:szCs w:val="24"/>
        </w:rPr>
        <w:t>Yüklenici</w:t>
      </w:r>
      <w:r w:rsidR="0074693F" w:rsidRPr="005A4901">
        <w:rPr>
          <w:rFonts w:ascii="Times New Roman" w:hAnsi="Times New Roman" w:cs="Times New Roman"/>
          <w:sz w:val="24"/>
          <w:szCs w:val="24"/>
        </w:rPr>
        <w:t xml:space="preserve"> </w:t>
      </w:r>
      <w:r w:rsidR="00A95BCA" w:rsidRPr="005A4901">
        <w:rPr>
          <w:rFonts w:ascii="Times New Roman" w:hAnsi="Times New Roman" w:cs="Times New Roman"/>
          <w:sz w:val="24"/>
          <w:szCs w:val="24"/>
        </w:rPr>
        <w:t>s</w:t>
      </w:r>
      <w:r w:rsidR="0098380D" w:rsidRPr="005A4901">
        <w:rPr>
          <w:rFonts w:ascii="Times New Roman" w:hAnsi="Times New Roman" w:cs="Times New Roman"/>
          <w:sz w:val="24"/>
          <w:szCs w:val="24"/>
        </w:rPr>
        <w:t>ondaj</w:t>
      </w:r>
      <w:r w:rsidR="009D5BE0" w:rsidRPr="005A4901">
        <w:rPr>
          <w:rFonts w:ascii="Times New Roman" w:hAnsi="Times New Roman" w:cs="Times New Roman"/>
          <w:sz w:val="24"/>
          <w:szCs w:val="24"/>
        </w:rPr>
        <w:t xml:space="preserve"> kule</w:t>
      </w:r>
      <w:r w:rsidR="00A53ABD" w:rsidRPr="005A4901">
        <w:rPr>
          <w:rFonts w:ascii="Times New Roman" w:hAnsi="Times New Roman" w:cs="Times New Roman"/>
          <w:sz w:val="24"/>
          <w:szCs w:val="24"/>
        </w:rPr>
        <w:t>si</w:t>
      </w:r>
      <w:r w:rsidR="009D5BE0" w:rsidRPr="005A4901">
        <w:rPr>
          <w:rFonts w:ascii="Times New Roman" w:hAnsi="Times New Roman" w:cs="Times New Roman"/>
          <w:sz w:val="24"/>
          <w:szCs w:val="24"/>
        </w:rPr>
        <w:t xml:space="preserve"> için</w:t>
      </w:r>
      <w:r w:rsidR="00A53ABD" w:rsidRPr="005A4901">
        <w:rPr>
          <w:rFonts w:ascii="Times New Roman" w:hAnsi="Times New Roman" w:cs="Times New Roman"/>
          <w:sz w:val="24"/>
          <w:szCs w:val="24"/>
        </w:rPr>
        <w:t xml:space="preserve"> en az</w:t>
      </w:r>
      <w:r w:rsidR="009D5BE0" w:rsidRPr="005A4901">
        <w:rPr>
          <w:rFonts w:ascii="Times New Roman" w:hAnsi="Times New Roman" w:cs="Times New Roman"/>
          <w:sz w:val="24"/>
          <w:szCs w:val="24"/>
        </w:rPr>
        <w:t xml:space="preserve"> </w:t>
      </w:r>
      <w:r w:rsidR="00B733EF" w:rsidRPr="005A4901">
        <w:rPr>
          <w:rFonts w:ascii="Times New Roman" w:hAnsi="Times New Roman" w:cs="Times New Roman"/>
          <w:sz w:val="24"/>
          <w:szCs w:val="24"/>
        </w:rPr>
        <w:t xml:space="preserve">1 adet </w:t>
      </w:r>
      <w:r w:rsidR="00BB1B24" w:rsidRPr="005A4901">
        <w:rPr>
          <w:rFonts w:ascii="Times New Roman" w:hAnsi="Times New Roman" w:cs="Times New Roman"/>
          <w:sz w:val="24"/>
          <w:szCs w:val="24"/>
        </w:rPr>
        <w:t>personel taşımaya uygun araç</w:t>
      </w:r>
      <w:r w:rsidR="00B90406" w:rsidRPr="005A4901">
        <w:rPr>
          <w:rFonts w:ascii="Times New Roman" w:hAnsi="Times New Roman" w:cs="Times New Roman"/>
          <w:sz w:val="24"/>
          <w:szCs w:val="24"/>
        </w:rPr>
        <w:t xml:space="preserve"> temin edecek</w:t>
      </w:r>
      <w:r w:rsidR="00B273D4" w:rsidRPr="005A4901">
        <w:rPr>
          <w:rFonts w:ascii="Times New Roman" w:hAnsi="Times New Roman" w:cs="Times New Roman"/>
          <w:sz w:val="24"/>
          <w:szCs w:val="24"/>
        </w:rPr>
        <w:t xml:space="preserve">tir. </w:t>
      </w:r>
      <w:r w:rsidR="0098380D" w:rsidRPr="005A4901">
        <w:rPr>
          <w:rFonts w:ascii="Times New Roman" w:hAnsi="Times New Roman" w:cs="Times New Roman"/>
          <w:sz w:val="24"/>
          <w:szCs w:val="24"/>
        </w:rPr>
        <w:t>Araç</w:t>
      </w:r>
      <w:r w:rsidR="00BB1B24" w:rsidRPr="005A4901">
        <w:rPr>
          <w:rFonts w:ascii="Times New Roman" w:hAnsi="Times New Roman" w:cs="Times New Roman"/>
          <w:sz w:val="24"/>
          <w:szCs w:val="24"/>
        </w:rPr>
        <w:t>,</w:t>
      </w:r>
      <w:r w:rsidR="0069040E" w:rsidRPr="005A4901">
        <w:rPr>
          <w:rFonts w:ascii="Times New Roman" w:hAnsi="Times New Roman" w:cs="Times New Roman"/>
          <w:sz w:val="24"/>
          <w:szCs w:val="24"/>
        </w:rPr>
        <w:t xml:space="preserve"> </w:t>
      </w:r>
      <w:r w:rsidR="00BB1B24" w:rsidRPr="005A4901">
        <w:rPr>
          <w:rFonts w:ascii="Times New Roman" w:hAnsi="Times New Roman" w:cs="Times New Roman"/>
          <w:sz w:val="24"/>
          <w:szCs w:val="24"/>
        </w:rPr>
        <w:t>lokasyonda çalışan ve değişimi periyodik olarak yapılan personellerin tümünün otu</w:t>
      </w:r>
      <w:r w:rsidR="007E076A" w:rsidRPr="005A4901">
        <w:rPr>
          <w:rFonts w:ascii="Times New Roman" w:hAnsi="Times New Roman" w:cs="Times New Roman"/>
          <w:sz w:val="24"/>
          <w:szCs w:val="24"/>
        </w:rPr>
        <w:t>rabileceği koltuk adedine sahip, 20</w:t>
      </w:r>
      <w:r w:rsidR="00B733EF" w:rsidRPr="005A4901">
        <w:rPr>
          <w:rFonts w:ascii="Times New Roman" w:hAnsi="Times New Roman" w:cs="Times New Roman"/>
          <w:sz w:val="24"/>
          <w:szCs w:val="24"/>
        </w:rPr>
        <w:t>1</w:t>
      </w:r>
      <w:r w:rsidR="00104366">
        <w:rPr>
          <w:rFonts w:ascii="Times New Roman" w:hAnsi="Times New Roman" w:cs="Times New Roman"/>
          <w:sz w:val="24"/>
          <w:szCs w:val="24"/>
        </w:rPr>
        <w:t>8</w:t>
      </w:r>
      <w:r w:rsidR="007E076A" w:rsidRPr="005A4901">
        <w:rPr>
          <w:rFonts w:ascii="Times New Roman" w:hAnsi="Times New Roman" w:cs="Times New Roman"/>
          <w:sz w:val="24"/>
          <w:szCs w:val="24"/>
        </w:rPr>
        <w:t xml:space="preserve"> model ve</w:t>
      </w:r>
      <w:r w:rsidR="00104366">
        <w:rPr>
          <w:rFonts w:ascii="Times New Roman" w:hAnsi="Times New Roman" w:cs="Times New Roman"/>
          <w:sz w:val="24"/>
          <w:szCs w:val="24"/>
        </w:rPr>
        <w:t>ya</w:t>
      </w:r>
      <w:r w:rsidR="007E076A" w:rsidRPr="005A4901">
        <w:rPr>
          <w:rFonts w:ascii="Times New Roman" w:hAnsi="Times New Roman" w:cs="Times New Roman"/>
          <w:sz w:val="24"/>
          <w:szCs w:val="24"/>
        </w:rPr>
        <w:t xml:space="preserve"> üzeri,</w:t>
      </w:r>
      <w:r w:rsidR="00D10C2D" w:rsidRPr="00D10C2D">
        <w:rPr>
          <w:rFonts w:ascii="Times New Roman" w:hAnsi="Times New Roman" w:cs="Times New Roman"/>
          <w:sz w:val="24"/>
          <w:szCs w:val="24"/>
        </w:rPr>
        <w:t xml:space="preserve"> </w:t>
      </w:r>
      <w:r w:rsidR="00D10C2D" w:rsidRPr="005A4901">
        <w:rPr>
          <w:rFonts w:ascii="Times New Roman" w:hAnsi="Times New Roman" w:cs="Times New Roman"/>
          <w:sz w:val="24"/>
          <w:szCs w:val="24"/>
        </w:rPr>
        <w:t>klimalı</w:t>
      </w:r>
      <w:r w:rsidR="00D10C2D">
        <w:rPr>
          <w:rFonts w:ascii="Times New Roman" w:hAnsi="Times New Roman" w:cs="Times New Roman"/>
          <w:sz w:val="24"/>
          <w:szCs w:val="24"/>
        </w:rPr>
        <w:t>,</w:t>
      </w:r>
      <w:r w:rsidR="00B90406" w:rsidRPr="005A4901">
        <w:rPr>
          <w:rFonts w:ascii="Times New Roman" w:hAnsi="Times New Roman" w:cs="Times New Roman"/>
          <w:sz w:val="24"/>
          <w:szCs w:val="24"/>
        </w:rPr>
        <w:t xml:space="preserve"> personel </w:t>
      </w:r>
      <w:r w:rsidR="009D5BE0" w:rsidRPr="005A4901">
        <w:rPr>
          <w:rFonts w:ascii="Times New Roman" w:hAnsi="Times New Roman" w:cs="Times New Roman"/>
          <w:sz w:val="24"/>
          <w:szCs w:val="24"/>
        </w:rPr>
        <w:t>serv</w:t>
      </w:r>
      <w:r w:rsidR="00B273D4" w:rsidRPr="005A4901">
        <w:rPr>
          <w:rFonts w:ascii="Times New Roman" w:hAnsi="Times New Roman" w:cs="Times New Roman"/>
          <w:sz w:val="24"/>
          <w:szCs w:val="24"/>
        </w:rPr>
        <w:t>is ara</w:t>
      </w:r>
      <w:r w:rsidR="00E90DA3" w:rsidRPr="005A4901">
        <w:rPr>
          <w:rFonts w:ascii="Times New Roman" w:hAnsi="Times New Roman" w:cs="Times New Roman"/>
          <w:sz w:val="24"/>
          <w:szCs w:val="24"/>
        </w:rPr>
        <w:t>cı</w:t>
      </w:r>
      <w:r w:rsidR="00E80155" w:rsidRPr="005A4901">
        <w:rPr>
          <w:rFonts w:ascii="Times New Roman" w:hAnsi="Times New Roman" w:cs="Times New Roman"/>
          <w:sz w:val="24"/>
          <w:szCs w:val="24"/>
        </w:rPr>
        <w:t xml:space="preserve"> </w:t>
      </w:r>
      <w:r w:rsidR="00350647" w:rsidRPr="005A4901">
        <w:rPr>
          <w:rFonts w:ascii="Times New Roman" w:hAnsi="Times New Roman" w:cs="Times New Roman"/>
          <w:sz w:val="24"/>
          <w:szCs w:val="24"/>
        </w:rPr>
        <w:t>genişletilmiş</w:t>
      </w:r>
      <w:r w:rsidR="00350647" w:rsidRPr="005F6260">
        <w:rPr>
          <w:rFonts w:ascii="Times New Roman" w:hAnsi="Times New Roman" w:cs="Times New Roman"/>
          <w:sz w:val="24"/>
          <w:szCs w:val="24"/>
        </w:rPr>
        <w:t xml:space="preserve"> </w:t>
      </w:r>
      <w:r w:rsidR="00E80155" w:rsidRPr="005F6260">
        <w:rPr>
          <w:rFonts w:ascii="Times New Roman" w:hAnsi="Times New Roman" w:cs="Times New Roman"/>
          <w:sz w:val="24"/>
          <w:szCs w:val="24"/>
        </w:rPr>
        <w:t>kaskolu, ferdi kaza koltuk sigortalı</w:t>
      </w:r>
      <w:r w:rsidR="00B90406" w:rsidRPr="005F6260">
        <w:rPr>
          <w:rFonts w:ascii="Times New Roman" w:hAnsi="Times New Roman" w:cs="Times New Roman"/>
          <w:sz w:val="24"/>
          <w:szCs w:val="24"/>
        </w:rPr>
        <w:t xml:space="preserve"> olacaktır.</w:t>
      </w:r>
      <w:r w:rsidR="008A5D5B" w:rsidRPr="005F6260">
        <w:rPr>
          <w:rFonts w:ascii="Times New Roman" w:hAnsi="Times New Roman" w:cs="Times New Roman"/>
          <w:sz w:val="24"/>
          <w:szCs w:val="24"/>
        </w:rPr>
        <w:t xml:space="preserve"> Bu araçların akaryakıt ve diğer tüm giderleri Yüklenici tarafından karşılanacaktır</w:t>
      </w:r>
      <w:r w:rsidR="000C3749" w:rsidRPr="005F6260">
        <w:rPr>
          <w:rFonts w:ascii="Times New Roman" w:hAnsi="Times New Roman" w:cs="Times New Roman"/>
          <w:sz w:val="24"/>
          <w:szCs w:val="24"/>
        </w:rPr>
        <w:t xml:space="preserve"> ve teklif </w:t>
      </w:r>
      <w:r w:rsidR="000C3749" w:rsidRPr="005F6260">
        <w:rPr>
          <w:rFonts w:ascii="Times New Roman" w:hAnsi="Times New Roman" w:cs="Times New Roman"/>
          <w:sz w:val="24"/>
          <w:szCs w:val="24"/>
        </w:rPr>
        <w:lastRenderedPageBreak/>
        <w:t>edilen fiyata dahil olacaktır</w:t>
      </w:r>
      <w:r w:rsidR="008A5D5B" w:rsidRPr="005F6260">
        <w:rPr>
          <w:rFonts w:ascii="Times New Roman" w:hAnsi="Times New Roman" w:cs="Times New Roman"/>
          <w:sz w:val="24"/>
          <w:szCs w:val="24"/>
        </w:rPr>
        <w:t>.</w:t>
      </w:r>
      <w:r w:rsidR="006979DA" w:rsidRPr="005F6260">
        <w:rPr>
          <w:rFonts w:ascii="Times New Roman" w:hAnsi="Times New Roman" w:cs="Times New Roman"/>
          <w:sz w:val="24"/>
          <w:szCs w:val="24"/>
        </w:rPr>
        <w:t xml:space="preserve"> </w:t>
      </w:r>
      <w:r w:rsidR="003E2D4D" w:rsidRPr="005F6260">
        <w:rPr>
          <w:rFonts w:ascii="Times New Roman" w:hAnsi="Times New Roman" w:cs="Times New Roman"/>
          <w:sz w:val="24"/>
          <w:szCs w:val="24"/>
        </w:rPr>
        <w:t>Personel servis aracının, 10/07/2003 tarih ve 4925 sayılı Karayolu Taşıma Kanununa istinaden verilen taşımacı yetki belgesine sahip olması zorunludur.</w:t>
      </w:r>
    </w:p>
    <w:p w14:paraId="4FDE804B" w14:textId="0861DFE3" w:rsidR="00B41E8F" w:rsidRPr="005F6260" w:rsidRDefault="008D14BD" w:rsidP="00B41E8F">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sidRPr="005F6260">
        <w:rPr>
          <w:rFonts w:ascii="Times New Roman" w:hAnsi="Times New Roman" w:cs="Times New Roman"/>
          <w:sz w:val="24"/>
          <w:szCs w:val="24"/>
        </w:rPr>
        <w:t xml:space="preserve">Yüklenici kule çalışmalarında kullanılmak üzere devamlı olarak kulede kalacak 1 adet </w:t>
      </w:r>
      <w:r w:rsidR="00B70BED">
        <w:rPr>
          <w:rFonts w:ascii="Times New Roman" w:hAnsi="Times New Roman" w:cs="Times New Roman"/>
          <w:sz w:val="24"/>
          <w:szCs w:val="24"/>
        </w:rPr>
        <w:t xml:space="preserve">forklift tipi için </w:t>
      </w:r>
      <w:r w:rsidRPr="005F6260">
        <w:rPr>
          <w:rFonts w:ascii="Times New Roman" w:hAnsi="Times New Roman" w:cs="Times New Roman"/>
          <w:sz w:val="24"/>
          <w:szCs w:val="24"/>
        </w:rPr>
        <w:t>asgari 5 ton kapasiteli,</w:t>
      </w:r>
      <w:r w:rsidR="00B70BED">
        <w:rPr>
          <w:rFonts w:ascii="Times New Roman" w:hAnsi="Times New Roman" w:cs="Times New Roman"/>
          <w:sz w:val="24"/>
          <w:szCs w:val="24"/>
        </w:rPr>
        <w:t xml:space="preserve"> vinç tipi için asgari 35 ton kapasiteli</w:t>
      </w:r>
      <w:r w:rsidR="00E017AB" w:rsidRPr="00E017AB">
        <w:rPr>
          <w:szCs w:val="24"/>
        </w:rPr>
        <w:t xml:space="preserve"> </w:t>
      </w:r>
      <w:r w:rsidR="00E017AB" w:rsidRPr="00E017AB">
        <w:rPr>
          <w:rFonts w:ascii="Times New Roman" w:hAnsi="Times New Roman" w:cs="Times New Roman"/>
          <w:sz w:val="24"/>
          <w:szCs w:val="24"/>
        </w:rPr>
        <w:t xml:space="preserve">mobil, </w:t>
      </w:r>
      <w:r w:rsidRPr="00EA65A4">
        <w:rPr>
          <w:rFonts w:ascii="Times New Roman" w:hAnsi="Times New Roman" w:cs="Times New Roman"/>
          <w:sz w:val="24"/>
          <w:szCs w:val="24"/>
        </w:rPr>
        <w:t>malzeme yükleme, boşaltma ve yer değiştirme aracı bulunduracaktır.</w:t>
      </w:r>
      <w:r>
        <w:rPr>
          <w:rFonts w:ascii="Times New Roman" w:hAnsi="Times New Roman" w:cs="Times New Roman"/>
          <w:sz w:val="24"/>
          <w:szCs w:val="24"/>
        </w:rPr>
        <w:t xml:space="preserve"> Bu aracın akaryakıtı İdare tarafından karşılanacak ancak diğer</w:t>
      </w:r>
      <w:r w:rsidR="008F5E39">
        <w:rPr>
          <w:rFonts w:ascii="Times New Roman" w:hAnsi="Times New Roman" w:cs="Times New Roman"/>
          <w:sz w:val="24"/>
          <w:szCs w:val="24"/>
        </w:rPr>
        <w:t xml:space="preserve"> tüm</w:t>
      </w:r>
      <w:r>
        <w:rPr>
          <w:rFonts w:ascii="Times New Roman" w:hAnsi="Times New Roman" w:cs="Times New Roman"/>
          <w:sz w:val="24"/>
          <w:szCs w:val="24"/>
        </w:rPr>
        <w:t xml:space="preserve"> </w:t>
      </w:r>
      <w:r w:rsidRPr="005F6260">
        <w:rPr>
          <w:rFonts w:ascii="Times New Roman" w:hAnsi="Times New Roman" w:cs="Times New Roman"/>
          <w:sz w:val="24"/>
          <w:szCs w:val="24"/>
        </w:rPr>
        <w:t>giderleri Yüklenici sorumluluğunda olup teklif edilen günlük kule fiyatına dâhil olacaktır.</w:t>
      </w:r>
      <w:r w:rsidRPr="00B41E8F">
        <w:rPr>
          <w:rFonts w:ascii="Times New Roman" w:hAnsi="Times New Roman" w:cs="Times New Roman"/>
          <w:sz w:val="24"/>
          <w:szCs w:val="24"/>
        </w:rPr>
        <w:t xml:space="preserve"> </w:t>
      </w:r>
      <w:r>
        <w:rPr>
          <w:rFonts w:ascii="Times New Roman" w:hAnsi="Times New Roman" w:cs="Times New Roman"/>
          <w:sz w:val="24"/>
          <w:szCs w:val="24"/>
        </w:rPr>
        <w:t>Bu araç</w:t>
      </w:r>
      <w:r w:rsidRPr="005F6260">
        <w:rPr>
          <w:rFonts w:ascii="Times New Roman" w:hAnsi="Times New Roman" w:cs="Times New Roman"/>
          <w:sz w:val="24"/>
          <w:szCs w:val="24"/>
        </w:rPr>
        <w:t xml:space="preserve"> sözleşme süresince 7 gün 24 saat çalıştırılmaya hazır halde bulundurulac</w:t>
      </w:r>
      <w:r>
        <w:rPr>
          <w:rFonts w:ascii="Times New Roman" w:hAnsi="Times New Roman" w:cs="Times New Roman"/>
          <w:sz w:val="24"/>
          <w:szCs w:val="24"/>
        </w:rPr>
        <w:t>aktır.</w:t>
      </w:r>
    </w:p>
    <w:p w14:paraId="73743CDC" w14:textId="105FCAB1" w:rsidR="00FE739B" w:rsidRPr="005F6260" w:rsidRDefault="008D14BD"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sidRPr="00EA65A4">
        <w:rPr>
          <w:rFonts w:ascii="Times New Roman" w:hAnsi="Times New Roman" w:cs="Times New Roman"/>
          <w:sz w:val="24"/>
          <w:szCs w:val="24"/>
        </w:rPr>
        <w:t xml:space="preserve"> </w:t>
      </w:r>
      <w:r w:rsidR="00E468BC" w:rsidRPr="00AA4192">
        <w:rPr>
          <w:rFonts w:ascii="Times New Roman" w:hAnsi="Times New Roman" w:cs="Times New Roman"/>
          <w:sz w:val="24"/>
          <w:szCs w:val="24"/>
        </w:rPr>
        <w:t>Yüklenici,</w:t>
      </w:r>
      <w:r w:rsidRPr="00AA4192">
        <w:rPr>
          <w:rFonts w:ascii="Times New Roman" w:hAnsi="Times New Roman" w:cs="Times New Roman"/>
          <w:sz w:val="24"/>
          <w:szCs w:val="24"/>
        </w:rPr>
        <w:t xml:space="preserve"> </w:t>
      </w:r>
      <w:r w:rsidR="00872ED1" w:rsidRPr="00AA4192">
        <w:rPr>
          <w:rFonts w:ascii="Times New Roman" w:hAnsi="Times New Roman" w:cs="Times New Roman"/>
          <w:sz w:val="24"/>
          <w:szCs w:val="24"/>
        </w:rPr>
        <w:t xml:space="preserve">sözleşme süresince </w:t>
      </w:r>
      <w:r w:rsidRPr="00AA4192">
        <w:rPr>
          <w:rFonts w:ascii="Times New Roman" w:hAnsi="Times New Roman" w:cs="Times New Roman"/>
          <w:sz w:val="24"/>
          <w:szCs w:val="24"/>
        </w:rPr>
        <w:t>kullanıl</w:t>
      </w:r>
      <w:r w:rsidR="00E8066E" w:rsidRPr="00AA4192">
        <w:rPr>
          <w:rFonts w:ascii="Times New Roman" w:hAnsi="Times New Roman" w:cs="Times New Roman"/>
          <w:sz w:val="24"/>
          <w:szCs w:val="24"/>
        </w:rPr>
        <w:t>mak üzere</w:t>
      </w:r>
      <w:r w:rsidR="00205F1F" w:rsidRPr="00AA4192">
        <w:rPr>
          <w:rFonts w:ascii="Times New Roman" w:hAnsi="Times New Roman" w:cs="Times New Roman"/>
          <w:sz w:val="24"/>
          <w:szCs w:val="24"/>
        </w:rPr>
        <w:t xml:space="preserve"> İdarenin emrine</w:t>
      </w:r>
      <w:r w:rsidR="00E8066E" w:rsidRPr="00AA4192">
        <w:rPr>
          <w:rFonts w:ascii="Times New Roman" w:hAnsi="Times New Roman" w:cs="Times New Roman"/>
          <w:sz w:val="24"/>
          <w:szCs w:val="24"/>
        </w:rPr>
        <w:t xml:space="preserve"> 1 adet</w:t>
      </w:r>
      <w:r w:rsidR="00205F1F" w:rsidRPr="00AA4192">
        <w:rPr>
          <w:rFonts w:ascii="Times New Roman" w:hAnsi="Times New Roman" w:cs="Times New Roman"/>
          <w:sz w:val="24"/>
          <w:szCs w:val="24"/>
        </w:rPr>
        <w:t>,</w:t>
      </w:r>
      <w:r w:rsidR="008E2C91" w:rsidRPr="00AA4192">
        <w:rPr>
          <w:rFonts w:ascii="Times New Roman" w:hAnsi="Times New Roman" w:cs="Times New Roman"/>
          <w:sz w:val="24"/>
          <w:szCs w:val="24"/>
        </w:rPr>
        <w:t xml:space="preserve"> en fazla 2 yaşında, </w:t>
      </w:r>
      <w:r w:rsidRPr="00AA4192">
        <w:rPr>
          <w:rFonts w:ascii="Times New Roman" w:hAnsi="Times New Roman" w:cs="Times New Roman"/>
          <w:sz w:val="24"/>
          <w:szCs w:val="24"/>
        </w:rPr>
        <w:t>otomatik vites,</w:t>
      </w:r>
      <w:r w:rsidR="00C67989" w:rsidRPr="00AA4192">
        <w:rPr>
          <w:rFonts w:ascii="Times New Roman" w:hAnsi="Times New Roman" w:cs="Times New Roman"/>
          <w:sz w:val="24"/>
          <w:szCs w:val="24"/>
        </w:rPr>
        <w:t xml:space="preserve"> </w:t>
      </w:r>
      <w:r w:rsidR="007E6507" w:rsidRPr="00AA4192">
        <w:rPr>
          <w:rFonts w:ascii="Times New Roman" w:hAnsi="Times New Roman" w:cs="Times New Roman"/>
          <w:sz w:val="24"/>
          <w:szCs w:val="24"/>
        </w:rPr>
        <w:t>en az 13</w:t>
      </w:r>
      <w:r w:rsidR="00C67989" w:rsidRPr="00AA4192">
        <w:rPr>
          <w:rFonts w:ascii="Times New Roman" w:hAnsi="Times New Roman" w:cs="Times New Roman"/>
          <w:sz w:val="24"/>
          <w:szCs w:val="24"/>
        </w:rPr>
        <w:t>00 cc motor hacmine sahip</w:t>
      </w:r>
      <w:r w:rsidR="00E8066E" w:rsidRPr="00AA4192">
        <w:rPr>
          <w:rFonts w:ascii="Times New Roman" w:hAnsi="Times New Roman" w:cs="Times New Roman"/>
          <w:sz w:val="24"/>
          <w:szCs w:val="24"/>
        </w:rPr>
        <w:t xml:space="preserve">, </w:t>
      </w:r>
      <w:r w:rsidRPr="00AA4192">
        <w:rPr>
          <w:rFonts w:ascii="Times New Roman" w:hAnsi="Times New Roman" w:cs="Times New Roman"/>
          <w:sz w:val="24"/>
          <w:szCs w:val="24"/>
        </w:rPr>
        <w:t>dört tekerden çekişli</w:t>
      </w:r>
      <w:r w:rsidR="00542A1E" w:rsidRPr="00AA4192">
        <w:rPr>
          <w:rFonts w:ascii="Times New Roman" w:hAnsi="Times New Roman" w:cs="Times New Roman"/>
          <w:sz w:val="24"/>
          <w:szCs w:val="24"/>
        </w:rPr>
        <w:t xml:space="preserve"> 4x4 </w:t>
      </w:r>
      <w:r w:rsidR="0020774E" w:rsidRPr="00AA4192">
        <w:rPr>
          <w:rFonts w:ascii="Times New Roman" w:hAnsi="Times New Roman" w:cs="Times New Roman"/>
          <w:sz w:val="24"/>
          <w:szCs w:val="24"/>
        </w:rPr>
        <w:t>P</w:t>
      </w:r>
      <w:r w:rsidRPr="00AA4192">
        <w:rPr>
          <w:rFonts w:ascii="Times New Roman" w:hAnsi="Times New Roman" w:cs="Times New Roman"/>
          <w:sz w:val="24"/>
          <w:szCs w:val="24"/>
        </w:rPr>
        <w:t>ick-up</w:t>
      </w:r>
      <w:r w:rsidR="003F5971" w:rsidRPr="00AA4192">
        <w:rPr>
          <w:rFonts w:ascii="Times New Roman" w:hAnsi="Times New Roman" w:cs="Times New Roman"/>
          <w:sz w:val="24"/>
          <w:szCs w:val="24"/>
        </w:rPr>
        <w:t xml:space="preserve"> </w:t>
      </w:r>
      <w:r w:rsidRPr="00AA4192">
        <w:rPr>
          <w:rFonts w:ascii="Times New Roman" w:hAnsi="Times New Roman" w:cs="Times New Roman"/>
          <w:sz w:val="24"/>
          <w:szCs w:val="24"/>
        </w:rPr>
        <w:t xml:space="preserve">türü </w:t>
      </w:r>
      <w:r w:rsidR="00E468BC" w:rsidRPr="00AA4192">
        <w:rPr>
          <w:rFonts w:ascii="Times New Roman" w:hAnsi="Times New Roman" w:cs="Times New Roman"/>
          <w:sz w:val="24"/>
          <w:szCs w:val="24"/>
        </w:rPr>
        <w:t>araç temin edecektir. Bu araç</w:t>
      </w:r>
      <w:r w:rsidRPr="00AA4192">
        <w:rPr>
          <w:rFonts w:ascii="Times New Roman" w:hAnsi="Times New Roman" w:cs="Times New Roman"/>
          <w:sz w:val="24"/>
          <w:szCs w:val="24"/>
        </w:rPr>
        <w:t xml:space="preserve"> sözleşme süresince</w:t>
      </w:r>
      <w:r w:rsidR="008303F0" w:rsidRPr="00AA4192">
        <w:rPr>
          <w:rFonts w:ascii="Times New Roman" w:hAnsi="Times New Roman" w:cs="Times New Roman"/>
          <w:sz w:val="24"/>
          <w:szCs w:val="24"/>
        </w:rPr>
        <w:t xml:space="preserve"> </w:t>
      </w:r>
      <w:r w:rsidR="00EE07F6" w:rsidRPr="00AA4192">
        <w:rPr>
          <w:rFonts w:ascii="Times New Roman" w:hAnsi="Times New Roman" w:cs="Times New Roman"/>
          <w:sz w:val="24"/>
          <w:szCs w:val="24"/>
        </w:rPr>
        <w:t>İdare</w:t>
      </w:r>
      <w:r w:rsidR="008303F0" w:rsidRPr="00AA4192">
        <w:rPr>
          <w:rFonts w:ascii="Times New Roman" w:hAnsi="Times New Roman" w:cs="Times New Roman"/>
          <w:sz w:val="24"/>
          <w:szCs w:val="24"/>
        </w:rPr>
        <w:t>de kalacak şekilde</w:t>
      </w:r>
      <w:r w:rsidRPr="00AA4192">
        <w:rPr>
          <w:rFonts w:ascii="Times New Roman" w:hAnsi="Times New Roman" w:cs="Times New Roman"/>
          <w:sz w:val="24"/>
          <w:szCs w:val="24"/>
        </w:rPr>
        <w:t xml:space="preserve"> 7 gün 24 saat çalıştırılmaya hazır halde bulundurulac</w:t>
      </w:r>
      <w:r w:rsidR="00E468BC" w:rsidRPr="00AA4192">
        <w:rPr>
          <w:rFonts w:ascii="Times New Roman" w:hAnsi="Times New Roman" w:cs="Times New Roman"/>
          <w:sz w:val="24"/>
          <w:szCs w:val="24"/>
        </w:rPr>
        <w:t xml:space="preserve">aktır. </w:t>
      </w:r>
      <w:r w:rsidR="008E2C91" w:rsidRPr="00AA4192">
        <w:rPr>
          <w:rFonts w:ascii="Times New Roman" w:hAnsi="Times New Roman" w:cs="Times New Roman"/>
          <w:sz w:val="24"/>
          <w:szCs w:val="24"/>
        </w:rPr>
        <w:t xml:space="preserve">Bu araç sondaj faaliyetleri, demontaj-nakliyat-montaj süreçlerinin tamamında </w:t>
      </w:r>
      <w:r w:rsidR="008B0FF2">
        <w:rPr>
          <w:rFonts w:ascii="Times New Roman" w:hAnsi="Times New Roman" w:cs="Times New Roman"/>
          <w:sz w:val="24"/>
          <w:szCs w:val="24"/>
        </w:rPr>
        <w:t>İdare Temsilcisi</w:t>
      </w:r>
      <w:r w:rsidR="008E2C91" w:rsidRPr="00AA4192">
        <w:rPr>
          <w:rFonts w:ascii="Times New Roman" w:hAnsi="Times New Roman" w:cs="Times New Roman"/>
          <w:sz w:val="24"/>
          <w:szCs w:val="24"/>
        </w:rPr>
        <w:t xml:space="preserve">nin kullanımına sunulacaktır. </w:t>
      </w:r>
      <w:r w:rsidR="00E468BC">
        <w:rPr>
          <w:rFonts w:ascii="Times New Roman" w:hAnsi="Times New Roman" w:cs="Times New Roman"/>
          <w:sz w:val="24"/>
          <w:szCs w:val="24"/>
        </w:rPr>
        <w:t>Arac</w:t>
      </w:r>
      <w:r w:rsidR="00B41E8F">
        <w:rPr>
          <w:rFonts w:ascii="Times New Roman" w:hAnsi="Times New Roman" w:cs="Times New Roman"/>
          <w:sz w:val="24"/>
          <w:szCs w:val="24"/>
        </w:rPr>
        <w:t xml:space="preserve">ın </w:t>
      </w:r>
      <w:r w:rsidR="008F5E39" w:rsidRPr="005F6260">
        <w:rPr>
          <w:rFonts w:ascii="Times New Roman" w:hAnsi="Times New Roman" w:cs="Times New Roman"/>
          <w:sz w:val="24"/>
          <w:szCs w:val="24"/>
        </w:rPr>
        <w:t>akaryakıt</w:t>
      </w:r>
      <w:r w:rsidR="00053A47">
        <w:rPr>
          <w:rFonts w:ascii="Times New Roman" w:hAnsi="Times New Roman" w:cs="Times New Roman"/>
          <w:sz w:val="24"/>
          <w:szCs w:val="24"/>
        </w:rPr>
        <w:t xml:space="preserve"> ve araç takip sistemi</w:t>
      </w:r>
      <w:r w:rsidR="008F5E39" w:rsidRPr="005F6260">
        <w:rPr>
          <w:rFonts w:ascii="Times New Roman" w:hAnsi="Times New Roman" w:cs="Times New Roman"/>
          <w:sz w:val="24"/>
          <w:szCs w:val="24"/>
        </w:rPr>
        <w:t xml:space="preserve"> </w:t>
      </w:r>
      <w:r w:rsidR="00227965">
        <w:rPr>
          <w:rFonts w:ascii="Times New Roman" w:hAnsi="Times New Roman" w:cs="Times New Roman"/>
          <w:sz w:val="24"/>
          <w:szCs w:val="24"/>
        </w:rPr>
        <w:t>hariç</w:t>
      </w:r>
      <w:r w:rsidR="008F5E39" w:rsidRPr="005F6260">
        <w:rPr>
          <w:rFonts w:ascii="Times New Roman" w:hAnsi="Times New Roman" w:cs="Times New Roman"/>
          <w:sz w:val="24"/>
          <w:szCs w:val="24"/>
        </w:rPr>
        <w:t xml:space="preserve"> diğer tüm giderleri </w:t>
      </w:r>
      <w:r w:rsidR="00B41E8F" w:rsidRPr="005F6260">
        <w:rPr>
          <w:rFonts w:ascii="Times New Roman" w:hAnsi="Times New Roman" w:cs="Times New Roman"/>
          <w:sz w:val="24"/>
          <w:szCs w:val="24"/>
        </w:rPr>
        <w:t xml:space="preserve">Yüklenici sorumluluğunda olup </w:t>
      </w:r>
      <w:r w:rsidR="006908C1">
        <w:rPr>
          <w:rFonts w:ascii="Times New Roman" w:hAnsi="Times New Roman" w:cs="Times New Roman"/>
          <w:sz w:val="24"/>
          <w:szCs w:val="24"/>
        </w:rPr>
        <w:t xml:space="preserve">bedeli </w:t>
      </w:r>
      <w:r w:rsidR="00B41E8F" w:rsidRPr="005F6260">
        <w:rPr>
          <w:rFonts w:ascii="Times New Roman" w:hAnsi="Times New Roman" w:cs="Times New Roman"/>
          <w:sz w:val="24"/>
          <w:szCs w:val="24"/>
        </w:rPr>
        <w:t>teklif edilen günlük kule fiyatına dâhil olacaktır.</w:t>
      </w:r>
      <w:r w:rsidR="00227965">
        <w:rPr>
          <w:rFonts w:ascii="Times New Roman" w:hAnsi="Times New Roman" w:cs="Times New Roman"/>
          <w:sz w:val="24"/>
          <w:szCs w:val="24"/>
        </w:rPr>
        <w:t xml:space="preserve"> Aracın akaryakıtı</w:t>
      </w:r>
      <w:r w:rsidR="00053A47">
        <w:rPr>
          <w:rFonts w:ascii="Times New Roman" w:hAnsi="Times New Roman" w:cs="Times New Roman"/>
          <w:sz w:val="24"/>
          <w:szCs w:val="24"/>
        </w:rPr>
        <w:t xml:space="preserve"> ve araç takip sistemi </w:t>
      </w:r>
      <w:r w:rsidR="00E24133">
        <w:rPr>
          <w:rFonts w:ascii="Times New Roman" w:hAnsi="Times New Roman" w:cs="Times New Roman"/>
          <w:sz w:val="24"/>
          <w:szCs w:val="24"/>
        </w:rPr>
        <w:t>entegresi</w:t>
      </w:r>
      <w:r w:rsidR="00227965">
        <w:rPr>
          <w:rFonts w:ascii="Times New Roman" w:hAnsi="Times New Roman" w:cs="Times New Roman"/>
          <w:sz w:val="24"/>
          <w:szCs w:val="24"/>
        </w:rPr>
        <w:t xml:space="preserve"> İdare tarafından karşılanacaktır.</w:t>
      </w:r>
      <w:r w:rsidR="00A97393">
        <w:rPr>
          <w:rFonts w:ascii="Times New Roman" w:hAnsi="Times New Roman" w:cs="Times New Roman"/>
          <w:sz w:val="24"/>
          <w:szCs w:val="24"/>
        </w:rPr>
        <w:t xml:space="preserve"> </w:t>
      </w:r>
      <w:r w:rsidR="00205F1F">
        <w:rPr>
          <w:rFonts w:ascii="Times New Roman" w:hAnsi="Times New Roman" w:cs="Times New Roman"/>
          <w:sz w:val="24"/>
          <w:szCs w:val="24"/>
        </w:rPr>
        <w:t xml:space="preserve">Kullanıcı </w:t>
      </w:r>
      <w:r w:rsidR="00A97393">
        <w:rPr>
          <w:rFonts w:ascii="Times New Roman" w:hAnsi="Times New Roman" w:cs="Times New Roman"/>
          <w:sz w:val="24"/>
          <w:szCs w:val="24"/>
        </w:rPr>
        <w:t xml:space="preserve">kaynaklı trafik cezaları </w:t>
      </w:r>
      <w:r w:rsidR="00205F1F">
        <w:rPr>
          <w:rFonts w:ascii="Times New Roman" w:hAnsi="Times New Roman" w:cs="Times New Roman"/>
          <w:sz w:val="24"/>
          <w:szCs w:val="24"/>
        </w:rPr>
        <w:t xml:space="preserve">kullanıcı </w:t>
      </w:r>
      <w:r w:rsidR="00A97393">
        <w:rPr>
          <w:rFonts w:ascii="Times New Roman" w:hAnsi="Times New Roman" w:cs="Times New Roman"/>
          <w:sz w:val="24"/>
          <w:szCs w:val="24"/>
        </w:rPr>
        <w:t>tarafından karşılanacaktır (Teknik Şartname 1.20.6).</w:t>
      </w:r>
    </w:p>
    <w:p w14:paraId="4D4FB151" w14:textId="3FA2E1B6" w:rsidR="00FE739B" w:rsidRPr="005F6260" w:rsidRDefault="008D14BD"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sidRPr="005F6260">
        <w:rPr>
          <w:szCs w:val="24"/>
        </w:rPr>
        <w:t xml:space="preserve"> </w:t>
      </w:r>
      <w:r w:rsidR="00EA65A4">
        <w:rPr>
          <w:szCs w:val="24"/>
        </w:rPr>
        <w:t>İ</w:t>
      </w:r>
      <w:r w:rsidR="00EA65A4" w:rsidRPr="005F6260">
        <w:rPr>
          <w:rFonts w:ascii="Times New Roman" w:hAnsi="Times New Roman" w:cs="Times New Roman"/>
          <w:sz w:val="24"/>
          <w:szCs w:val="24"/>
        </w:rPr>
        <w:t>dare tarafından kulenin çalışması için temin edilen motorin, malzeme yükleme, boşaltma ve yer değiştirme aracı</w:t>
      </w:r>
      <w:r w:rsidR="0074142D">
        <w:rPr>
          <w:rFonts w:ascii="Times New Roman" w:hAnsi="Times New Roman" w:cs="Times New Roman"/>
          <w:sz w:val="24"/>
          <w:szCs w:val="24"/>
        </w:rPr>
        <w:t xml:space="preserve"> (forklift</w:t>
      </w:r>
      <w:r w:rsidR="002F7B2D">
        <w:rPr>
          <w:rFonts w:ascii="Times New Roman" w:hAnsi="Times New Roman" w:cs="Times New Roman"/>
          <w:sz w:val="24"/>
          <w:szCs w:val="24"/>
        </w:rPr>
        <w:t>/</w:t>
      </w:r>
      <w:r w:rsidR="00B028AD">
        <w:rPr>
          <w:rFonts w:ascii="Times New Roman" w:hAnsi="Times New Roman" w:cs="Times New Roman"/>
          <w:sz w:val="24"/>
          <w:szCs w:val="24"/>
        </w:rPr>
        <w:t>vinç</w:t>
      </w:r>
      <w:r w:rsidR="0074142D">
        <w:rPr>
          <w:rFonts w:ascii="Times New Roman" w:hAnsi="Times New Roman" w:cs="Times New Roman"/>
          <w:sz w:val="24"/>
          <w:szCs w:val="24"/>
        </w:rPr>
        <w:t>)</w:t>
      </w:r>
      <w:r w:rsidR="00EA65A4">
        <w:rPr>
          <w:rFonts w:ascii="Times New Roman" w:hAnsi="Times New Roman" w:cs="Times New Roman"/>
          <w:sz w:val="24"/>
          <w:szCs w:val="24"/>
        </w:rPr>
        <w:t xml:space="preserve"> </w:t>
      </w:r>
      <w:r w:rsidR="00EA65A4" w:rsidRPr="00831DBA">
        <w:rPr>
          <w:rFonts w:ascii="Times New Roman" w:hAnsi="Times New Roman" w:cs="Times New Roman"/>
          <w:sz w:val="24"/>
          <w:szCs w:val="24"/>
        </w:rPr>
        <w:t xml:space="preserve">hariç; </w:t>
      </w:r>
      <w:r w:rsidR="00287E38">
        <w:rPr>
          <w:rFonts w:ascii="Times New Roman" w:hAnsi="Times New Roman" w:cs="Times New Roman"/>
          <w:sz w:val="24"/>
          <w:szCs w:val="24"/>
        </w:rPr>
        <w:t>Yüklenicinin</w:t>
      </w:r>
      <w:r w:rsidR="00EA65A4" w:rsidRPr="005F6260">
        <w:rPr>
          <w:rFonts w:ascii="Times New Roman" w:hAnsi="Times New Roman" w:cs="Times New Roman"/>
          <w:sz w:val="24"/>
          <w:szCs w:val="24"/>
        </w:rPr>
        <w:t xml:space="preserve"> diğer araçlarında kesinlikle kullanılmayacaktır. Tespit edilmesi halinde, Sözleşmede belirlenen oranda ceza uygulanacaktır</w:t>
      </w:r>
      <w:r w:rsidRPr="005F6260">
        <w:rPr>
          <w:rFonts w:ascii="Times New Roman" w:hAnsi="Times New Roman" w:cs="Times New Roman"/>
          <w:sz w:val="24"/>
          <w:szCs w:val="24"/>
        </w:rPr>
        <w:t>.</w:t>
      </w:r>
      <w:r w:rsidR="00E50A46">
        <w:rPr>
          <w:rFonts w:ascii="Times New Roman" w:hAnsi="Times New Roman" w:cs="Times New Roman"/>
          <w:sz w:val="24"/>
          <w:szCs w:val="24"/>
        </w:rPr>
        <w:t xml:space="preserve"> </w:t>
      </w:r>
    </w:p>
    <w:p w14:paraId="055251C3" w14:textId="125A975E" w:rsidR="00FE739B" w:rsidRPr="00090375" w:rsidRDefault="008D14BD"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sidRPr="00090375">
        <w:rPr>
          <w:rFonts w:ascii="Times New Roman" w:hAnsi="Times New Roman" w:cs="Times New Roman"/>
          <w:sz w:val="24"/>
          <w:szCs w:val="24"/>
        </w:rPr>
        <w:t xml:space="preserve">Yüklenici, araçlarının arıza, kaza </w:t>
      </w:r>
      <w:r w:rsidR="00233498">
        <w:rPr>
          <w:rFonts w:ascii="Times New Roman" w:hAnsi="Times New Roman" w:cs="Times New Roman"/>
          <w:sz w:val="24"/>
          <w:szCs w:val="24"/>
        </w:rPr>
        <w:t xml:space="preserve">vb. </w:t>
      </w:r>
      <w:r w:rsidRPr="00090375">
        <w:rPr>
          <w:rFonts w:ascii="Times New Roman" w:hAnsi="Times New Roman" w:cs="Times New Roman"/>
          <w:sz w:val="24"/>
          <w:szCs w:val="24"/>
        </w:rPr>
        <w:t>durumlarında, yerine derhal</w:t>
      </w:r>
      <w:r w:rsidR="000E0196" w:rsidRPr="00090375">
        <w:rPr>
          <w:rFonts w:ascii="Times New Roman" w:hAnsi="Times New Roman" w:cs="Times New Roman"/>
          <w:sz w:val="24"/>
          <w:szCs w:val="24"/>
        </w:rPr>
        <w:t xml:space="preserve"> asgari muadil</w:t>
      </w:r>
      <w:r w:rsidRPr="00090375">
        <w:rPr>
          <w:rFonts w:ascii="Times New Roman" w:hAnsi="Times New Roman" w:cs="Times New Roman"/>
          <w:sz w:val="24"/>
          <w:szCs w:val="24"/>
        </w:rPr>
        <w:t xml:space="preserve"> </w:t>
      </w:r>
      <w:r w:rsidR="00FB14DD" w:rsidRPr="00090375">
        <w:rPr>
          <w:rFonts w:ascii="Times New Roman" w:hAnsi="Times New Roman" w:cs="Times New Roman"/>
          <w:sz w:val="24"/>
          <w:szCs w:val="24"/>
        </w:rPr>
        <w:t>başka bir</w:t>
      </w:r>
      <w:r w:rsidR="00D05157" w:rsidRPr="00090375">
        <w:rPr>
          <w:rFonts w:ascii="Times New Roman" w:hAnsi="Times New Roman" w:cs="Times New Roman"/>
          <w:sz w:val="24"/>
          <w:szCs w:val="24"/>
        </w:rPr>
        <w:t xml:space="preserve"> </w:t>
      </w:r>
      <w:r w:rsidRPr="00090375">
        <w:rPr>
          <w:rFonts w:ascii="Times New Roman" w:hAnsi="Times New Roman" w:cs="Times New Roman"/>
          <w:sz w:val="24"/>
          <w:szCs w:val="24"/>
        </w:rPr>
        <w:t xml:space="preserve">araç tahsis ederek hizmetlerinin aksamamasını sağlayacaktır. </w:t>
      </w:r>
    </w:p>
    <w:p w14:paraId="42175771" w14:textId="114C21F8" w:rsidR="00FE739B" w:rsidRPr="003E6D0C" w:rsidRDefault="008D14BD" w:rsidP="00FE739B">
      <w:pPr>
        <w:pStyle w:val="ListParagraph"/>
        <w:numPr>
          <w:ilvl w:val="2"/>
          <w:numId w:val="3"/>
        </w:numPr>
        <w:tabs>
          <w:tab w:val="decimal" w:pos="-4820"/>
          <w:tab w:val="left" w:pos="0"/>
          <w:tab w:val="left" w:pos="851"/>
        </w:tabs>
        <w:ind w:left="0" w:firstLine="720"/>
        <w:jc w:val="both"/>
        <w:rPr>
          <w:rFonts w:ascii="Times New Roman" w:eastAsia="Times New Roman" w:hAnsi="Times New Roman" w:cs="Times New Roman"/>
          <w:iCs/>
          <w:sz w:val="24"/>
          <w:szCs w:val="24"/>
        </w:rPr>
      </w:pPr>
      <w:r>
        <w:rPr>
          <w:rFonts w:ascii="Times New Roman" w:hAnsi="Times New Roman" w:cs="Times New Roman"/>
          <w:sz w:val="24"/>
          <w:szCs w:val="24"/>
        </w:rPr>
        <w:t>A</w:t>
      </w:r>
      <w:r w:rsidRPr="005D5731">
        <w:rPr>
          <w:rFonts w:ascii="Times New Roman" w:hAnsi="Times New Roman" w:cs="Times New Roman"/>
          <w:sz w:val="24"/>
          <w:szCs w:val="24"/>
        </w:rPr>
        <w:t>raçların kullanımı esnasında meydana gelebilecek (3. Şahıslara verilen zararlar dâhil) tüm zararlar, araç sürücüleri için tahakkuk edecek trafik cezaları ile Karayolları Trafik Kanunu’ndan veya mevzuatından kaynaklanan yükümlülüklerin yanı sıra, her tü</w:t>
      </w:r>
      <w:r w:rsidR="0085389D" w:rsidRPr="005D5731">
        <w:rPr>
          <w:rFonts w:ascii="Times New Roman" w:hAnsi="Times New Roman" w:cs="Times New Roman"/>
          <w:sz w:val="24"/>
          <w:szCs w:val="24"/>
        </w:rPr>
        <w:t>rlü yasal maddi-manevi tazminat</w:t>
      </w:r>
      <w:r w:rsidRPr="005D5731">
        <w:rPr>
          <w:rFonts w:ascii="Times New Roman" w:hAnsi="Times New Roman" w:cs="Times New Roman"/>
          <w:sz w:val="24"/>
          <w:szCs w:val="24"/>
        </w:rPr>
        <w:t xml:space="preserve"> </w:t>
      </w:r>
      <w:r w:rsidR="00287E38">
        <w:rPr>
          <w:rFonts w:ascii="Times New Roman" w:hAnsi="Times New Roman" w:cs="Times New Roman"/>
          <w:sz w:val="24"/>
          <w:szCs w:val="24"/>
        </w:rPr>
        <w:t>Yüklenicinin</w:t>
      </w:r>
      <w:r w:rsidRPr="005D5731">
        <w:rPr>
          <w:rFonts w:ascii="Times New Roman" w:hAnsi="Times New Roman" w:cs="Times New Roman"/>
          <w:sz w:val="24"/>
          <w:szCs w:val="24"/>
        </w:rPr>
        <w:t xml:space="preserve"> sorumluluğunda olacak ve Yüklenici tarafından karşılanacaktır.</w:t>
      </w:r>
      <w:r>
        <w:rPr>
          <w:rFonts w:ascii="Times New Roman" w:hAnsi="Times New Roman" w:cs="Times New Roman"/>
          <w:sz w:val="24"/>
          <w:szCs w:val="24"/>
        </w:rPr>
        <w:t xml:space="preserve"> </w:t>
      </w:r>
      <w:r w:rsidRPr="005D5731">
        <w:rPr>
          <w:rFonts w:ascii="Times New Roman" w:hAnsi="Times New Roman" w:cs="Times New Roman"/>
          <w:sz w:val="24"/>
          <w:szCs w:val="24"/>
        </w:rPr>
        <w:t xml:space="preserve">Sözleşme süresi içerisinde </w:t>
      </w:r>
      <w:r w:rsidR="008B0FF2">
        <w:rPr>
          <w:rFonts w:ascii="Times New Roman" w:hAnsi="Times New Roman" w:cs="Times New Roman"/>
          <w:sz w:val="24"/>
          <w:szCs w:val="24"/>
        </w:rPr>
        <w:t>İdare Temsilcisi</w:t>
      </w:r>
      <w:r w:rsidRPr="005D5731">
        <w:rPr>
          <w:rFonts w:ascii="Times New Roman" w:hAnsi="Times New Roman" w:cs="Times New Roman"/>
          <w:sz w:val="24"/>
          <w:szCs w:val="24"/>
        </w:rPr>
        <w:t>nin neden olacağı ve sürücü hatasında</w:t>
      </w:r>
      <w:r w:rsidR="00E76C5E">
        <w:rPr>
          <w:rFonts w:ascii="Times New Roman" w:hAnsi="Times New Roman" w:cs="Times New Roman"/>
          <w:sz w:val="24"/>
          <w:szCs w:val="24"/>
        </w:rPr>
        <w:t>n kaynaklanan Trafik cezaları (</w:t>
      </w:r>
      <w:r w:rsidRPr="005D5731">
        <w:rPr>
          <w:rFonts w:ascii="Times New Roman" w:hAnsi="Times New Roman" w:cs="Times New Roman"/>
          <w:sz w:val="24"/>
          <w:szCs w:val="24"/>
        </w:rPr>
        <w:t xml:space="preserve">kırmızı ışık, park yasağı, aşırı hız vs.) </w:t>
      </w:r>
      <w:r w:rsidR="004A1953">
        <w:rPr>
          <w:rFonts w:ascii="Times New Roman" w:hAnsi="Times New Roman" w:cs="Times New Roman"/>
          <w:sz w:val="24"/>
          <w:szCs w:val="24"/>
        </w:rPr>
        <w:t xml:space="preserve">aracı kullanan </w:t>
      </w:r>
      <w:r w:rsidR="008B0FF2">
        <w:rPr>
          <w:rFonts w:ascii="Times New Roman" w:hAnsi="Times New Roman" w:cs="Times New Roman"/>
          <w:sz w:val="24"/>
          <w:szCs w:val="24"/>
        </w:rPr>
        <w:t>İdare Temsilcisi</w:t>
      </w:r>
      <w:r w:rsidR="00B75B0C">
        <w:rPr>
          <w:rFonts w:ascii="Times New Roman" w:hAnsi="Times New Roman" w:cs="Times New Roman"/>
          <w:sz w:val="24"/>
          <w:szCs w:val="24"/>
        </w:rPr>
        <w:t>ne</w:t>
      </w:r>
      <w:r w:rsidRPr="005D5731">
        <w:rPr>
          <w:rFonts w:ascii="Times New Roman" w:hAnsi="Times New Roman" w:cs="Times New Roman"/>
          <w:sz w:val="24"/>
          <w:szCs w:val="24"/>
        </w:rPr>
        <w:t xml:space="preserve"> aittir. </w:t>
      </w:r>
      <w:r w:rsidR="008B0FF2">
        <w:rPr>
          <w:rFonts w:ascii="Times New Roman" w:hAnsi="Times New Roman" w:cs="Times New Roman"/>
          <w:sz w:val="24"/>
          <w:szCs w:val="24"/>
        </w:rPr>
        <w:t>İdare Temsilcisi</w:t>
      </w:r>
      <w:r w:rsidR="00877B0F">
        <w:rPr>
          <w:rFonts w:ascii="Times New Roman" w:hAnsi="Times New Roman" w:cs="Times New Roman"/>
          <w:sz w:val="24"/>
          <w:szCs w:val="24"/>
        </w:rPr>
        <w:t xml:space="preserve"> (Companyman)</w:t>
      </w:r>
      <w:r w:rsidRPr="005D5731">
        <w:rPr>
          <w:rFonts w:ascii="Times New Roman" w:hAnsi="Times New Roman" w:cs="Times New Roman"/>
          <w:sz w:val="24"/>
          <w:szCs w:val="24"/>
        </w:rPr>
        <w:t xml:space="preserve"> hatasından kaynaklanan trafik cezaları ile ilgili ödemelerin yapılabilmesi için söz konusu trafik cezasının Yükleniciye tebliğ edildiği tarihten itibaren indirimli ödeme imkânının olduğu süre içerisinde Yüklenici tarafından ödenerek, ilgili evrakın </w:t>
      </w:r>
      <w:r w:rsidR="00287E38">
        <w:rPr>
          <w:rFonts w:ascii="Times New Roman" w:hAnsi="Times New Roman" w:cs="Times New Roman"/>
          <w:sz w:val="24"/>
          <w:szCs w:val="24"/>
        </w:rPr>
        <w:t>İdareye</w:t>
      </w:r>
      <w:r w:rsidRPr="005D5731">
        <w:rPr>
          <w:rFonts w:ascii="Times New Roman" w:hAnsi="Times New Roman" w:cs="Times New Roman"/>
          <w:sz w:val="24"/>
          <w:szCs w:val="24"/>
        </w:rPr>
        <w:t xml:space="preserve"> teslim edilmesi gerekir. İndirimli yasal süre içerisinde Yüklenici tarafından ödemenin yapılmaması halinde Yükleniciye indirimli ceza tutarı</w:t>
      </w:r>
      <w:r w:rsidR="00FF600F">
        <w:rPr>
          <w:rFonts w:ascii="Times New Roman" w:hAnsi="Times New Roman" w:cs="Times New Roman"/>
          <w:sz w:val="24"/>
          <w:szCs w:val="24"/>
        </w:rPr>
        <w:t xml:space="preserve"> Companyman tarafından</w:t>
      </w:r>
      <w:r w:rsidRPr="005D5731">
        <w:rPr>
          <w:rFonts w:ascii="Times New Roman" w:hAnsi="Times New Roman" w:cs="Times New Roman"/>
          <w:sz w:val="24"/>
          <w:szCs w:val="24"/>
        </w:rPr>
        <w:t xml:space="preserve"> ödenecektir.</w:t>
      </w:r>
      <w:r w:rsidRPr="00090375">
        <w:rPr>
          <w:rFonts w:ascii="Times New Roman" w:hAnsi="Times New Roman" w:cs="Times New Roman"/>
          <w:sz w:val="24"/>
          <w:szCs w:val="24"/>
        </w:rPr>
        <w:t xml:space="preserve"> </w:t>
      </w:r>
    </w:p>
    <w:p w14:paraId="5662E317" w14:textId="77777777" w:rsidR="003E6D0C" w:rsidRPr="005D5731" w:rsidRDefault="003E6D0C" w:rsidP="003E6D0C">
      <w:pPr>
        <w:pStyle w:val="ListParagraph"/>
        <w:tabs>
          <w:tab w:val="decimal" w:pos="-4820"/>
          <w:tab w:val="left" w:pos="0"/>
          <w:tab w:val="left" w:pos="851"/>
        </w:tabs>
        <w:jc w:val="both"/>
        <w:rPr>
          <w:rFonts w:ascii="Times New Roman" w:eastAsia="Times New Roman" w:hAnsi="Times New Roman" w:cs="Times New Roman"/>
          <w:iCs/>
          <w:sz w:val="24"/>
          <w:szCs w:val="24"/>
        </w:rPr>
      </w:pPr>
    </w:p>
    <w:p w14:paraId="177AA1F5" w14:textId="1F534B41" w:rsidR="00452B15" w:rsidRPr="0056331D" w:rsidRDefault="008D14BD" w:rsidP="00090375">
      <w:pPr>
        <w:pStyle w:val="ListParagraph"/>
        <w:numPr>
          <w:ilvl w:val="1"/>
          <w:numId w:val="3"/>
        </w:numPr>
        <w:tabs>
          <w:tab w:val="decimal" w:pos="-4820"/>
          <w:tab w:val="left" w:pos="0"/>
          <w:tab w:val="left" w:pos="851"/>
        </w:tabs>
        <w:ind w:hanging="1141"/>
        <w:jc w:val="both"/>
        <w:rPr>
          <w:rFonts w:ascii="Times New Roman" w:eastAsia="Times New Roman" w:hAnsi="Times New Roman" w:cs="Times New Roman"/>
          <w:b/>
          <w:bCs/>
          <w:iCs/>
          <w:sz w:val="24"/>
          <w:szCs w:val="24"/>
        </w:rPr>
      </w:pPr>
      <w:r w:rsidRPr="0056331D">
        <w:rPr>
          <w:rFonts w:ascii="Times New Roman" w:eastAsia="Times New Roman" w:hAnsi="Times New Roman" w:cs="Times New Roman"/>
          <w:b/>
          <w:bCs/>
          <w:iCs/>
          <w:sz w:val="24"/>
          <w:szCs w:val="24"/>
        </w:rPr>
        <w:t>Yemek ve Konaklama</w:t>
      </w:r>
    </w:p>
    <w:p w14:paraId="63BDE125" w14:textId="77777777" w:rsidR="003E6D0C" w:rsidRDefault="003E6D0C" w:rsidP="003E6D0C">
      <w:pPr>
        <w:pStyle w:val="ListParagraph"/>
        <w:jc w:val="both"/>
        <w:rPr>
          <w:rFonts w:ascii="Times New Roman" w:eastAsia="Times New Roman" w:hAnsi="Times New Roman" w:cs="Times New Roman"/>
          <w:iCs/>
          <w:sz w:val="24"/>
          <w:szCs w:val="24"/>
        </w:rPr>
      </w:pPr>
    </w:p>
    <w:p w14:paraId="0C5CDCA2" w14:textId="668BF5CA" w:rsidR="00782000" w:rsidRDefault="009D05CE" w:rsidP="002E01CE">
      <w:pPr>
        <w:pStyle w:val="ListParagraph"/>
        <w:numPr>
          <w:ilvl w:val="2"/>
          <w:numId w:val="3"/>
        </w:numPr>
        <w:ind w:left="0" w:firstLine="720"/>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Aylık </w:t>
      </w:r>
      <w:r w:rsidRPr="009D05CE">
        <w:rPr>
          <w:rFonts w:ascii="Times New Roman" w:eastAsia="Times New Roman" w:hAnsi="Times New Roman" w:cs="Times New Roman"/>
          <w:b/>
          <w:iCs/>
          <w:sz w:val="24"/>
          <w:szCs w:val="24"/>
        </w:rPr>
        <w:t>108</w:t>
      </w:r>
      <w:r w:rsidR="008D14BD" w:rsidRPr="009D05CE">
        <w:rPr>
          <w:rFonts w:ascii="Times New Roman" w:eastAsia="Times New Roman" w:hAnsi="Times New Roman" w:cs="Times New Roman"/>
          <w:b/>
          <w:iCs/>
          <w:sz w:val="24"/>
          <w:szCs w:val="24"/>
        </w:rPr>
        <w:t>0</w:t>
      </w:r>
      <w:r w:rsidR="008D14BD" w:rsidRPr="0056331D">
        <w:rPr>
          <w:rFonts w:ascii="Times New Roman" w:eastAsia="Times New Roman" w:hAnsi="Times New Roman" w:cs="Times New Roman"/>
          <w:iCs/>
          <w:sz w:val="24"/>
          <w:szCs w:val="24"/>
        </w:rPr>
        <w:t xml:space="preserve"> adet yemek ve içecek servisi, yemek önce</w:t>
      </w:r>
      <w:r w:rsidR="004843F0" w:rsidRPr="0056331D">
        <w:rPr>
          <w:rFonts w:ascii="Times New Roman" w:eastAsia="Times New Roman" w:hAnsi="Times New Roman" w:cs="Times New Roman"/>
          <w:iCs/>
          <w:sz w:val="24"/>
          <w:szCs w:val="24"/>
        </w:rPr>
        <w:t xml:space="preserve">si-sonrası temizlik hizmetleri </w:t>
      </w:r>
      <w:r w:rsidR="00097752">
        <w:rPr>
          <w:rFonts w:ascii="Times New Roman" w:eastAsia="Times New Roman" w:hAnsi="Times New Roman" w:cs="Times New Roman"/>
          <w:iCs/>
          <w:sz w:val="24"/>
          <w:szCs w:val="24"/>
        </w:rPr>
        <w:t>Yükleniciye</w:t>
      </w:r>
      <w:r>
        <w:rPr>
          <w:rFonts w:ascii="Times New Roman" w:eastAsia="Times New Roman" w:hAnsi="Times New Roman" w:cs="Times New Roman"/>
          <w:iCs/>
          <w:sz w:val="24"/>
          <w:szCs w:val="24"/>
        </w:rPr>
        <w:t xml:space="preserve"> ait olup </w:t>
      </w:r>
      <w:r w:rsidRPr="004E04F3">
        <w:rPr>
          <w:rFonts w:ascii="Times New Roman" w:eastAsia="Times New Roman" w:hAnsi="Times New Roman" w:cs="Times New Roman"/>
          <w:b/>
          <w:iCs/>
          <w:sz w:val="24"/>
          <w:szCs w:val="24"/>
        </w:rPr>
        <w:t>108</w:t>
      </w:r>
      <w:r w:rsidR="008D14BD" w:rsidRPr="004E04F3">
        <w:rPr>
          <w:rFonts w:ascii="Times New Roman" w:eastAsia="Times New Roman" w:hAnsi="Times New Roman" w:cs="Times New Roman"/>
          <w:b/>
          <w:iCs/>
          <w:sz w:val="24"/>
          <w:szCs w:val="24"/>
        </w:rPr>
        <w:t>0</w:t>
      </w:r>
      <w:r w:rsidR="008D14BD" w:rsidRPr="0056331D">
        <w:rPr>
          <w:rFonts w:ascii="Times New Roman" w:eastAsia="Times New Roman" w:hAnsi="Times New Roman" w:cs="Times New Roman"/>
          <w:iCs/>
          <w:sz w:val="24"/>
          <w:szCs w:val="24"/>
        </w:rPr>
        <w:t xml:space="preserve"> adet/ay yemek ve diğer hizmetlerin bedeli </w:t>
      </w:r>
      <w:r w:rsidR="0036348C">
        <w:rPr>
          <w:rFonts w:ascii="Times New Roman" w:eastAsia="Times New Roman" w:hAnsi="Times New Roman" w:cs="Times New Roman"/>
          <w:iCs/>
          <w:sz w:val="24"/>
          <w:szCs w:val="24"/>
        </w:rPr>
        <w:t>teklif edilen fiyata</w:t>
      </w:r>
      <w:r w:rsidR="008D14BD" w:rsidRPr="0056331D">
        <w:rPr>
          <w:rFonts w:ascii="Times New Roman" w:eastAsia="Times New Roman" w:hAnsi="Times New Roman" w:cs="Times New Roman"/>
          <w:iCs/>
          <w:sz w:val="24"/>
          <w:szCs w:val="24"/>
        </w:rPr>
        <w:t xml:space="preserve"> </w:t>
      </w:r>
      <w:r w:rsidR="004843F0" w:rsidRPr="0056331D">
        <w:rPr>
          <w:rFonts w:ascii="Times New Roman" w:eastAsia="Times New Roman" w:hAnsi="Times New Roman" w:cs="Times New Roman"/>
          <w:iCs/>
          <w:sz w:val="24"/>
          <w:szCs w:val="24"/>
        </w:rPr>
        <w:t>dâhildir</w:t>
      </w:r>
      <w:r w:rsidR="008D14BD" w:rsidRPr="0056331D">
        <w:rPr>
          <w:rFonts w:ascii="Times New Roman" w:eastAsia="Times New Roman" w:hAnsi="Times New Roman" w:cs="Times New Roman"/>
          <w:iCs/>
          <w:sz w:val="24"/>
          <w:szCs w:val="24"/>
        </w:rPr>
        <w:t xml:space="preserve">. </w:t>
      </w:r>
    </w:p>
    <w:p w14:paraId="1CBAD564" w14:textId="7CA62070" w:rsidR="002404F0" w:rsidRDefault="008D14BD" w:rsidP="002404F0">
      <w:pPr>
        <w:ind w:firstLine="709"/>
        <w:jc w:val="both"/>
        <w:rPr>
          <w:iCs/>
          <w:szCs w:val="24"/>
        </w:rPr>
      </w:pPr>
      <w:r w:rsidRPr="00782000">
        <w:rPr>
          <w:iCs/>
          <w:szCs w:val="24"/>
        </w:rPr>
        <w:t xml:space="preserve">İdare personeli, İdare adına çalışan üçüncü taraf servis şirketleri, </w:t>
      </w:r>
      <w:r w:rsidR="007F6B67" w:rsidRPr="00782000">
        <w:rPr>
          <w:iCs/>
          <w:szCs w:val="24"/>
        </w:rPr>
        <w:t xml:space="preserve">dış </w:t>
      </w:r>
      <w:r w:rsidRPr="00782000">
        <w:rPr>
          <w:iCs/>
          <w:szCs w:val="24"/>
        </w:rPr>
        <w:t xml:space="preserve">güvenlik görevlileri ve </w:t>
      </w:r>
      <w:r w:rsidR="00A86939">
        <w:rPr>
          <w:iCs/>
          <w:szCs w:val="24"/>
        </w:rPr>
        <w:t>İdare</w:t>
      </w:r>
      <w:r w:rsidRPr="00782000">
        <w:rPr>
          <w:iCs/>
          <w:szCs w:val="24"/>
        </w:rPr>
        <w:t xml:space="preserve"> misafirle</w:t>
      </w:r>
      <w:r w:rsidR="009D05CE" w:rsidRPr="00782000">
        <w:rPr>
          <w:iCs/>
          <w:szCs w:val="24"/>
        </w:rPr>
        <w:t xml:space="preserve">ri için talep edilen ve aylık </w:t>
      </w:r>
      <w:r w:rsidR="009D05CE" w:rsidRPr="00782000">
        <w:rPr>
          <w:b/>
          <w:iCs/>
          <w:szCs w:val="24"/>
        </w:rPr>
        <w:t>108</w:t>
      </w:r>
      <w:r w:rsidRPr="00782000">
        <w:rPr>
          <w:b/>
          <w:iCs/>
          <w:szCs w:val="24"/>
        </w:rPr>
        <w:t>0</w:t>
      </w:r>
      <w:r w:rsidRPr="00782000">
        <w:rPr>
          <w:iCs/>
          <w:szCs w:val="24"/>
        </w:rPr>
        <w:t xml:space="preserve"> </w:t>
      </w:r>
      <w:r w:rsidR="002D1262" w:rsidRPr="00782000">
        <w:rPr>
          <w:iCs/>
          <w:szCs w:val="24"/>
        </w:rPr>
        <w:t>a</w:t>
      </w:r>
      <w:r w:rsidR="004843F0" w:rsidRPr="00782000">
        <w:rPr>
          <w:iCs/>
          <w:szCs w:val="24"/>
        </w:rPr>
        <w:t>deti</w:t>
      </w:r>
      <w:r w:rsidRPr="00782000">
        <w:rPr>
          <w:iCs/>
          <w:szCs w:val="24"/>
        </w:rPr>
        <w:t xml:space="preserve"> aşan her bir öğün içi</w:t>
      </w:r>
      <w:r w:rsidR="00EF7094">
        <w:rPr>
          <w:iCs/>
          <w:szCs w:val="24"/>
        </w:rPr>
        <w:t>n öğün başına</w:t>
      </w:r>
      <w:r w:rsidR="002404F0">
        <w:rPr>
          <w:b/>
          <w:iCs/>
          <w:szCs w:val="24"/>
        </w:rPr>
        <w:t xml:space="preserve"> </w:t>
      </w:r>
      <w:r w:rsidR="002404F0" w:rsidRPr="00EF7094">
        <w:rPr>
          <w:b/>
          <w:iCs/>
          <w:szCs w:val="24"/>
        </w:rPr>
        <w:t>10</w:t>
      </w:r>
      <w:r w:rsidR="00F50C50" w:rsidRPr="00782000">
        <w:rPr>
          <w:b/>
          <w:iCs/>
          <w:szCs w:val="24"/>
        </w:rPr>
        <w:t xml:space="preserve"> </w:t>
      </w:r>
      <w:r w:rsidR="00E83411" w:rsidRPr="00782000">
        <w:rPr>
          <w:b/>
          <w:iCs/>
          <w:szCs w:val="24"/>
        </w:rPr>
        <w:t>USD</w:t>
      </w:r>
      <w:r w:rsidRPr="00782000">
        <w:rPr>
          <w:iCs/>
          <w:szCs w:val="24"/>
        </w:rPr>
        <w:t xml:space="preserve"> yemek ücreti İdare tarafından Yükleniciye ödenecektir. Kulede kullanılan yiyecekler ve içecekler, TSE belgeli malzemelerle, bunun mümkün olmadığı koşullarda piyasada bilinen markalardan temin edilecek malzemelerden yapılacaktır. Pişmiş yemeklerden numu</w:t>
      </w:r>
      <w:r w:rsidR="004843F0" w:rsidRPr="00782000">
        <w:rPr>
          <w:iCs/>
          <w:szCs w:val="24"/>
        </w:rPr>
        <w:t>ne alımı ve saklama sorumluluğu</w:t>
      </w:r>
      <w:r w:rsidRPr="00782000">
        <w:rPr>
          <w:iCs/>
          <w:szCs w:val="24"/>
        </w:rPr>
        <w:t xml:space="preserve"> Yüklenici ‘ye aittir. İdare onayı sonrası güvenlik birimlerine verilecek olan erzak ve malzemelerin tedariki yüklenici tarafından yapılacaktır. Alınan malzemelerin faturası ve teslim tutanağı </w:t>
      </w:r>
      <w:r w:rsidR="00287E38">
        <w:rPr>
          <w:iCs/>
          <w:szCs w:val="24"/>
        </w:rPr>
        <w:t>İdareye</w:t>
      </w:r>
      <w:r w:rsidRPr="00782000">
        <w:rPr>
          <w:iCs/>
          <w:szCs w:val="24"/>
        </w:rPr>
        <w:t xml:space="preserve"> teslim edilecek ve takip eden ilk hak ediş döneminde ödemesi Yükleniciye yapılacaktır.</w:t>
      </w:r>
      <w:r w:rsidR="0019534A">
        <w:rPr>
          <w:iCs/>
          <w:szCs w:val="24"/>
        </w:rPr>
        <w:t xml:space="preserve"> </w:t>
      </w:r>
    </w:p>
    <w:p w14:paraId="7C9BD8AC" w14:textId="77777777" w:rsidR="002404F0" w:rsidRDefault="002404F0" w:rsidP="002404F0">
      <w:pPr>
        <w:ind w:firstLine="709"/>
        <w:jc w:val="both"/>
        <w:rPr>
          <w:b/>
          <w:iCs/>
          <w:szCs w:val="24"/>
        </w:rPr>
      </w:pPr>
    </w:p>
    <w:p w14:paraId="5341BFBD" w14:textId="56C22C16" w:rsidR="00E95F8C" w:rsidRPr="002404F0" w:rsidRDefault="009D05CE" w:rsidP="002404F0">
      <w:pPr>
        <w:pStyle w:val="ListParagraph"/>
        <w:numPr>
          <w:ilvl w:val="2"/>
          <w:numId w:val="3"/>
        </w:numPr>
        <w:ind w:left="0" w:firstLine="720"/>
        <w:jc w:val="both"/>
        <w:rPr>
          <w:rFonts w:ascii="Times New Roman" w:hAnsi="Times New Roman" w:cs="Times New Roman"/>
          <w:iCs/>
          <w:sz w:val="24"/>
          <w:szCs w:val="24"/>
        </w:rPr>
      </w:pPr>
      <w:r w:rsidRPr="002404F0">
        <w:rPr>
          <w:rFonts w:ascii="Times New Roman" w:hAnsi="Times New Roman" w:cs="Times New Roman"/>
          <w:iCs/>
          <w:sz w:val="24"/>
          <w:szCs w:val="24"/>
        </w:rPr>
        <w:t xml:space="preserve">Aylık </w:t>
      </w:r>
      <w:r w:rsidRPr="002404F0">
        <w:rPr>
          <w:rFonts w:ascii="Times New Roman" w:hAnsi="Times New Roman" w:cs="Times New Roman"/>
          <w:b/>
          <w:iCs/>
          <w:sz w:val="24"/>
          <w:szCs w:val="24"/>
        </w:rPr>
        <w:t>36</w:t>
      </w:r>
      <w:r w:rsidR="008D14BD" w:rsidRPr="002404F0">
        <w:rPr>
          <w:rFonts w:ascii="Times New Roman" w:hAnsi="Times New Roman" w:cs="Times New Roman"/>
          <w:b/>
          <w:iCs/>
          <w:sz w:val="24"/>
          <w:szCs w:val="24"/>
        </w:rPr>
        <w:t>0</w:t>
      </w:r>
      <w:r w:rsidR="008D14BD" w:rsidRPr="002404F0">
        <w:rPr>
          <w:rFonts w:ascii="Times New Roman" w:hAnsi="Times New Roman" w:cs="Times New Roman"/>
          <w:iCs/>
          <w:sz w:val="24"/>
          <w:szCs w:val="24"/>
        </w:rPr>
        <w:t xml:space="preserve"> adet konaklama bedeli </w:t>
      </w:r>
      <w:r w:rsidR="0036348C" w:rsidRPr="002404F0">
        <w:rPr>
          <w:rFonts w:ascii="Times New Roman" w:hAnsi="Times New Roman" w:cs="Times New Roman"/>
          <w:iCs/>
          <w:sz w:val="24"/>
          <w:szCs w:val="24"/>
        </w:rPr>
        <w:t>teklif edilen fiyata</w:t>
      </w:r>
      <w:r w:rsidR="008D14BD" w:rsidRPr="002404F0">
        <w:rPr>
          <w:rFonts w:ascii="Times New Roman" w:hAnsi="Times New Roman" w:cs="Times New Roman"/>
          <w:iCs/>
          <w:sz w:val="24"/>
          <w:szCs w:val="24"/>
        </w:rPr>
        <w:t xml:space="preserve"> </w:t>
      </w:r>
      <w:r w:rsidR="00071717" w:rsidRPr="002404F0">
        <w:rPr>
          <w:rFonts w:ascii="Times New Roman" w:hAnsi="Times New Roman" w:cs="Times New Roman"/>
          <w:iCs/>
          <w:sz w:val="24"/>
          <w:szCs w:val="24"/>
        </w:rPr>
        <w:t>dâhildir</w:t>
      </w:r>
      <w:r w:rsidR="008D14BD" w:rsidRPr="002404F0">
        <w:rPr>
          <w:rFonts w:ascii="Times New Roman" w:hAnsi="Times New Roman" w:cs="Times New Roman"/>
          <w:iCs/>
          <w:sz w:val="24"/>
          <w:szCs w:val="24"/>
        </w:rPr>
        <w:t>. İdare personeli, İdare adına çalışan üçüncü taraf servis şirketleri,</w:t>
      </w:r>
      <w:r w:rsidR="00B81C4C" w:rsidRPr="002404F0">
        <w:rPr>
          <w:rFonts w:ascii="Times New Roman" w:hAnsi="Times New Roman" w:cs="Times New Roman"/>
          <w:iCs/>
          <w:sz w:val="24"/>
          <w:szCs w:val="24"/>
        </w:rPr>
        <w:t xml:space="preserve"> dış güvenlik görevlileri ve</w:t>
      </w:r>
      <w:r w:rsidR="008D14BD" w:rsidRPr="002404F0">
        <w:rPr>
          <w:rFonts w:ascii="Times New Roman" w:hAnsi="Times New Roman" w:cs="Times New Roman"/>
          <w:iCs/>
          <w:sz w:val="24"/>
          <w:szCs w:val="24"/>
        </w:rPr>
        <w:t xml:space="preserve"> </w:t>
      </w:r>
      <w:r w:rsidR="00A86939">
        <w:rPr>
          <w:rFonts w:ascii="Times New Roman" w:hAnsi="Times New Roman" w:cs="Times New Roman"/>
          <w:iCs/>
          <w:sz w:val="24"/>
          <w:szCs w:val="24"/>
        </w:rPr>
        <w:t>İdare</w:t>
      </w:r>
      <w:r w:rsidR="008D14BD" w:rsidRPr="002404F0">
        <w:rPr>
          <w:rFonts w:ascii="Times New Roman" w:hAnsi="Times New Roman" w:cs="Times New Roman"/>
          <w:iCs/>
          <w:sz w:val="24"/>
          <w:szCs w:val="24"/>
        </w:rPr>
        <w:t xml:space="preserve"> misafirle</w:t>
      </w:r>
      <w:r w:rsidRPr="002404F0">
        <w:rPr>
          <w:rFonts w:ascii="Times New Roman" w:hAnsi="Times New Roman" w:cs="Times New Roman"/>
          <w:iCs/>
          <w:sz w:val="24"/>
          <w:szCs w:val="24"/>
        </w:rPr>
        <w:t>ri için talep edilen ve aylık</w:t>
      </w:r>
      <w:r w:rsidRPr="002404F0">
        <w:rPr>
          <w:rFonts w:ascii="Times New Roman" w:hAnsi="Times New Roman" w:cs="Times New Roman"/>
          <w:b/>
          <w:iCs/>
          <w:sz w:val="24"/>
          <w:szCs w:val="24"/>
        </w:rPr>
        <w:t xml:space="preserve"> 36</w:t>
      </w:r>
      <w:r w:rsidR="008D14BD" w:rsidRPr="002404F0">
        <w:rPr>
          <w:rFonts w:ascii="Times New Roman" w:hAnsi="Times New Roman" w:cs="Times New Roman"/>
          <w:b/>
          <w:iCs/>
          <w:sz w:val="24"/>
          <w:szCs w:val="24"/>
        </w:rPr>
        <w:t>0</w:t>
      </w:r>
      <w:r w:rsidR="008D14BD" w:rsidRPr="002404F0">
        <w:rPr>
          <w:rFonts w:ascii="Times New Roman" w:hAnsi="Times New Roman" w:cs="Times New Roman"/>
          <w:iCs/>
          <w:sz w:val="24"/>
          <w:szCs w:val="24"/>
        </w:rPr>
        <w:t xml:space="preserve"> </w:t>
      </w:r>
      <w:r w:rsidR="002D1262" w:rsidRPr="002404F0">
        <w:rPr>
          <w:rFonts w:ascii="Times New Roman" w:hAnsi="Times New Roman" w:cs="Times New Roman"/>
          <w:iCs/>
          <w:sz w:val="24"/>
          <w:szCs w:val="24"/>
        </w:rPr>
        <w:t>a</w:t>
      </w:r>
      <w:r w:rsidR="00541238" w:rsidRPr="002404F0">
        <w:rPr>
          <w:rFonts w:ascii="Times New Roman" w:hAnsi="Times New Roman" w:cs="Times New Roman"/>
          <w:iCs/>
          <w:sz w:val="24"/>
          <w:szCs w:val="24"/>
        </w:rPr>
        <w:t>deti</w:t>
      </w:r>
      <w:r w:rsidR="008D14BD" w:rsidRPr="002404F0">
        <w:rPr>
          <w:rFonts w:ascii="Times New Roman" w:hAnsi="Times New Roman" w:cs="Times New Roman"/>
          <w:iCs/>
          <w:sz w:val="24"/>
          <w:szCs w:val="24"/>
        </w:rPr>
        <w:t xml:space="preserve"> </w:t>
      </w:r>
      <w:r w:rsidR="0085314A" w:rsidRPr="002404F0">
        <w:rPr>
          <w:rFonts w:ascii="Times New Roman" w:hAnsi="Times New Roman" w:cs="Times New Roman"/>
          <w:iCs/>
          <w:sz w:val="24"/>
          <w:szCs w:val="24"/>
        </w:rPr>
        <w:t xml:space="preserve">aşan her bir konaklama için </w:t>
      </w:r>
      <w:r w:rsidR="002404F0" w:rsidRPr="00EF7094">
        <w:rPr>
          <w:rFonts w:ascii="Times New Roman" w:hAnsi="Times New Roman" w:cs="Times New Roman"/>
          <w:b/>
          <w:iCs/>
          <w:sz w:val="24"/>
          <w:szCs w:val="24"/>
        </w:rPr>
        <w:t>30</w:t>
      </w:r>
      <w:r w:rsidR="002404F0">
        <w:rPr>
          <w:rFonts w:ascii="Times New Roman" w:hAnsi="Times New Roman" w:cs="Times New Roman"/>
          <w:b/>
          <w:iCs/>
          <w:color w:val="FF0000"/>
          <w:sz w:val="24"/>
          <w:szCs w:val="24"/>
        </w:rPr>
        <w:t xml:space="preserve"> </w:t>
      </w:r>
      <w:r w:rsidR="00E83411" w:rsidRPr="002404F0">
        <w:rPr>
          <w:rFonts w:ascii="Times New Roman" w:hAnsi="Times New Roman" w:cs="Times New Roman"/>
          <w:b/>
          <w:iCs/>
          <w:sz w:val="24"/>
          <w:szCs w:val="24"/>
        </w:rPr>
        <w:t>USD</w:t>
      </w:r>
      <w:r w:rsidR="008D14BD" w:rsidRPr="002404F0">
        <w:rPr>
          <w:rFonts w:ascii="Times New Roman" w:hAnsi="Times New Roman" w:cs="Times New Roman"/>
          <w:b/>
          <w:iCs/>
          <w:sz w:val="24"/>
          <w:szCs w:val="24"/>
        </w:rPr>
        <w:t xml:space="preserve"> </w:t>
      </w:r>
      <w:r w:rsidR="008D14BD" w:rsidRPr="002404F0">
        <w:rPr>
          <w:rFonts w:ascii="Times New Roman" w:hAnsi="Times New Roman" w:cs="Times New Roman"/>
          <w:iCs/>
          <w:sz w:val="24"/>
          <w:szCs w:val="24"/>
        </w:rPr>
        <w:t xml:space="preserve">konaklama ücreti İdare tarafından Yükleniciye ödenecektir. Bu ücrete yemek bedeli </w:t>
      </w:r>
      <w:r w:rsidR="00541238" w:rsidRPr="002404F0">
        <w:rPr>
          <w:rFonts w:ascii="Times New Roman" w:hAnsi="Times New Roman" w:cs="Times New Roman"/>
          <w:iCs/>
          <w:sz w:val="24"/>
          <w:szCs w:val="24"/>
        </w:rPr>
        <w:t>dâhil</w:t>
      </w:r>
      <w:r w:rsidR="008D14BD" w:rsidRPr="002404F0">
        <w:rPr>
          <w:rFonts w:ascii="Times New Roman" w:hAnsi="Times New Roman" w:cs="Times New Roman"/>
          <w:iCs/>
          <w:sz w:val="24"/>
          <w:szCs w:val="24"/>
        </w:rPr>
        <w:t xml:space="preserve"> değildir.</w:t>
      </w:r>
      <w:r w:rsidR="002A4F59">
        <w:rPr>
          <w:rFonts w:ascii="Times New Roman" w:hAnsi="Times New Roman" w:cs="Times New Roman"/>
          <w:iCs/>
          <w:sz w:val="24"/>
          <w:szCs w:val="24"/>
        </w:rPr>
        <w:t xml:space="preserve"> </w:t>
      </w:r>
      <w:r w:rsidR="002A4F59" w:rsidRPr="002A4F59">
        <w:rPr>
          <w:rFonts w:ascii="Times New Roman" w:hAnsi="Times New Roman" w:cs="Times New Roman"/>
          <w:iCs/>
          <w:sz w:val="24"/>
          <w:szCs w:val="24"/>
        </w:rPr>
        <w:t xml:space="preserve">12 kişiden fazla İdare personelinin </w:t>
      </w:r>
      <w:r w:rsidR="002A4F59">
        <w:rPr>
          <w:rFonts w:ascii="Times New Roman" w:hAnsi="Times New Roman" w:cs="Times New Roman"/>
          <w:iCs/>
          <w:sz w:val="24"/>
          <w:szCs w:val="24"/>
        </w:rPr>
        <w:t xml:space="preserve">Yüklenici tarafından </w:t>
      </w:r>
      <w:r w:rsidR="002A4F59" w:rsidRPr="002A4F59">
        <w:rPr>
          <w:rFonts w:ascii="Times New Roman" w:hAnsi="Times New Roman" w:cs="Times New Roman"/>
          <w:iCs/>
          <w:sz w:val="24"/>
          <w:szCs w:val="24"/>
        </w:rPr>
        <w:t>lokasyon dışında konakla</w:t>
      </w:r>
      <w:r w:rsidR="002A4F59">
        <w:rPr>
          <w:rFonts w:ascii="Times New Roman" w:hAnsi="Times New Roman" w:cs="Times New Roman"/>
          <w:iCs/>
          <w:sz w:val="24"/>
          <w:szCs w:val="24"/>
        </w:rPr>
        <w:t>tıl</w:t>
      </w:r>
      <w:r w:rsidR="002A4F59" w:rsidRPr="002A4F59">
        <w:rPr>
          <w:rFonts w:ascii="Times New Roman" w:hAnsi="Times New Roman" w:cs="Times New Roman"/>
          <w:iCs/>
          <w:sz w:val="24"/>
          <w:szCs w:val="24"/>
        </w:rPr>
        <w:t>ması durumunda, her bir gün için işbu sözleşmede belirlenen</w:t>
      </w:r>
      <w:r w:rsidR="002A4F59">
        <w:rPr>
          <w:rFonts w:ascii="Times New Roman" w:hAnsi="Times New Roman" w:cs="Times New Roman"/>
          <w:iCs/>
          <w:sz w:val="24"/>
          <w:szCs w:val="24"/>
        </w:rPr>
        <w:t>;</w:t>
      </w:r>
      <w:r w:rsidR="002A4F59" w:rsidRPr="002A4F59">
        <w:rPr>
          <w:rFonts w:ascii="Times New Roman" w:hAnsi="Times New Roman" w:cs="Times New Roman"/>
          <w:iCs/>
          <w:sz w:val="24"/>
          <w:szCs w:val="24"/>
        </w:rPr>
        <w:t xml:space="preserve"> </w:t>
      </w:r>
      <w:r w:rsidR="002A4F59" w:rsidRPr="002A4F59">
        <w:rPr>
          <w:rFonts w:ascii="Times New Roman" w:hAnsi="Times New Roman" w:cs="Times New Roman"/>
          <w:iCs/>
          <w:sz w:val="24"/>
          <w:szCs w:val="24"/>
        </w:rPr>
        <w:lastRenderedPageBreak/>
        <w:t>kulede konaklama ücreti +3 öğün yemek ücreti hakedişe eklenir ve bu konaklama 360 konaklamaya dahil edilmez.</w:t>
      </w:r>
    </w:p>
    <w:p w14:paraId="45E5FE27" w14:textId="77777777" w:rsidR="002404F0" w:rsidRPr="00E95F8C" w:rsidRDefault="002404F0" w:rsidP="002404F0">
      <w:pPr>
        <w:jc w:val="both"/>
        <w:rPr>
          <w:iCs/>
          <w:szCs w:val="24"/>
        </w:rPr>
      </w:pPr>
    </w:p>
    <w:p w14:paraId="01B291E0" w14:textId="053E7F15" w:rsidR="00642CD3" w:rsidRPr="002404F0" w:rsidRDefault="00287E38" w:rsidP="00E95F8C">
      <w:pPr>
        <w:pStyle w:val="ListParagraph"/>
        <w:numPr>
          <w:ilvl w:val="2"/>
          <w:numId w:val="3"/>
        </w:numPr>
        <w:ind w:left="0" w:firstLine="720"/>
        <w:jc w:val="both"/>
        <w:rPr>
          <w:rFonts w:ascii="Times New Roman" w:hAnsi="Times New Roman" w:cs="Times New Roman"/>
          <w:iCs/>
          <w:sz w:val="24"/>
          <w:szCs w:val="24"/>
        </w:rPr>
      </w:pPr>
      <w:r>
        <w:rPr>
          <w:rFonts w:ascii="Times New Roman" w:hAnsi="Times New Roman" w:cs="Times New Roman"/>
          <w:iCs/>
          <w:sz w:val="24"/>
          <w:szCs w:val="24"/>
        </w:rPr>
        <w:t>İdareye</w:t>
      </w:r>
      <w:r w:rsidR="008D14BD" w:rsidRPr="002404F0">
        <w:rPr>
          <w:rFonts w:ascii="Times New Roman" w:hAnsi="Times New Roman" w:cs="Times New Roman"/>
          <w:iCs/>
          <w:sz w:val="24"/>
          <w:szCs w:val="24"/>
        </w:rPr>
        <w:t xml:space="preserve"> tahsis edilen</w:t>
      </w:r>
      <w:r w:rsidR="0058012A" w:rsidRPr="002404F0">
        <w:rPr>
          <w:rFonts w:ascii="Times New Roman" w:hAnsi="Times New Roman" w:cs="Times New Roman"/>
          <w:iCs/>
          <w:sz w:val="24"/>
          <w:szCs w:val="24"/>
        </w:rPr>
        <w:t xml:space="preserve"> barakaların iç mefruşatı</w:t>
      </w:r>
      <w:r w:rsidR="004E4744" w:rsidRPr="002404F0">
        <w:rPr>
          <w:rFonts w:ascii="Times New Roman" w:hAnsi="Times New Roman" w:cs="Times New Roman"/>
          <w:iCs/>
          <w:sz w:val="24"/>
          <w:szCs w:val="24"/>
        </w:rPr>
        <w:t xml:space="preserve"> </w:t>
      </w:r>
      <w:r w:rsidR="00EE7B82" w:rsidRPr="002404F0">
        <w:rPr>
          <w:rFonts w:ascii="Times New Roman" w:hAnsi="Times New Roman" w:cs="Times New Roman"/>
          <w:iCs/>
          <w:sz w:val="24"/>
          <w:szCs w:val="24"/>
        </w:rPr>
        <w:t xml:space="preserve">sürekli </w:t>
      </w:r>
      <w:r w:rsidR="0058012A" w:rsidRPr="002404F0">
        <w:rPr>
          <w:rFonts w:ascii="Times New Roman" w:hAnsi="Times New Roman" w:cs="Times New Roman"/>
          <w:iCs/>
          <w:sz w:val="24"/>
          <w:szCs w:val="24"/>
        </w:rPr>
        <w:t>tam olacak,</w:t>
      </w:r>
      <w:r w:rsidR="00A639FC" w:rsidRPr="002404F0">
        <w:rPr>
          <w:rFonts w:ascii="Times New Roman" w:hAnsi="Times New Roman" w:cs="Times New Roman"/>
          <w:iCs/>
          <w:sz w:val="24"/>
          <w:szCs w:val="24"/>
        </w:rPr>
        <w:t xml:space="preserve"> odalar tek kişilik, tuvaleti,</w:t>
      </w:r>
      <w:r w:rsidR="00E50A46">
        <w:rPr>
          <w:rFonts w:ascii="Times New Roman" w:hAnsi="Times New Roman" w:cs="Times New Roman"/>
          <w:iCs/>
          <w:sz w:val="24"/>
          <w:szCs w:val="24"/>
        </w:rPr>
        <w:t xml:space="preserve"> </w:t>
      </w:r>
      <w:r w:rsidR="00A639FC" w:rsidRPr="002404F0">
        <w:rPr>
          <w:rFonts w:ascii="Times New Roman" w:hAnsi="Times New Roman" w:cs="Times New Roman"/>
          <w:iCs/>
          <w:sz w:val="24"/>
          <w:szCs w:val="24"/>
        </w:rPr>
        <w:t>banyosu, yatağı, giysi dolabı,</w:t>
      </w:r>
      <w:r w:rsidR="000A2F7C" w:rsidRPr="002404F0">
        <w:rPr>
          <w:rFonts w:ascii="Times New Roman" w:hAnsi="Times New Roman" w:cs="Times New Roman"/>
          <w:iCs/>
          <w:sz w:val="24"/>
          <w:szCs w:val="24"/>
        </w:rPr>
        <w:t xml:space="preserve"> buzdolabı,</w:t>
      </w:r>
      <w:r w:rsidR="00A639FC" w:rsidRPr="002404F0">
        <w:rPr>
          <w:rFonts w:ascii="Times New Roman" w:hAnsi="Times New Roman" w:cs="Times New Roman"/>
          <w:iCs/>
          <w:sz w:val="24"/>
          <w:szCs w:val="24"/>
        </w:rPr>
        <w:t xml:space="preserve"> </w:t>
      </w:r>
      <w:r w:rsidR="004E4744" w:rsidRPr="002404F0">
        <w:rPr>
          <w:rFonts w:ascii="Times New Roman" w:hAnsi="Times New Roman" w:cs="Times New Roman"/>
          <w:iCs/>
          <w:sz w:val="24"/>
          <w:szCs w:val="24"/>
        </w:rPr>
        <w:t>ısıtıcı, klima</w:t>
      </w:r>
      <w:r w:rsidR="00282268" w:rsidRPr="002404F0">
        <w:rPr>
          <w:rFonts w:ascii="Times New Roman" w:hAnsi="Times New Roman" w:cs="Times New Roman"/>
          <w:iCs/>
          <w:sz w:val="24"/>
          <w:szCs w:val="24"/>
        </w:rPr>
        <w:t>,</w:t>
      </w:r>
      <w:r w:rsidR="00A639FC" w:rsidRPr="002404F0">
        <w:rPr>
          <w:rFonts w:ascii="Times New Roman" w:hAnsi="Times New Roman" w:cs="Times New Roman"/>
          <w:iCs/>
          <w:sz w:val="24"/>
          <w:szCs w:val="24"/>
        </w:rPr>
        <w:t xml:space="preserve"> çalışma masası</w:t>
      </w:r>
      <w:r w:rsidR="004E4744" w:rsidRPr="002404F0">
        <w:rPr>
          <w:rFonts w:ascii="Times New Roman" w:hAnsi="Times New Roman" w:cs="Times New Roman"/>
          <w:iCs/>
          <w:sz w:val="24"/>
          <w:szCs w:val="24"/>
        </w:rPr>
        <w:t xml:space="preserve"> ve sandalyesi</w:t>
      </w:r>
      <w:r w:rsidR="00A639FC" w:rsidRPr="002404F0">
        <w:rPr>
          <w:rFonts w:ascii="Times New Roman" w:hAnsi="Times New Roman" w:cs="Times New Roman"/>
          <w:iCs/>
          <w:sz w:val="24"/>
          <w:szCs w:val="24"/>
        </w:rPr>
        <w:t xml:space="preserve"> bulunacaktır.</w:t>
      </w:r>
      <w:r w:rsidR="00545059" w:rsidRPr="002404F0">
        <w:rPr>
          <w:rFonts w:ascii="Times New Roman" w:hAnsi="Times New Roman" w:cs="Times New Roman"/>
          <w:iCs/>
          <w:sz w:val="24"/>
          <w:szCs w:val="24"/>
        </w:rPr>
        <w:t xml:space="preserve"> O</w:t>
      </w:r>
      <w:r w:rsidR="0058012A" w:rsidRPr="002404F0">
        <w:rPr>
          <w:rFonts w:ascii="Times New Roman" w:hAnsi="Times New Roman" w:cs="Times New Roman"/>
          <w:iCs/>
          <w:sz w:val="24"/>
          <w:szCs w:val="24"/>
        </w:rPr>
        <w:t>fis barakasında kırtasiye malzemesi, yazıcı, koltuk, sandalye, masa yeterli miktarlarda bulundurulacaktır. Salon barakasında televizyon,</w:t>
      </w:r>
      <w:r w:rsidR="00D96A4A" w:rsidRPr="002404F0">
        <w:rPr>
          <w:rFonts w:ascii="Times New Roman" w:hAnsi="Times New Roman" w:cs="Times New Roman"/>
          <w:iCs/>
          <w:sz w:val="24"/>
          <w:szCs w:val="24"/>
        </w:rPr>
        <w:t xml:space="preserve"> ısıtıcı, klima, 2 adet 3 kişilik koltuk, </w:t>
      </w:r>
      <w:r w:rsidR="004645B7" w:rsidRPr="002404F0">
        <w:rPr>
          <w:rFonts w:ascii="Times New Roman" w:hAnsi="Times New Roman" w:cs="Times New Roman"/>
          <w:iCs/>
          <w:sz w:val="24"/>
          <w:szCs w:val="24"/>
        </w:rPr>
        <w:t xml:space="preserve">içi sürekli dolu tutulacak </w:t>
      </w:r>
      <w:r w:rsidR="00D96A4A" w:rsidRPr="002404F0">
        <w:rPr>
          <w:rFonts w:ascii="Times New Roman" w:hAnsi="Times New Roman" w:cs="Times New Roman"/>
          <w:iCs/>
          <w:sz w:val="24"/>
          <w:szCs w:val="24"/>
        </w:rPr>
        <w:t>mini buzdolabı</w:t>
      </w:r>
      <w:r w:rsidR="004645B7" w:rsidRPr="002404F0">
        <w:rPr>
          <w:rFonts w:ascii="Times New Roman" w:hAnsi="Times New Roman" w:cs="Times New Roman"/>
          <w:iCs/>
          <w:sz w:val="24"/>
          <w:szCs w:val="24"/>
        </w:rPr>
        <w:t>,</w:t>
      </w:r>
      <w:r w:rsidR="0058012A" w:rsidRPr="002404F0">
        <w:rPr>
          <w:rFonts w:ascii="Times New Roman" w:hAnsi="Times New Roman" w:cs="Times New Roman"/>
          <w:iCs/>
          <w:sz w:val="24"/>
          <w:szCs w:val="24"/>
        </w:rPr>
        <w:t xml:space="preserve"> yemek masası</w:t>
      </w:r>
      <w:r w:rsidR="004645B7" w:rsidRPr="002404F0">
        <w:rPr>
          <w:rFonts w:ascii="Times New Roman" w:hAnsi="Times New Roman" w:cs="Times New Roman"/>
          <w:iCs/>
          <w:sz w:val="24"/>
          <w:szCs w:val="24"/>
        </w:rPr>
        <w:t>,</w:t>
      </w:r>
      <w:r w:rsidR="0058012A" w:rsidRPr="002404F0">
        <w:rPr>
          <w:rFonts w:ascii="Times New Roman" w:hAnsi="Times New Roman" w:cs="Times New Roman"/>
          <w:iCs/>
          <w:sz w:val="24"/>
          <w:szCs w:val="24"/>
        </w:rPr>
        <w:t xml:space="preserve"> askılık </w:t>
      </w:r>
      <w:r w:rsidR="00233498">
        <w:rPr>
          <w:rFonts w:ascii="Times New Roman" w:hAnsi="Times New Roman" w:cs="Times New Roman"/>
          <w:iCs/>
          <w:sz w:val="24"/>
          <w:szCs w:val="24"/>
        </w:rPr>
        <w:t xml:space="preserve">vb. </w:t>
      </w:r>
      <w:r w:rsidR="0058012A" w:rsidRPr="002404F0">
        <w:rPr>
          <w:rFonts w:ascii="Times New Roman" w:hAnsi="Times New Roman" w:cs="Times New Roman"/>
          <w:iCs/>
          <w:sz w:val="24"/>
          <w:szCs w:val="24"/>
        </w:rPr>
        <w:t>donanımlar bulunacaktır.</w:t>
      </w:r>
    </w:p>
    <w:p w14:paraId="57588620" w14:textId="77777777" w:rsidR="001F7BAD" w:rsidRPr="002404F0" w:rsidRDefault="001F7BAD" w:rsidP="001F7BAD">
      <w:pPr>
        <w:pStyle w:val="ListParagraph"/>
        <w:jc w:val="both"/>
        <w:rPr>
          <w:rFonts w:ascii="Times New Roman" w:eastAsia="Times New Roman" w:hAnsi="Times New Roman" w:cs="Times New Roman"/>
          <w:iCs/>
          <w:sz w:val="24"/>
          <w:szCs w:val="24"/>
        </w:rPr>
      </w:pPr>
    </w:p>
    <w:p w14:paraId="6AA92334" w14:textId="77777777" w:rsidR="00083EEA" w:rsidRPr="002404F0" w:rsidRDefault="008D14BD" w:rsidP="00137F96">
      <w:pPr>
        <w:pStyle w:val="ListParagraph"/>
        <w:numPr>
          <w:ilvl w:val="0"/>
          <w:numId w:val="3"/>
        </w:numPr>
        <w:tabs>
          <w:tab w:val="decimal" w:pos="-4820"/>
          <w:tab w:val="left" w:pos="0"/>
          <w:tab w:val="left" w:pos="851"/>
        </w:tabs>
        <w:jc w:val="both"/>
        <w:rPr>
          <w:rFonts w:ascii="Times New Roman" w:hAnsi="Times New Roman" w:cs="Times New Roman"/>
          <w:b/>
          <w:sz w:val="24"/>
          <w:szCs w:val="24"/>
        </w:rPr>
      </w:pPr>
      <w:r w:rsidRPr="002404F0">
        <w:rPr>
          <w:rFonts w:ascii="Times New Roman" w:hAnsi="Times New Roman" w:cs="Times New Roman"/>
          <w:b/>
          <w:sz w:val="24"/>
          <w:szCs w:val="24"/>
        </w:rPr>
        <w:t>YAPILACAK İŞLER VE TARİFLERİ</w:t>
      </w:r>
    </w:p>
    <w:p w14:paraId="73517D19" w14:textId="75D0C857" w:rsidR="00E613FC" w:rsidRPr="002404F0" w:rsidRDefault="008D14BD" w:rsidP="00054328">
      <w:pPr>
        <w:pStyle w:val="ListParagraph"/>
        <w:numPr>
          <w:ilvl w:val="1"/>
          <w:numId w:val="3"/>
        </w:numPr>
        <w:tabs>
          <w:tab w:val="left" w:pos="993"/>
        </w:tabs>
        <w:ind w:left="0" w:firstLine="568"/>
        <w:jc w:val="both"/>
        <w:rPr>
          <w:rFonts w:ascii="Times New Roman" w:hAnsi="Times New Roman" w:cs="Times New Roman"/>
          <w:b/>
          <w:sz w:val="24"/>
          <w:szCs w:val="24"/>
        </w:rPr>
      </w:pPr>
      <w:r w:rsidRPr="002404F0">
        <w:rPr>
          <w:rFonts w:ascii="Times New Roman" w:hAnsi="Times New Roman" w:cs="Times New Roman"/>
          <w:bCs/>
          <w:sz w:val="24"/>
          <w:szCs w:val="24"/>
        </w:rPr>
        <w:t xml:space="preserve">Kule montaj, demontaj ve nakliyatının yapılması, lokasyon terkinde kuyubaşının </w:t>
      </w:r>
      <w:r w:rsidR="00287E38">
        <w:rPr>
          <w:rFonts w:ascii="Times New Roman" w:hAnsi="Times New Roman" w:cs="Times New Roman"/>
          <w:bCs/>
          <w:sz w:val="24"/>
          <w:szCs w:val="24"/>
        </w:rPr>
        <w:t>İdarenin</w:t>
      </w:r>
      <w:r w:rsidRPr="002404F0">
        <w:rPr>
          <w:rFonts w:ascii="Times New Roman" w:hAnsi="Times New Roman" w:cs="Times New Roman"/>
          <w:bCs/>
          <w:sz w:val="24"/>
          <w:szCs w:val="24"/>
        </w:rPr>
        <w:t xml:space="preserve"> talimatı doğrultusunda usullere uygun olarak bırakılmasının sağlanması</w:t>
      </w:r>
    </w:p>
    <w:p w14:paraId="6CA19924" w14:textId="4B54395F" w:rsidR="00B9736C" w:rsidRPr="002404F0" w:rsidRDefault="00287E38" w:rsidP="000E0196">
      <w:pPr>
        <w:pStyle w:val="ListParagraph"/>
        <w:numPr>
          <w:ilvl w:val="1"/>
          <w:numId w:val="3"/>
        </w:numPr>
        <w:tabs>
          <w:tab w:val="left" w:pos="993"/>
        </w:tabs>
        <w:ind w:left="0" w:firstLine="568"/>
        <w:jc w:val="both"/>
        <w:rPr>
          <w:rFonts w:ascii="Times New Roman" w:hAnsi="Times New Roman" w:cs="Times New Roman"/>
          <w:bCs/>
          <w:sz w:val="24"/>
          <w:szCs w:val="24"/>
        </w:rPr>
      </w:pPr>
      <w:r>
        <w:rPr>
          <w:rFonts w:ascii="Times New Roman" w:hAnsi="Times New Roman" w:cs="Times New Roman"/>
          <w:bCs/>
          <w:sz w:val="24"/>
          <w:szCs w:val="24"/>
        </w:rPr>
        <w:t>İdarenin</w:t>
      </w:r>
      <w:r w:rsidR="008D14BD" w:rsidRPr="002404F0">
        <w:rPr>
          <w:rFonts w:ascii="Times New Roman" w:hAnsi="Times New Roman" w:cs="Times New Roman"/>
          <w:bCs/>
          <w:sz w:val="24"/>
          <w:szCs w:val="24"/>
        </w:rPr>
        <w:t xml:space="preserve"> veya </w:t>
      </w:r>
      <w:r>
        <w:rPr>
          <w:rFonts w:ascii="Times New Roman" w:hAnsi="Times New Roman" w:cs="Times New Roman"/>
          <w:bCs/>
          <w:sz w:val="24"/>
          <w:szCs w:val="24"/>
        </w:rPr>
        <w:t>İdarenin</w:t>
      </w:r>
      <w:r w:rsidR="00101A9E" w:rsidRPr="002404F0">
        <w:rPr>
          <w:rFonts w:ascii="Times New Roman" w:hAnsi="Times New Roman" w:cs="Times New Roman"/>
          <w:bCs/>
          <w:sz w:val="24"/>
          <w:szCs w:val="24"/>
        </w:rPr>
        <w:t xml:space="preserve"> diğer y</w:t>
      </w:r>
      <w:r w:rsidR="008D14BD" w:rsidRPr="002404F0">
        <w:rPr>
          <w:rFonts w:ascii="Times New Roman" w:hAnsi="Times New Roman" w:cs="Times New Roman"/>
          <w:bCs/>
          <w:sz w:val="24"/>
          <w:szCs w:val="24"/>
        </w:rPr>
        <w:t>üklenici</w:t>
      </w:r>
      <w:r w:rsidR="00101A9E" w:rsidRPr="002404F0">
        <w:rPr>
          <w:rFonts w:ascii="Times New Roman" w:hAnsi="Times New Roman" w:cs="Times New Roman"/>
          <w:bCs/>
          <w:sz w:val="24"/>
          <w:szCs w:val="24"/>
        </w:rPr>
        <w:t>leri</w:t>
      </w:r>
      <w:r w:rsidR="008D14BD" w:rsidRPr="002404F0">
        <w:rPr>
          <w:rFonts w:ascii="Times New Roman" w:hAnsi="Times New Roman" w:cs="Times New Roman"/>
          <w:bCs/>
          <w:sz w:val="24"/>
          <w:szCs w:val="24"/>
        </w:rPr>
        <w:t>nin ihale konusu iş için çalıştırdığı 3.taraf şirketlerin ekipman ve malzemelerinin indirilmesi ve yüklenmesi Yüklenici sorumluluğunda</w:t>
      </w:r>
      <w:r w:rsidR="00A5710B" w:rsidRPr="002404F0">
        <w:rPr>
          <w:rFonts w:ascii="Times New Roman" w:hAnsi="Times New Roman" w:cs="Times New Roman"/>
          <w:bCs/>
          <w:sz w:val="24"/>
          <w:szCs w:val="24"/>
        </w:rPr>
        <w:t>dır.</w:t>
      </w:r>
    </w:p>
    <w:p w14:paraId="313865CB" w14:textId="3D4B7C59" w:rsidR="00B9736C" w:rsidRPr="002404F0" w:rsidRDefault="008D14BD" w:rsidP="000E0196">
      <w:pPr>
        <w:pStyle w:val="ListParagraph"/>
        <w:numPr>
          <w:ilvl w:val="1"/>
          <w:numId w:val="3"/>
        </w:numPr>
        <w:tabs>
          <w:tab w:val="left" w:pos="993"/>
        </w:tabs>
        <w:ind w:left="0" w:firstLine="568"/>
        <w:jc w:val="both"/>
        <w:rPr>
          <w:rFonts w:ascii="Times New Roman" w:hAnsi="Times New Roman" w:cs="Times New Roman"/>
          <w:bCs/>
          <w:sz w:val="24"/>
          <w:szCs w:val="24"/>
        </w:rPr>
      </w:pPr>
      <w:r w:rsidRPr="002404F0">
        <w:rPr>
          <w:rFonts w:ascii="Times New Roman" w:hAnsi="Times New Roman" w:cs="Times New Roman"/>
          <w:bCs/>
          <w:sz w:val="24"/>
          <w:szCs w:val="24"/>
        </w:rPr>
        <w:t>Yüklenici, personelinin konaklamasından sorumludur.</w:t>
      </w:r>
      <w:r w:rsidR="002404F0">
        <w:rPr>
          <w:rFonts w:ascii="Times New Roman" w:hAnsi="Times New Roman" w:cs="Times New Roman"/>
          <w:bCs/>
          <w:sz w:val="24"/>
          <w:szCs w:val="24"/>
        </w:rPr>
        <w:t xml:space="preserve"> </w:t>
      </w:r>
      <w:r w:rsidR="002404F0" w:rsidRPr="00FA5EE5">
        <w:rPr>
          <w:rFonts w:ascii="Times New Roman" w:hAnsi="Times New Roman" w:cs="Times New Roman"/>
          <w:bCs/>
          <w:sz w:val="24"/>
          <w:szCs w:val="24"/>
        </w:rPr>
        <w:t xml:space="preserve">Yüklenici kendi personelini faaliyetteki kuyu/lokasyon alanından bağımsız bir alanda konaklatacaktır, aksi bir durumda </w:t>
      </w:r>
      <w:r w:rsidR="00287E38">
        <w:rPr>
          <w:rFonts w:ascii="Times New Roman" w:hAnsi="Times New Roman" w:cs="Times New Roman"/>
          <w:bCs/>
          <w:sz w:val="24"/>
          <w:szCs w:val="24"/>
        </w:rPr>
        <w:t>İdareye</w:t>
      </w:r>
      <w:r w:rsidR="002404F0" w:rsidRPr="00FA5EE5">
        <w:rPr>
          <w:rFonts w:ascii="Times New Roman" w:hAnsi="Times New Roman" w:cs="Times New Roman"/>
          <w:bCs/>
          <w:sz w:val="24"/>
          <w:szCs w:val="24"/>
        </w:rPr>
        <w:t xml:space="preserve"> yazılı onay alınarak lokasyonda konaklatabilir.</w:t>
      </w:r>
      <w:r w:rsidRPr="00FA5EE5">
        <w:rPr>
          <w:rFonts w:ascii="Times New Roman" w:hAnsi="Times New Roman" w:cs="Times New Roman"/>
          <w:bCs/>
          <w:sz w:val="24"/>
          <w:szCs w:val="24"/>
        </w:rPr>
        <w:t xml:space="preserve"> </w:t>
      </w:r>
      <w:r w:rsidRPr="002404F0">
        <w:rPr>
          <w:rFonts w:ascii="Times New Roman" w:hAnsi="Times New Roman" w:cs="Times New Roman"/>
          <w:bCs/>
          <w:sz w:val="24"/>
          <w:szCs w:val="24"/>
        </w:rPr>
        <w:t>Otel, kamp, geliş-gidiş ile ilgili tüm masraflar ve organizasyon Yüklenici tarafından sağlanacaktır.</w:t>
      </w:r>
    </w:p>
    <w:p w14:paraId="66A2987B" w14:textId="370A2E72" w:rsidR="00083EEA" w:rsidRPr="002404F0" w:rsidRDefault="008D14BD" w:rsidP="002E01CE">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Sondaj faaliyetlerinin y</w:t>
      </w:r>
      <w:r w:rsidR="00CC2019" w:rsidRPr="002404F0">
        <w:rPr>
          <w:rFonts w:ascii="Times New Roman" w:hAnsi="Times New Roman" w:cs="Times New Roman"/>
          <w:sz w:val="24"/>
          <w:szCs w:val="24"/>
        </w:rPr>
        <w:t>ürütülmesi (s</w:t>
      </w:r>
      <w:r w:rsidR="00134920" w:rsidRPr="002404F0">
        <w:rPr>
          <w:rFonts w:ascii="Times New Roman" w:hAnsi="Times New Roman" w:cs="Times New Roman"/>
          <w:sz w:val="24"/>
          <w:szCs w:val="24"/>
        </w:rPr>
        <w:t>ondaj yapılması, c</w:t>
      </w:r>
      <w:r w:rsidRPr="002404F0">
        <w:rPr>
          <w:rFonts w:ascii="Times New Roman" w:hAnsi="Times New Roman" w:cs="Times New Roman"/>
          <w:sz w:val="24"/>
          <w:szCs w:val="24"/>
        </w:rPr>
        <w:t>asing</w:t>
      </w:r>
      <w:r w:rsidR="002F495C" w:rsidRPr="002404F0">
        <w:rPr>
          <w:rFonts w:ascii="Times New Roman" w:hAnsi="Times New Roman" w:cs="Times New Roman"/>
          <w:sz w:val="24"/>
          <w:szCs w:val="24"/>
        </w:rPr>
        <w:t xml:space="preserve"> indirme</w:t>
      </w:r>
      <w:r w:rsidRPr="002404F0">
        <w:rPr>
          <w:rFonts w:ascii="Times New Roman" w:hAnsi="Times New Roman" w:cs="Times New Roman"/>
          <w:sz w:val="24"/>
          <w:szCs w:val="24"/>
        </w:rPr>
        <w:t xml:space="preserve">, çimento, karot, </w:t>
      </w:r>
      <w:r w:rsidR="008B5BCE" w:rsidRPr="002404F0">
        <w:rPr>
          <w:rFonts w:ascii="Times New Roman" w:hAnsi="Times New Roman" w:cs="Times New Roman"/>
          <w:sz w:val="24"/>
          <w:szCs w:val="24"/>
        </w:rPr>
        <w:t xml:space="preserve">log, </w:t>
      </w:r>
      <w:r w:rsidRPr="002404F0">
        <w:rPr>
          <w:rFonts w:ascii="Times New Roman" w:hAnsi="Times New Roman" w:cs="Times New Roman"/>
          <w:sz w:val="24"/>
          <w:szCs w:val="24"/>
        </w:rPr>
        <w:t xml:space="preserve">DST </w:t>
      </w:r>
      <w:r w:rsidR="00233498">
        <w:rPr>
          <w:rFonts w:ascii="Times New Roman" w:hAnsi="Times New Roman" w:cs="Times New Roman"/>
          <w:sz w:val="24"/>
          <w:szCs w:val="24"/>
        </w:rPr>
        <w:t xml:space="preserve">vb. </w:t>
      </w:r>
      <w:r w:rsidRPr="002404F0">
        <w:rPr>
          <w:rFonts w:ascii="Times New Roman" w:hAnsi="Times New Roman" w:cs="Times New Roman"/>
          <w:sz w:val="24"/>
          <w:szCs w:val="24"/>
        </w:rPr>
        <w:t xml:space="preserve">operasyonların yapılması için gerekli işlemlerde </w:t>
      </w:r>
      <w:r w:rsidR="00287E38">
        <w:rPr>
          <w:rFonts w:ascii="Times New Roman" w:hAnsi="Times New Roman" w:cs="Times New Roman"/>
          <w:sz w:val="24"/>
          <w:szCs w:val="24"/>
        </w:rPr>
        <w:t>İdarenin</w:t>
      </w:r>
      <w:r w:rsidR="00134920" w:rsidRPr="002404F0">
        <w:rPr>
          <w:rFonts w:ascii="Times New Roman" w:hAnsi="Times New Roman" w:cs="Times New Roman"/>
          <w:sz w:val="24"/>
          <w:szCs w:val="24"/>
        </w:rPr>
        <w:t xml:space="preserve"> </w:t>
      </w:r>
      <w:r w:rsidRPr="002404F0">
        <w:rPr>
          <w:rFonts w:ascii="Times New Roman" w:hAnsi="Times New Roman" w:cs="Times New Roman"/>
          <w:sz w:val="24"/>
          <w:szCs w:val="24"/>
        </w:rPr>
        <w:t>talimatlarına uyulması)</w:t>
      </w:r>
    </w:p>
    <w:p w14:paraId="06C08D0A" w14:textId="50205D94" w:rsidR="00F7352E" w:rsidRPr="002404F0" w:rsidRDefault="008D14BD"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Yüklenici, </w:t>
      </w:r>
      <w:r w:rsidR="00287E38">
        <w:rPr>
          <w:rFonts w:ascii="Times New Roman" w:hAnsi="Times New Roman" w:cs="Times New Roman"/>
          <w:sz w:val="24"/>
          <w:szCs w:val="24"/>
        </w:rPr>
        <w:t>İdarenin</w:t>
      </w:r>
      <w:r w:rsidRPr="002404F0">
        <w:rPr>
          <w:rFonts w:ascii="Times New Roman" w:hAnsi="Times New Roman" w:cs="Times New Roman"/>
          <w:sz w:val="24"/>
          <w:szCs w:val="24"/>
        </w:rPr>
        <w:t xml:space="preserve"> öngördüğü içerik ve formatlarda </w:t>
      </w:r>
      <w:r w:rsidR="00086C2A" w:rsidRPr="002404F0">
        <w:rPr>
          <w:rFonts w:ascii="Times New Roman" w:hAnsi="Times New Roman" w:cs="Times New Roman"/>
          <w:sz w:val="24"/>
          <w:szCs w:val="24"/>
        </w:rPr>
        <w:t>günlük sondaj</w:t>
      </w:r>
      <w:r w:rsidRPr="002404F0">
        <w:rPr>
          <w:rFonts w:ascii="Times New Roman" w:hAnsi="Times New Roman" w:cs="Times New Roman"/>
          <w:sz w:val="24"/>
          <w:szCs w:val="24"/>
        </w:rPr>
        <w:t xml:space="preserve"> </w:t>
      </w:r>
      <w:r w:rsidR="00134920" w:rsidRPr="002404F0">
        <w:rPr>
          <w:rFonts w:ascii="Times New Roman" w:hAnsi="Times New Roman" w:cs="Times New Roman"/>
          <w:sz w:val="24"/>
          <w:szCs w:val="24"/>
        </w:rPr>
        <w:t xml:space="preserve">raporları </w:t>
      </w:r>
      <w:r w:rsidR="00086C2A" w:rsidRPr="002404F0">
        <w:rPr>
          <w:rFonts w:ascii="Times New Roman" w:hAnsi="Times New Roman" w:cs="Times New Roman"/>
          <w:sz w:val="24"/>
          <w:szCs w:val="24"/>
        </w:rPr>
        <w:t xml:space="preserve">ve </w:t>
      </w:r>
      <w:r w:rsidR="00302FD6" w:rsidRPr="002404F0">
        <w:rPr>
          <w:rFonts w:ascii="Times New Roman" w:hAnsi="Times New Roman" w:cs="Times New Roman"/>
          <w:sz w:val="24"/>
          <w:szCs w:val="24"/>
        </w:rPr>
        <w:t xml:space="preserve">gerçekleşen çalışmalara ilişkin raporları </w:t>
      </w:r>
      <w:r w:rsidR="00134920" w:rsidRPr="002404F0">
        <w:rPr>
          <w:rFonts w:ascii="Times New Roman" w:hAnsi="Times New Roman" w:cs="Times New Roman"/>
          <w:sz w:val="24"/>
          <w:szCs w:val="24"/>
        </w:rPr>
        <w:t>tam</w:t>
      </w:r>
      <w:r w:rsidRPr="002404F0">
        <w:rPr>
          <w:rFonts w:ascii="Times New Roman" w:hAnsi="Times New Roman" w:cs="Times New Roman"/>
          <w:sz w:val="24"/>
          <w:szCs w:val="24"/>
        </w:rPr>
        <w:t xml:space="preserve"> ve doğru olarak hazırlayacak ve yetkilisi tarafından imzalandıktan sonra or</w:t>
      </w:r>
      <w:r w:rsidR="000F645B" w:rsidRPr="002404F0">
        <w:rPr>
          <w:rFonts w:ascii="Times New Roman" w:hAnsi="Times New Roman" w:cs="Times New Roman"/>
          <w:sz w:val="24"/>
          <w:szCs w:val="24"/>
        </w:rPr>
        <w:t>i</w:t>
      </w:r>
      <w:r w:rsidRPr="002404F0">
        <w:rPr>
          <w:rFonts w:ascii="Times New Roman" w:hAnsi="Times New Roman" w:cs="Times New Roman"/>
          <w:sz w:val="24"/>
          <w:szCs w:val="24"/>
        </w:rPr>
        <w:t>jinali</w:t>
      </w:r>
      <w:r w:rsidR="00262382" w:rsidRPr="002404F0">
        <w:rPr>
          <w:rFonts w:ascii="Times New Roman" w:hAnsi="Times New Roman" w:cs="Times New Roman"/>
          <w:sz w:val="24"/>
          <w:szCs w:val="24"/>
        </w:rPr>
        <w:t>ni</w:t>
      </w:r>
      <w:r w:rsidRPr="002404F0">
        <w:rPr>
          <w:rFonts w:ascii="Times New Roman" w:hAnsi="Times New Roman" w:cs="Times New Roman"/>
          <w:sz w:val="24"/>
          <w:szCs w:val="24"/>
        </w:rPr>
        <w:t xml:space="preserve"> </w:t>
      </w:r>
      <w:r w:rsidR="00287E38">
        <w:rPr>
          <w:rFonts w:ascii="Times New Roman" w:hAnsi="Times New Roman" w:cs="Times New Roman"/>
          <w:sz w:val="24"/>
          <w:szCs w:val="24"/>
        </w:rPr>
        <w:t>İdareye</w:t>
      </w:r>
      <w:r w:rsidRPr="002404F0">
        <w:rPr>
          <w:rFonts w:ascii="Times New Roman" w:hAnsi="Times New Roman" w:cs="Times New Roman"/>
          <w:sz w:val="24"/>
          <w:szCs w:val="24"/>
        </w:rPr>
        <w:t xml:space="preserve"> verecektir.</w:t>
      </w:r>
    </w:p>
    <w:p w14:paraId="23EF70C2" w14:textId="3ADD5640" w:rsidR="00F7352E" w:rsidRPr="002404F0" w:rsidRDefault="008D14BD"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Operasyonların devamı süresince </w:t>
      </w:r>
      <w:r w:rsidR="00BF42DA" w:rsidRPr="002404F0">
        <w:rPr>
          <w:rFonts w:ascii="Times New Roman" w:hAnsi="Times New Roman" w:cs="Times New Roman"/>
          <w:sz w:val="24"/>
          <w:szCs w:val="24"/>
        </w:rPr>
        <w:t>Yüklenici</w:t>
      </w:r>
      <w:r w:rsidR="00134920" w:rsidRPr="002404F0">
        <w:rPr>
          <w:rFonts w:ascii="Times New Roman" w:hAnsi="Times New Roman" w:cs="Times New Roman"/>
          <w:sz w:val="24"/>
          <w:szCs w:val="24"/>
        </w:rPr>
        <w:t xml:space="preserve"> k</w:t>
      </w:r>
      <w:r w:rsidRPr="002404F0">
        <w:rPr>
          <w:rFonts w:ascii="Times New Roman" w:hAnsi="Times New Roman" w:cs="Times New Roman"/>
          <w:sz w:val="24"/>
          <w:szCs w:val="24"/>
        </w:rPr>
        <w:t xml:space="preserve">uyubaşı ve </w:t>
      </w:r>
      <w:r w:rsidR="00134920" w:rsidRPr="002404F0">
        <w:rPr>
          <w:rFonts w:ascii="Times New Roman" w:hAnsi="Times New Roman" w:cs="Times New Roman"/>
          <w:sz w:val="24"/>
          <w:szCs w:val="24"/>
        </w:rPr>
        <w:t>k</w:t>
      </w:r>
      <w:r w:rsidRPr="002404F0">
        <w:rPr>
          <w:rFonts w:ascii="Times New Roman" w:hAnsi="Times New Roman" w:cs="Times New Roman"/>
          <w:sz w:val="24"/>
          <w:szCs w:val="24"/>
        </w:rPr>
        <w:t xml:space="preserve">ontrol </w:t>
      </w:r>
      <w:r w:rsidR="00134920" w:rsidRPr="002404F0">
        <w:rPr>
          <w:rFonts w:ascii="Times New Roman" w:hAnsi="Times New Roman" w:cs="Times New Roman"/>
          <w:sz w:val="24"/>
          <w:szCs w:val="24"/>
        </w:rPr>
        <w:t>e</w:t>
      </w:r>
      <w:r w:rsidRPr="002404F0">
        <w:rPr>
          <w:rFonts w:ascii="Times New Roman" w:hAnsi="Times New Roman" w:cs="Times New Roman"/>
          <w:sz w:val="24"/>
          <w:szCs w:val="24"/>
        </w:rPr>
        <w:t>kipmanlarını</w:t>
      </w:r>
      <w:r w:rsidR="00C9781B" w:rsidRPr="002404F0">
        <w:rPr>
          <w:rFonts w:ascii="Times New Roman" w:hAnsi="Times New Roman" w:cs="Times New Roman"/>
          <w:sz w:val="24"/>
          <w:szCs w:val="24"/>
        </w:rPr>
        <w:t xml:space="preserve"> </w:t>
      </w:r>
      <w:r w:rsidR="00350647" w:rsidRPr="002404F0">
        <w:rPr>
          <w:rFonts w:ascii="Times New Roman" w:hAnsi="Times New Roman" w:cs="Times New Roman"/>
          <w:sz w:val="24"/>
          <w:szCs w:val="24"/>
        </w:rPr>
        <w:t xml:space="preserve">kendi ekipmanı ve </w:t>
      </w:r>
      <w:r w:rsidR="00C9781B" w:rsidRPr="002404F0">
        <w:rPr>
          <w:rFonts w:ascii="Times New Roman" w:hAnsi="Times New Roman" w:cs="Times New Roman"/>
          <w:sz w:val="24"/>
          <w:szCs w:val="24"/>
        </w:rPr>
        <w:t>ekibiyle takacaktır</w:t>
      </w:r>
      <w:r w:rsidRPr="002404F0">
        <w:rPr>
          <w:rFonts w:ascii="Times New Roman" w:hAnsi="Times New Roman" w:cs="Times New Roman"/>
          <w:sz w:val="24"/>
          <w:szCs w:val="24"/>
        </w:rPr>
        <w:t xml:space="preserve">. </w:t>
      </w:r>
      <w:r w:rsidR="00350647" w:rsidRPr="002404F0">
        <w:rPr>
          <w:rFonts w:ascii="Times New Roman" w:hAnsi="Times New Roman" w:cs="Times New Roman"/>
          <w:sz w:val="24"/>
          <w:szCs w:val="24"/>
        </w:rPr>
        <w:t xml:space="preserve">Yüklenici kuyubaşı ve </w:t>
      </w:r>
      <w:r w:rsidR="00A72580" w:rsidRPr="002404F0">
        <w:rPr>
          <w:rFonts w:ascii="Times New Roman" w:hAnsi="Times New Roman" w:cs="Times New Roman"/>
          <w:sz w:val="24"/>
          <w:szCs w:val="24"/>
        </w:rPr>
        <w:t xml:space="preserve">kuyu </w:t>
      </w:r>
      <w:r w:rsidR="00350647" w:rsidRPr="002404F0">
        <w:rPr>
          <w:rFonts w:ascii="Times New Roman" w:hAnsi="Times New Roman" w:cs="Times New Roman"/>
          <w:sz w:val="24"/>
          <w:szCs w:val="24"/>
        </w:rPr>
        <w:t>kontrol ekipmanlarını</w:t>
      </w:r>
      <w:r w:rsidR="005B3AEA" w:rsidRPr="002404F0">
        <w:rPr>
          <w:rFonts w:ascii="Times New Roman" w:hAnsi="Times New Roman" w:cs="Times New Roman"/>
          <w:sz w:val="24"/>
          <w:szCs w:val="24"/>
        </w:rPr>
        <w:t xml:space="preserve"> </w:t>
      </w:r>
      <w:r w:rsidR="00287E38">
        <w:rPr>
          <w:rFonts w:ascii="Times New Roman" w:hAnsi="Times New Roman" w:cs="Times New Roman"/>
          <w:sz w:val="24"/>
          <w:szCs w:val="24"/>
        </w:rPr>
        <w:t>İdarenin</w:t>
      </w:r>
      <w:r w:rsidRPr="002404F0">
        <w:rPr>
          <w:rFonts w:ascii="Times New Roman" w:hAnsi="Times New Roman" w:cs="Times New Roman"/>
          <w:sz w:val="24"/>
          <w:szCs w:val="24"/>
        </w:rPr>
        <w:t xml:space="preserve"> talebi halinde </w:t>
      </w:r>
      <w:r w:rsidR="00205297" w:rsidRPr="002404F0">
        <w:rPr>
          <w:rFonts w:ascii="Times New Roman" w:hAnsi="Times New Roman" w:cs="Times New Roman"/>
          <w:sz w:val="24"/>
          <w:szCs w:val="24"/>
        </w:rPr>
        <w:t xml:space="preserve">kendi ekipmanı ve ekibiyle </w:t>
      </w:r>
      <w:r w:rsidRPr="002404F0">
        <w:rPr>
          <w:rFonts w:ascii="Times New Roman" w:hAnsi="Times New Roman" w:cs="Times New Roman"/>
          <w:sz w:val="24"/>
          <w:szCs w:val="24"/>
        </w:rPr>
        <w:t>test edecektir.</w:t>
      </w:r>
    </w:p>
    <w:p w14:paraId="33C577D4" w14:textId="4D25463F" w:rsidR="00122B60" w:rsidRPr="00CB5DD1" w:rsidRDefault="008D14BD" w:rsidP="00137F96">
      <w:pPr>
        <w:pStyle w:val="ListParagraph"/>
        <w:numPr>
          <w:ilvl w:val="1"/>
          <w:numId w:val="3"/>
        </w:numPr>
        <w:tabs>
          <w:tab w:val="decimal" w:pos="-4820"/>
          <w:tab w:val="left" w:pos="0"/>
          <w:tab w:val="left" w:pos="851"/>
          <w:tab w:val="left" w:pos="993"/>
        </w:tabs>
        <w:ind w:left="0" w:firstLine="568"/>
        <w:jc w:val="both"/>
        <w:rPr>
          <w:rFonts w:ascii="Times New Roman" w:hAnsi="Times New Roman" w:cs="Times New Roman"/>
          <w:b/>
          <w:sz w:val="24"/>
          <w:szCs w:val="24"/>
        </w:rPr>
      </w:pPr>
      <w:r w:rsidRPr="00CB5DD1">
        <w:rPr>
          <w:rFonts w:ascii="Times New Roman" w:hAnsi="Times New Roman" w:cs="Times New Roman"/>
          <w:sz w:val="24"/>
          <w:szCs w:val="24"/>
        </w:rPr>
        <w:t>T5</w:t>
      </w:r>
      <w:r w:rsidR="00801984" w:rsidRPr="00CB5DD1">
        <w:rPr>
          <w:rFonts w:ascii="Times New Roman" w:hAnsi="Times New Roman" w:cs="Times New Roman"/>
          <w:sz w:val="24"/>
          <w:szCs w:val="24"/>
        </w:rPr>
        <w:t xml:space="preserve"> nakliyat ücretinin geçerli olduğu süre zarfında </w:t>
      </w:r>
      <w:r w:rsidR="00287E38">
        <w:rPr>
          <w:rFonts w:ascii="Times New Roman" w:hAnsi="Times New Roman" w:cs="Times New Roman"/>
          <w:sz w:val="24"/>
          <w:szCs w:val="24"/>
        </w:rPr>
        <w:t>İdareye</w:t>
      </w:r>
      <w:r w:rsidR="00801984" w:rsidRPr="00CB5DD1">
        <w:rPr>
          <w:rFonts w:ascii="Times New Roman" w:hAnsi="Times New Roman" w:cs="Times New Roman"/>
          <w:sz w:val="24"/>
          <w:szCs w:val="24"/>
        </w:rPr>
        <w:t xml:space="preserve"> ait olan motorin</w:t>
      </w:r>
      <w:r w:rsidR="00CB096F">
        <w:rPr>
          <w:rFonts w:ascii="Times New Roman" w:hAnsi="Times New Roman" w:cs="Times New Roman"/>
          <w:sz w:val="24"/>
          <w:szCs w:val="24"/>
        </w:rPr>
        <w:t>,</w:t>
      </w:r>
      <w:r w:rsidR="00E95F8C" w:rsidRPr="00CB5DD1">
        <w:rPr>
          <w:rFonts w:ascii="Times New Roman" w:hAnsi="Times New Roman" w:cs="Times New Roman"/>
          <w:sz w:val="24"/>
          <w:szCs w:val="24"/>
        </w:rPr>
        <w:t xml:space="preserve"> </w:t>
      </w:r>
      <w:r w:rsidR="00801984" w:rsidRPr="00CB5DD1">
        <w:rPr>
          <w:rFonts w:ascii="Times New Roman" w:hAnsi="Times New Roman" w:cs="Times New Roman"/>
          <w:sz w:val="24"/>
          <w:szCs w:val="24"/>
        </w:rPr>
        <w:t>Yüklenici tarafından</w:t>
      </w:r>
      <w:r w:rsidR="000E0196" w:rsidRPr="00CB5DD1">
        <w:rPr>
          <w:rFonts w:ascii="Times New Roman" w:hAnsi="Times New Roman" w:cs="Times New Roman"/>
          <w:sz w:val="24"/>
          <w:szCs w:val="24"/>
        </w:rPr>
        <w:t xml:space="preserve"> kamp ihtiyacı, iş makinesi</w:t>
      </w:r>
      <w:r w:rsidR="0051117D" w:rsidRPr="00CB5DD1">
        <w:rPr>
          <w:rFonts w:ascii="Times New Roman" w:hAnsi="Times New Roman" w:cs="Times New Roman"/>
          <w:sz w:val="24"/>
          <w:szCs w:val="24"/>
        </w:rPr>
        <w:t xml:space="preserve"> ihtiyacı</w:t>
      </w:r>
      <w:r w:rsidR="000E0196" w:rsidRPr="00CB5DD1">
        <w:rPr>
          <w:rFonts w:ascii="Times New Roman" w:hAnsi="Times New Roman" w:cs="Times New Roman"/>
          <w:sz w:val="24"/>
          <w:szCs w:val="24"/>
        </w:rPr>
        <w:t xml:space="preserve"> </w:t>
      </w:r>
      <w:r w:rsidR="00233498">
        <w:rPr>
          <w:rFonts w:ascii="Times New Roman" w:hAnsi="Times New Roman" w:cs="Times New Roman"/>
          <w:sz w:val="24"/>
          <w:szCs w:val="24"/>
        </w:rPr>
        <w:t xml:space="preserve">vb. </w:t>
      </w:r>
      <w:r w:rsidR="000E0196" w:rsidRPr="00CB5DD1">
        <w:rPr>
          <w:rFonts w:ascii="Times New Roman" w:hAnsi="Times New Roman" w:cs="Times New Roman"/>
          <w:sz w:val="24"/>
          <w:szCs w:val="24"/>
        </w:rPr>
        <w:t>herhangi bir nedenle</w:t>
      </w:r>
      <w:r w:rsidR="0051117D" w:rsidRPr="00CB5DD1">
        <w:rPr>
          <w:rFonts w:ascii="Times New Roman" w:hAnsi="Times New Roman" w:cs="Times New Roman"/>
          <w:sz w:val="24"/>
          <w:szCs w:val="24"/>
        </w:rPr>
        <w:t xml:space="preserve"> </w:t>
      </w:r>
      <w:r w:rsidR="00801984" w:rsidRPr="00CB5DD1">
        <w:rPr>
          <w:rFonts w:ascii="Times New Roman" w:hAnsi="Times New Roman" w:cs="Times New Roman"/>
          <w:sz w:val="24"/>
          <w:szCs w:val="24"/>
          <w:u w:val="single"/>
        </w:rPr>
        <w:t>kesinlikle kullanılmayacaktır</w:t>
      </w:r>
      <w:r w:rsidR="00801984" w:rsidRPr="00CB5DD1">
        <w:rPr>
          <w:rFonts w:ascii="Times New Roman" w:hAnsi="Times New Roman" w:cs="Times New Roman"/>
          <w:sz w:val="24"/>
          <w:szCs w:val="24"/>
        </w:rPr>
        <w:t>.</w:t>
      </w:r>
      <w:r w:rsidR="00976C3D" w:rsidRPr="00CB5DD1">
        <w:rPr>
          <w:rFonts w:ascii="Times New Roman" w:hAnsi="Times New Roman" w:cs="Times New Roman"/>
          <w:sz w:val="24"/>
          <w:szCs w:val="24"/>
        </w:rPr>
        <w:t xml:space="preserve"> </w:t>
      </w:r>
      <w:r w:rsidR="00C50711" w:rsidRPr="00CB5DD1">
        <w:rPr>
          <w:rFonts w:ascii="Times New Roman" w:hAnsi="Times New Roman" w:cs="Times New Roman"/>
          <w:sz w:val="24"/>
          <w:szCs w:val="24"/>
        </w:rPr>
        <w:t>Bu</w:t>
      </w:r>
      <w:r w:rsidR="00976C3D" w:rsidRPr="00CB5DD1">
        <w:rPr>
          <w:rFonts w:ascii="Times New Roman" w:hAnsi="Times New Roman" w:cs="Times New Roman"/>
          <w:sz w:val="24"/>
          <w:szCs w:val="24"/>
        </w:rPr>
        <w:t xml:space="preserve"> süre içerisindeki motorin temini ve bedeli </w:t>
      </w:r>
      <w:r w:rsidR="00097752">
        <w:rPr>
          <w:rFonts w:ascii="Times New Roman" w:hAnsi="Times New Roman" w:cs="Times New Roman"/>
          <w:sz w:val="24"/>
          <w:szCs w:val="24"/>
        </w:rPr>
        <w:t>Yükleniciye</w:t>
      </w:r>
      <w:r w:rsidR="00976C3D" w:rsidRPr="00CB5DD1">
        <w:rPr>
          <w:rFonts w:ascii="Times New Roman" w:hAnsi="Times New Roman" w:cs="Times New Roman"/>
          <w:sz w:val="24"/>
          <w:szCs w:val="24"/>
        </w:rPr>
        <w:t xml:space="preserve"> aittir.</w:t>
      </w:r>
      <w:r w:rsidR="00E50A46">
        <w:rPr>
          <w:rFonts w:ascii="Times New Roman" w:hAnsi="Times New Roman" w:cs="Times New Roman"/>
          <w:sz w:val="24"/>
          <w:szCs w:val="24"/>
        </w:rPr>
        <w:t xml:space="preserve"> </w:t>
      </w:r>
      <w:r w:rsidR="003A5366" w:rsidRPr="00CB5DD1">
        <w:rPr>
          <w:rFonts w:ascii="Times New Roman" w:hAnsi="Times New Roman" w:cs="Times New Roman"/>
          <w:sz w:val="24"/>
          <w:szCs w:val="24"/>
        </w:rPr>
        <w:t xml:space="preserve">T1 işletme ücreti başladığı andan itibaren İdare motorini </w:t>
      </w:r>
      <w:r w:rsidR="00287E38">
        <w:rPr>
          <w:rFonts w:ascii="Times New Roman" w:hAnsi="Times New Roman" w:cs="Times New Roman"/>
          <w:sz w:val="24"/>
          <w:szCs w:val="24"/>
        </w:rPr>
        <w:t>Yüklenicinin</w:t>
      </w:r>
      <w:r w:rsidR="003A5366" w:rsidRPr="00CB5DD1">
        <w:rPr>
          <w:rFonts w:ascii="Times New Roman" w:hAnsi="Times New Roman" w:cs="Times New Roman"/>
          <w:sz w:val="24"/>
          <w:szCs w:val="24"/>
        </w:rPr>
        <w:t xml:space="preserve"> kullanımına açacaktır.</w:t>
      </w:r>
      <w:r w:rsidR="00E50A46">
        <w:rPr>
          <w:rFonts w:ascii="Times New Roman" w:hAnsi="Times New Roman" w:cs="Times New Roman"/>
          <w:sz w:val="24"/>
          <w:szCs w:val="24"/>
        </w:rPr>
        <w:t xml:space="preserve"> </w:t>
      </w:r>
      <w:r w:rsidR="00247210" w:rsidRPr="00CB5DD1">
        <w:rPr>
          <w:rFonts w:ascii="Times New Roman" w:hAnsi="Times New Roman" w:cs="Times New Roman"/>
          <w:sz w:val="24"/>
          <w:szCs w:val="24"/>
        </w:rPr>
        <w:t>Yüklenici nakliyat esnasında</w:t>
      </w:r>
      <w:r w:rsidR="000B2C87" w:rsidRPr="00CB5DD1">
        <w:rPr>
          <w:rFonts w:ascii="Times New Roman" w:hAnsi="Times New Roman" w:cs="Times New Roman"/>
          <w:sz w:val="24"/>
          <w:szCs w:val="24"/>
        </w:rPr>
        <w:t xml:space="preserve"> veya herhangi bir zamanda</w:t>
      </w:r>
      <w:r w:rsidR="00247210" w:rsidRPr="00CB5DD1">
        <w:rPr>
          <w:rFonts w:ascii="Times New Roman" w:hAnsi="Times New Roman" w:cs="Times New Roman"/>
          <w:sz w:val="24"/>
          <w:szCs w:val="24"/>
        </w:rPr>
        <w:t xml:space="preserve"> ihtiyaç duyacağı motorin için gerekli tüm hazırlığı kendisi yapmakla yükümlüdür.</w:t>
      </w:r>
      <w:r w:rsidR="00E61DF6" w:rsidRPr="00CB5DD1">
        <w:rPr>
          <w:rFonts w:ascii="Times New Roman" w:hAnsi="Times New Roman" w:cs="Times New Roman"/>
          <w:sz w:val="24"/>
          <w:szCs w:val="24"/>
        </w:rPr>
        <w:t xml:space="preserve"> </w:t>
      </w:r>
    </w:p>
    <w:p w14:paraId="3992C014" w14:textId="77777777" w:rsidR="00C432EB" w:rsidRPr="002404F0" w:rsidRDefault="008D14BD" w:rsidP="00AA3163">
      <w:pPr>
        <w:pStyle w:val="ListParagraph"/>
        <w:numPr>
          <w:ilvl w:val="1"/>
          <w:numId w:val="3"/>
        </w:numPr>
        <w:tabs>
          <w:tab w:val="decimal" w:pos="-4820"/>
          <w:tab w:val="left" w:pos="0"/>
          <w:tab w:val="left" w:pos="709"/>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Yüklenici</w:t>
      </w:r>
      <w:r w:rsidR="00F7352E" w:rsidRPr="002404F0">
        <w:rPr>
          <w:rFonts w:ascii="Times New Roman" w:hAnsi="Times New Roman" w:cs="Times New Roman"/>
          <w:sz w:val="24"/>
          <w:szCs w:val="24"/>
        </w:rPr>
        <w:t xml:space="preserve">, </w:t>
      </w:r>
      <w:r w:rsidR="00134920" w:rsidRPr="002404F0">
        <w:rPr>
          <w:rFonts w:ascii="Times New Roman" w:hAnsi="Times New Roman" w:cs="Times New Roman"/>
          <w:sz w:val="24"/>
          <w:szCs w:val="24"/>
        </w:rPr>
        <w:t>g</w:t>
      </w:r>
      <w:r w:rsidR="00F7352E" w:rsidRPr="002404F0">
        <w:rPr>
          <w:rFonts w:ascii="Times New Roman" w:hAnsi="Times New Roman" w:cs="Times New Roman"/>
          <w:sz w:val="24"/>
          <w:szCs w:val="24"/>
        </w:rPr>
        <w:t xml:space="preserve">üvenlik tedbirleri ve yangına karşı korunmak için işe başlamadan önce, </w:t>
      </w:r>
      <w:r w:rsidRPr="002404F0">
        <w:rPr>
          <w:rFonts w:ascii="Times New Roman" w:hAnsi="Times New Roman" w:cs="Times New Roman"/>
          <w:sz w:val="24"/>
          <w:szCs w:val="24"/>
        </w:rPr>
        <w:t>İdare</w:t>
      </w:r>
      <w:r w:rsidR="00F7352E" w:rsidRPr="002404F0">
        <w:rPr>
          <w:rFonts w:ascii="Times New Roman" w:hAnsi="Times New Roman" w:cs="Times New Roman"/>
          <w:sz w:val="24"/>
          <w:szCs w:val="24"/>
        </w:rPr>
        <w:t xml:space="preserve"> tarafından </w:t>
      </w:r>
      <w:r w:rsidR="007477FE" w:rsidRPr="002404F0">
        <w:rPr>
          <w:rFonts w:ascii="Times New Roman" w:hAnsi="Times New Roman" w:cs="Times New Roman"/>
          <w:sz w:val="24"/>
          <w:szCs w:val="24"/>
        </w:rPr>
        <w:t>EK-F’de belirlenen</w:t>
      </w:r>
      <w:r w:rsidR="00F7352E" w:rsidRPr="002404F0">
        <w:rPr>
          <w:rFonts w:ascii="Times New Roman" w:hAnsi="Times New Roman" w:cs="Times New Roman"/>
          <w:sz w:val="24"/>
          <w:szCs w:val="24"/>
        </w:rPr>
        <w:t xml:space="preserve"> yangın önleme ve güvenlik tedbirlerine sözl</w:t>
      </w:r>
      <w:r w:rsidRPr="002404F0">
        <w:rPr>
          <w:rFonts w:ascii="Times New Roman" w:hAnsi="Times New Roman" w:cs="Times New Roman"/>
          <w:sz w:val="24"/>
          <w:szCs w:val="24"/>
        </w:rPr>
        <w:t>eşme süresince riayet edecektir.</w:t>
      </w:r>
    </w:p>
    <w:p w14:paraId="4DDFA4B8" w14:textId="3340F66D" w:rsidR="00C432EB" w:rsidRPr="002404F0" w:rsidRDefault="008D14BD" w:rsidP="00A268A0">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L</w:t>
      </w:r>
      <w:r w:rsidR="009D2702" w:rsidRPr="002404F0">
        <w:rPr>
          <w:rFonts w:ascii="Times New Roman" w:hAnsi="Times New Roman" w:cs="Times New Roman"/>
          <w:sz w:val="24"/>
          <w:szCs w:val="24"/>
        </w:rPr>
        <w:t>okasyon alanı içerisinde sondaj faaliyeti öncesinde,</w:t>
      </w:r>
      <w:r w:rsidR="000A6F8F" w:rsidRPr="002404F0">
        <w:rPr>
          <w:rFonts w:ascii="Times New Roman" w:hAnsi="Times New Roman" w:cs="Times New Roman"/>
          <w:sz w:val="24"/>
          <w:szCs w:val="24"/>
        </w:rPr>
        <w:t xml:space="preserve"> </w:t>
      </w:r>
      <w:r w:rsidR="009D2702" w:rsidRPr="002404F0">
        <w:rPr>
          <w:rFonts w:ascii="Times New Roman" w:hAnsi="Times New Roman" w:cs="Times New Roman"/>
          <w:sz w:val="24"/>
          <w:szCs w:val="24"/>
        </w:rPr>
        <w:t xml:space="preserve">sırasında ve sonrasında oluşan </w:t>
      </w:r>
      <w:r w:rsidR="00104132" w:rsidRPr="002404F0">
        <w:rPr>
          <w:rFonts w:ascii="Times New Roman" w:hAnsi="Times New Roman" w:cs="Times New Roman"/>
          <w:sz w:val="24"/>
          <w:szCs w:val="24"/>
        </w:rPr>
        <w:t xml:space="preserve">evsel </w:t>
      </w:r>
      <w:r w:rsidR="009D2702" w:rsidRPr="002404F0">
        <w:rPr>
          <w:rFonts w:ascii="Times New Roman" w:hAnsi="Times New Roman" w:cs="Times New Roman"/>
          <w:sz w:val="24"/>
          <w:szCs w:val="24"/>
        </w:rPr>
        <w:t>atıklar</w:t>
      </w:r>
      <w:r w:rsidR="00104132" w:rsidRPr="002404F0">
        <w:rPr>
          <w:rFonts w:ascii="Times New Roman" w:hAnsi="Times New Roman" w:cs="Times New Roman"/>
          <w:sz w:val="24"/>
          <w:szCs w:val="24"/>
        </w:rPr>
        <w:t xml:space="preserve"> ve sondaj </w:t>
      </w:r>
      <w:r w:rsidR="00BA7867" w:rsidRPr="002404F0">
        <w:rPr>
          <w:rFonts w:ascii="Times New Roman" w:hAnsi="Times New Roman" w:cs="Times New Roman"/>
          <w:sz w:val="24"/>
          <w:szCs w:val="24"/>
        </w:rPr>
        <w:t>faaliyet</w:t>
      </w:r>
      <w:r w:rsidR="00104132" w:rsidRPr="002404F0">
        <w:rPr>
          <w:rFonts w:ascii="Times New Roman" w:hAnsi="Times New Roman" w:cs="Times New Roman"/>
          <w:sz w:val="24"/>
          <w:szCs w:val="24"/>
        </w:rPr>
        <w:t xml:space="preserve">i </w:t>
      </w:r>
      <w:r w:rsidR="00BA7867" w:rsidRPr="002404F0">
        <w:rPr>
          <w:rFonts w:ascii="Times New Roman" w:hAnsi="Times New Roman" w:cs="Times New Roman"/>
          <w:sz w:val="24"/>
          <w:szCs w:val="24"/>
        </w:rPr>
        <w:t>öncesinde, sırasında v</w:t>
      </w:r>
      <w:r w:rsidR="00104132" w:rsidRPr="002404F0">
        <w:rPr>
          <w:rFonts w:ascii="Times New Roman" w:hAnsi="Times New Roman" w:cs="Times New Roman"/>
          <w:sz w:val="24"/>
          <w:szCs w:val="24"/>
        </w:rPr>
        <w:t>e sonrasında ortaya çıkan atıklar</w:t>
      </w:r>
      <w:r w:rsidR="000A6F8F" w:rsidRPr="002404F0">
        <w:rPr>
          <w:rFonts w:ascii="Times New Roman" w:hAnsi="Times New Roman" w:cs="Times New Roman"/>
          <w:sz w:val="24"/>
          <w:szCs w:val="24"/>
        </w:rPr>
        <w:t xml:space="preserve"> (</w:t>
      </w:r>
      <w:r w:rsidR="00C80481" w:rsidRPr="002404F0">
        <w:rPr>
          <w:rFonts w:ascii="Times New Roman" w:hAnsi="Times New Roman" w:cs="Times New Roman"/>
          <w:sz w:val="24"/>
          <w:szCs w:val="24"/>
        </w:rPr>
        <w:t xml:space="preserve">atık çamur-atık su, gaz </w:t>
      </w:r>
      <w:r w:rsidR="00233498">
        <w:rPr>
          <w:rFonts w:ascii="Times New Roman" w:hAnsi="Times New Roman" w:cs="Times New Roman"/>
          <w:sz w:val="24"/>
          <w:szCs w:val="24"/>
        </w:rPr>
        <w:t>vb.</w:t>
      </w:r>
      <w:r w:rsidR="00C80481" w:rsidRPr="002404F0">
        <w:rPr>
          <w:rFonts w:ascii="Times New Roman" w:hAnsi="Times New Roman" w:cs="Times New Roman"/>
          <w:sz w:val="24"/>
          <w:szCs w:val="24"/>
        </w:rPr>
        <w:t>) Y</w:t>
      </w:r>
      <w:r w:rsidR="000A6F8F" w:rsidRPr="002404F0">
        <w:rPr>
          <w:rFonts w:ascii="Times New Roman" w:hAnsi="Times New Roman" w:cs="Times New Roman"/>
          <w:sz w:val="24"/>
          <w:szCs w:val="24"/>
        </w:rPr>
        <w:t>üklenici tarafından</w:t>
      </w:r>
      <w:r w:rsidR="009D2702" w:rsidRPr="002404F0">
        <w:rPr>
          <w:rFonts w:ascii="Times New Roman" w:hAnsi="Times New Roman" w:cs="Times New Roman"/>
          <w:sz w:val="24"/>
          <w:szCs w:val="24"/>
        </w:rPr>
        <w:t xml:space="preserve"> çevre mevzuatına uygun olarak </w:t>
      </w:r>
      <w:r w:rsidR="000A6F8F" w:rsidRPr="002404F0">
        <w:rPr>
          <w:rFonts w:ascii="Times New Roman" w:hAnsi="Times New Roman" w:cs="Times New Roman"/>
          <w:sz w:val="24"/>
          <w:szCs w:val="24"/>
        </w:rPr>
        <w:t xml:space="preserve">bertaraf </w:t>
      </w:r>
      <w:r w:rsidR="009D2702" w:rsidRPr="002404F0">
        <w:rPr>
          <w:rFonts w:ascii="Times New Roman" w:hAnsi="Times New Roman" w:cs="Times New Roman"/>
          <w:sz w:val="24"/>
          <w:szCs w:val="24"/>
        </w:rPr>
        <w:t xml:space="preserve">edilecek olup, söz konusu atıklardan </w:t>
      </w:r>
      <w:r w:rsidRPr="002404F0">
        <w:rPr>
          <w:rFonts w:ascii="Times New Roman" w:hAnsi="Times New Roman" w:cs="Times New Roman"/>
          <w:sz w:val="24"/>
          <w:szCs w:val="24"/>
        </w:rPr>
        <w:t>kaynak</w:t>
      </w:r>
      <w:r w:rsidR="00D05157" w:rsidRPr="002404F0">
        <w:rPr>
          <w:rFonts w:ascii="Times New Roman" w:hAnsi="Times New Roman" w:cs="Times New Roman"/>
          <w:sz w:val="24"/>
          <w:szCs w:val="24"/>
        </w:rPr>
        <w:t xml:space="preserve">lı yetkili merciler tarafından </w:t>
      </w:r>
      <w:r w:rsidRPr="002404F0">
        <w:rPr>
          <w:rFonts w:ascii="Times New Roman" w:hAnsi="Times New Roman" w:cs="Times New Roman"/>
          <w:sz w:val="24"/>
          <w:szCs w:val="24"/>
        </w:rPr>
        <w:t>verilebilecek her</w:t>
      </w:r>
      <w:r w:rsidR="000A6F8F" w:rsidRPr="002404F0">
        <w:rPr>
          <w:rFonts w:ascii="Times New Roman" w:hAnsi="Times New Roman" w:cs="Times New Roman"/>
          <w:sz w:val="24"/>
          <w:szCs w:val="24"/>
        </w:rPr>
        <w:t xml:space="preserve"> </w:t>
      </w:r>
      <w:r w:rsidRPr="002404F0">
        <w:rPr>
          <w:rFonts w:ascii="Times New Roman" w:hAnsi="Times New Roman" w:cs="Times New Roman"/>
          <w:sz w:val="24"/>
          <w:szCs w:val="24"/>
        </w:rPr>
        <w:t>türlü cezai müeyyideden</w:t>
      </w:r>
      <w:r w:rsidR="00507DAF" w:rsidRPr="002404F0">
        <w:rPr>
          <w:rFonts w:ascii="Times New Roman" w:hAnsi="Times New Roman" w:cs="Times New Roman"/>
          <w:sz w:val="24"/>
          <w:szCs w:val="24"/>
        </w:rPr>
        <w:t xml:space="preserve"> süresiz olarak</w:t>
      </w:r>
      <w:r w:rsidRPr="002404F0">
        <w:rPr>
          <w:rFonts w:ascii="Times New Roman" w:hAnsi="Times New Roman" w:cs="Times New Roman"/>
          <w:sz w:val="24"/>
          <w:szCs w:val="24"/>
        </w:rPr>
        <w:t xml:space="preserve"> Yüklenici sorumlu olacaktır.</w:t>
      </w:r>
    </w:p>
    <w:p w14:paraId="17BEFE70" w14:textId="3C89F764" w:rsidR="00C432EB" w:rsidRPr="002404F0" w:rsidRDefault="008D14BD" w:rsidP="000440A5">
      <w:pPr>
        <w:pStyle w:val="ListParagraph"/>
        <w:numPr>
          <w:ilvl w:val="1"/>
          <w:numId w:val="3"/>
        </w:numPr>
        <w:tabs>
          <w:tab w:val="decimal" w:pos="-4820"/>
          <w:tab w:val="left" w:pos="0"/>
          <w:tab w:val="left" w:pos="851"/>
          <w:tab w:val="left" w:pos="993"/>
          <w:tab w:val="left" w:pos="1134"/>
          <w:tab w:val="left" w:pos="1560"/>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L</w:t>
      </w:r>
      <w:r w:rsidR="00F7352E" w:rsidRPr="002404F0">
        <w:rPr>
          <w:rFonts w:ascii="Times New Roman" w:hAnsi="Times New Roman" w:cs="Times New Roman"/>
          <w:sz w:val="24"/>
          <w:szCs w:val="24"/>
        </w:rPr>
        <w:t>okasyon</w:t>
      </w:r>
      <w:r w:rsidR="00A0162D" w:rsidRPr="002404F0">
        <w:rPr>
          <w:rFonts w:ascii="Times New Roman" w:hAnsi="Times New Roman" w:cs="Times New Roman"/>
          <w:sz w:val="24"/>
          <w:szCs w:val="24"/>
        </w:rPr>
        <w:t>daki tüm çalışma alanları</w:t>
      </w:r>
      <w:r w:rsidR="00D05157" w:rsidRPr="002404F0">
        <w:rPr>
          <w:rFonts w:ascii="Times New Roman" w:hAnsi="Times New Roman" w:cs="Times New Roman"/>
          <w:sz w:val="24"/>
          <w:szCs w:val="24"/>
        </w:rPr>
        <w:t xml:space="preserve"> </w:t>
      </w:r>
      <w:r w:rsidR="001514B2" w:rsidRPr="002404F0">
        <w:rPr>
          <w:rFonts w:ascii="Times New Roman" w:hAnsi="Times New Roman" w:cs="Times New Roman"/>
          <w:sz w:val="24"/>
          <w:szCs w:val="24"/>
        </w:rPr>
        <w:t xml:space="preserve">(çamur tankları, jeneratörler, yakıt tankları, platform, rampalar ve baraka </w:t>
      </w:r>
      <w:r w:rsidR="001514B2" w:rsidRPr="004B3A6F">
        <w:rPr>
          <w:rFonts w:ascii="Times New Roman" w:hAnsi="Times New Roman" w:cs="Times New Roman"/>
          <w:sz w:val="24"/>
          <w:szCs w:val="24"/>
        </w:rPr>
        <w:t>çevresi</w:t>
      </w:r>
      <w:r w:rsidR="001514B2" w:rsidRPr="002404F0">
        <w:rPr>
          <w:rFonts w:ascii="Times New Roman" w:hAnsi="Times New Roman" w:cs="Times New Roman"/>
          <w:sz w:val="24"/>
          <w:szCs w:val="24"/>
        </w:rPr>
        <w:t xml:space="preserve"> v.b.) ve lokasyon çevresinin(güvenlik için gerekli görülen tüm alanlar) </w:t>
      </w:r>
      <w:r w:rsidR="00455413" w:rsidRPr="002404F0">
        <w:rPr>
          <w:rFonts w:ascii="Times New Roman" w:hAnsi="Times New Roman" w:cs="Times New Roman"/>
          <w:sz w:val="24"/>
          <w:szCs w:val="24"/>
        </w:rPr>
        <w:t>İş Güvenliği mev</w:t>
      </w:r>
      <w:r w:rsidR="000322A7" w:rsidRPr="002404F0">
        <w:rPr>
          <w:rFonts w:ascii="Times New Roman" w:hAnsi="Times New Roman" w:cs="Times New Roman"/>
          <w:sz w:val="24"/>
          <w:szCs w:val="24"/>
        </w:rPr>
        <w:t xml:space="preserve">zuatına göre </w:t>
      </w:r>
      <w:r w:rsidR="00F7352E" w:rsidRPr="002404F0">
        <w:rPr>
          <w:rFonts w:ascii="Times New Roman" w:hAnsi="Times New Roman" w:cs="Times New Roman"/>
          <w:sz w:val="24"/>
          <w:szCs w:val="24"/>
        </w:rPr>
        <w:t xml:space="preserve">yeterli gece aydınlatması </w:t>
      </w:r>
      <w:r w:rsidR="001514B2" w:rsidRPr="002404F0">
        <w:rPr>
          <w:rFonts w:ascii="Times New Roman" w:hAnsi="Times New Roman" w:cs="Times New Roman"/>
          <w:sz w:val="24"/>
          <w:szCs w:val="24"/>
        </w:rPr>
        <w:t xml:space="preserve">Yüklenici tarafından </w:t>
      </w:r>
      <w:r w:rsidR="00F7352E" w:rsidRPr="002404F0">
        <w:rPr>
          <w:rFonts w:ascii="Times New Roman" w:hAnsi="Times New Roman" w:cs="Times New Roman"/>
          <w:sz w:val="24"/>
          <w:szCs w:val="24"/>
        </w:rPr>
        <w:t>sağlanacaktır.</w:t>
      </w:r>
    </w:p>
    <w:p w14:paraId="38D994F4" w14:textId="77777777" w:rsidR="008945D9" w:rsidRPr="00183AF9" w:rsidRDefault="008945D9" w:rsidP="008945D9">
      <w:pPr>
        <w:pStyle w:val="ListParagraph"/>
        <w:numPr>
          <w:ilvl w:val="1"/>
          <w:numId w:val="3"/>
        </w:numPr>
        <w:tabs>
          <w:tab w:val="decimal" w:pos="-4820"/>
          <w:tab w:val="left" w:pos="0"/>
          <w:tab w:val="left" w:pos="851"/>
          <w:tab w:val="left" w:pos="993"/>
          <w:tab w:val="left" w:pos="1134"/>
          <w:tab w:val="left" w:pos="1560"/>
        </w:tabs>
        <w:ind w:left="0" w:firstLine="568"/>
        <w:jc w:val="both"/>
        <w:rPr>
          <w:rFonts w:ascii="Times New Roman" w:hAnsi="Times New Roman" w:cs="Times New Roman"/>
          <w:sz w:val="24"/>
          <w:szCs w:val="24"/>
        </w:rPr>
      </w:pPr>
      <w:r w:rsidRPr="002404F0">
        <w:rPr>
          <w:rFonts w:ascii="Times New Roman" w:hAnsi="Times New Roman" w:cs="Times New Roman"/>
          <w:sz w:val="24"/>
          <w:szCs w:val="24"/>
        </w:rPr>
        <w:t xml:space="preserve">Yüklenici, iş mahallinde oluşan her türlü kazayı (yaralanma, yangın, patlama, çevre kirlenmesi, dökülme veya bulaşma gibi) anında sözlü olarak </w:t>
      </w:r>
      <w:r>
        <w:rPr>
          <w:rFonts w:ascii="Times New Roman" w:hAnsi="Times New Roman" w:cs="Times New Roman"/>
          <w:sz w:val="24"/>
          <w:szCs w:val="24"/>
        </w:rPr>
        <w:t>İdarenin</w:t>
      </w:r>
      <w:r w:rsidRPr="002404F0">
        <w:rPr>
          <w:rFonts w:ascii="Times New Roman" w:hAnsi="Times New Roman" w:cs="Times New Roman"/>
          <w:sz w:val="24"/>
          <w:szCs w:val="24"/>
        </w:rPr>
        <w:t xml:space="preserve"> operasyon mahallindeki yetkilisine bildirecek, 1 saat içerisinde yazılı ön bilgilendirme raporu verecek ve hadisenin oluşundan en geç 24 saat içinde yazılı kaza raporunu </w:t>
      </w:r>
      <w:r>
        <w:rPr>
          <w:rFonts w:ascii="Times New Roman" w:hAnsi="Times New Roman" w:cs="Times New Roman"/>
          <w:sz w:val="24"/>
          <w:szCs w:val="24"/>
        </w:rPr>
        <w:t>İdareye</w:t>
      </w:r>
      <w:r w:rsidRPr="002404F0">
        <w:rPr>
          <w:rFonts w:ascii="Times New Roman" w:hAnsi="Times New Roman" w:cs="Times New Roman"/>
          <w:sz w:val="24"/>
          <w:szCs w:val="24"/>
        </w:rPr>
        <w:t xml:space="preserve"> teslim edecektir.</w:t>
      </w:r>
      <w:r>
        <w:rPr>
          <w:rFonts w:ascii="Times New Roman" w:hAnsi="Times New Roman" w:cs="Times New Roman"/>
          <w:sz w:val="24"/>
          <w:szCs w:val="24"/>
        </w:rPr>
        <w:t xml:space="preserve"> </w:t>
      </w:r>
      <w:r w:rsidRPr="00183AF9">
        <w:rPr>
          <w:rFonts w:ascii="Times New Roman" w:hAnsi="Times New Roman" w:cs="Times New Roman"/>
          <w:sz w:val="24"/>
          <w:szCs w:val="24"/>
        </w:rPr>
        <w:t xml:space="preserve">Yüklenici, çalışma sahasında kullanılacak </w:t>
      </w:r>
      <w:r>
        <w:rPr>
          <w:rFonts w:ascii="Times New Roman" w:hAnsi="Times New Roman" w:cs="Times New Roman"/>
          <w:sz w:val="24"/>
          <w:szCs w:val="24"/>
        </w:rPr>
        <w:t xml:space="preserve">izleme </w:t>
      </w:r>
      <w:r w:rsidRPr="00183AF9">
        <w:rPr>
          <w:rFonts w:ascii="Times New Roman" w:hAnsi="Times New Roman" w:cs="Times New Roman"/>
          <w:sz w:val="24"/>
          <w:szCs w:val="24"/>
        </w:rPr>
        <w:t>sistemi için en az 4 kamera kuracaktır. Bu kameraların yerleşimi, Operatör temsilcisi (Companyman) tarafından onaylanacaktır. Yüklenici, kameraların 7/24 çalışmasını ve video kayıtlarının saklanmasını sağlamakla sorumludur. Operatörün temsilcisi tarafından talep edilmesi halinde, kayıtlar Operatöre sorunsuz bir şekilde sunulmalıdır.</w:t>
      </w:r>
    </w:p>
    <w:p w14:paraId="7F9DE08D" w14:textId="63B61BCE" w:rsidR="00083560" w:rsidRPr="002404F0" w:rsidRDefault="008D14BD" w:rsidP="000440A5">
      <w:pPr>
        <w:pStyle w:val="ListParagraph"/>
        <w:numPr>
          <w:ilvl w:val="1"/>
          <w:numId w:val="3"/>
        </w:numPr>
        <w:tabs>
          <w:tab w:val="decimal" w:pos="-4820"/>
          <w:tab w:val="left" w:pos="0"/>
          <w:tab w:val="left" w:pos="851"/>
          <w:tab w:val="left" w:pos="993"/>
          <w:tab w:val="left" w:pos="1134"/>
          <w:tab w:val="left" w:pos="1560"/>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lastRenderedPageBreak/>
        <w:t xml:space="preserve">Kuleye </w:t>
      </w:r>
      <w:r w:rsidR="001D6B05" w:rsidRPr="002404F0">
        <w:rPr>
          <w:rFonts w:ascii="Times New Roman" w:hAnsi="Times New Roman" w:cs="Times New Roman"/>
          <w:sz w:val="24"/>
          <w:szCs w:val="24"/>
        </w:rPr>
        <w:t>gelen casing/tubing</w:t>
      </w:r>
      <w:r w:rsidR="00695952" w:rsidRPr="002404F0">
        <w:rPr>
          <w:rFonts w:ascii="Times New Roman" w:hAnsi="Times New Roman" w:cs="Times New Roman"/>
          <w:sz w:val="24"/>
          <w:szCs w:val="24"/>
        </w:rPr>
        <w:t>/washover borularının</w:t>
      </w:r>
      <w:r w:rsidR="00302163" w:rsidRPr="002404F0">
        <w:rPr>
          <w:rFonts w:ascii="Times New Roman" w:hAnsi="Times New Roman" w:cs="Times New Roman"/>
          <w:sz w:val="24"/>
          <w:szCs w:val="24"/>
        </w:rPr>
        <w:t xml:space="preserve"> Yüklenici tarafından</w:t>
      </w:r>
      <w:r w:rsidR="006F40B1" w:rsidRPr="002404F0">
        <w:rPr>
          <w:rFonts w:ascii="Times New Roman" w:hAnsi="Times New Roman" w:cs="Times New Roman"/>
          <w:sz w:val="24"/>
          <w:szCs w:val="24"/>
        </w:rPr>
        <w:t xml:space="preserve"> bakımlarının</w:t>
      </w:r>
      <w:r w:rsidR="00965A15" w:rsidRPr="002404F0">
        <w:rPr>
          <w:rFonts w:ascii="Times New Roman" w:hAnsi="Times New Roman" w:cs="Times New Roman"/>
          <w:sz w:val="24"/>
          <w:szCs w:val="24"/>
        </w:rPr>
        <w:t xml:space="preserve"> </w:t>
      </w:r>
      <w:r w:rsidRPr="002404F0">
        <w:rPr>
          <w:rFonts w:ascii="Times New Roman" w:hAnsi="Times New Roman" w:cs="Times New Roman"/>
          <w:sz w:val="24"/>
          <w:szCs w:val="24"/>
        </w:rPr>
        <w:t>(</w:t>
      </w:r>
      <w:r w:rsidR="008D6299" w:rsidRPr="002404F0">
        <w:rPr>
          <w:rFonts w:ascii="Times New Roman" w:hAnsi="Times New Roman" w:cs="Times New Roman"/>
          <w:sz w:val="24"/>
          <w:szCs w:val="24"/>
        </w:rPr>
        <w:t>d</w:t>
      </w:r>
      <w:r w:rsidRPr="002404F0">
        <w:rPr>
          <w:rFonts w:ascii="Times New Roman" w:hAnsi="Times New Roman" w:cs="Times New Roman"/>
          <w:sz w:val="24"/>
          <w:szCs w:val="24"/>
        </w:rPr>
        <w:t xml:space="preserve">iş bakımı, </w:t>
      </w:r>
      <w:r w:rsidR="008D6299" w:rsidRPr="002404F0">
        <w:rPr>
          <w:rFonts w:ascii="Times New Roman" w:hAnsi="Times New Roman" w:cs="Times New Roman"/>
          <w:sz w:val="24"/>
          <w:szCs w:val="24"/>
        </w:rPr>
        <w:t>ç</w:t>
      </w:r>
      <w:r w:rsidRPr="002404F0">
        <w:rPr>
          <w:rFonts w:ascii="Times New Roman" w:hAnsi="Times New Roman" w:cs="Times New Roman"/>
          <w:sz w:val="24"/>
          <w:szCs w:val="24"/>
        </w:rPr>
        <w:t xml:space="preserve">ap kontrolü </w:t>
      </w:r>
      <w:r w:rsidR="00233498">
        <w:rPr>
          <w:rFonts w:ascii="Times New Roman" w:hAnsi="Times New Roman" w:cs="Times New Roman"/>
          <w:sz w:val="24"/>
          <w:szCs w:val="24"/>
        </w:rPr>
        <w:t>vb.</w:t>
      </w:r>
      <w:r w:rsidRPr="002404F0">
        <w:rPr>
          <w:rFonts w:ascii="Times New Roman" w:hAnsi="Times New Roman" w:cs="Times New Roman"/>
          <w:sz w:val="24"/>
          <w:szCs w:val="24"/>
        </w:rPr>
        <w:t xml:space="preserve">) </w:t>
      </w:r>
      <w:r w:rsidR="006F40B1" w:rsidRPr="002404F0">
        <w:rPr>
          <w:rFonts w:ascii="Times New Roman" w:hAnsi="Times New Roman" w:cs="Times New Roman"/>
          <w:sz w:val="24"/>
          <w:szCs w:val="24"/>
        </w:rPr>
        <w:t>yapılması sağlanacaktır.</w:t>
      </w:r>
      <w:r w:rsidRPr="002404F0">
        <w:rPr>
          <w:rFonts w:ascii="Times New Roman" w:hAnsi="Times New Roman" w:cs="Times New Roman"/>
          <w:sz w:val="24"/>
          <w:szCs w:val="24"/>
        </w:rPr>
        <w:t xml:space="preserve"> </w:t>
      </w:r>
      <w:r w:rsidR="00BF42DA" w:rsidRPr="002404F0">
        <w:rPr>
          <w:rFonts w:ascii="Times New Roman" w:hAnsi="Times New Roman" w:cs="Times New Roman"/>
          <w:sz w:val="24"/>
          <w:szCs w:val="24"/>
        </w:rPr>
        <w:t>İdare</w:t>
      </w:r>
      <w:r w:rsidRPr="002404F0">
        <w:rPr>
          <w:rFonts w:ascii="Times New Roman" w:hAnsi="Times New Roman" w:cs="Times New Roman"/>
          <w:sz w:val="24"/>
          <w:szCs w:val="24"/>
        </w:rPr>
        <w:t xml:space="preserve"> kontrolünde </w:t>
      </w:r>
      <w:r w:rsidR="001A74F5" w:rsidRPr="002404F0">
        <w:rPr>
          <w:rFonts w:ascii="Times New Roman" w:hAnsi="Times New Roman" w:cs="Times New Roman"/>
          <w:sz w:val="24"/>
          <w:szCs w:val="24"/>
        </w:rPr>
        <w:t xml:space="preserve">casinglerin </w:t>
      </w:r>
      <w:r w:rsidRPr="002404F0">
        <w:rPr>
          <w:rFonts w:ascii="Times New Roman" w:hAnsi="Times New Roman" w:cs="Times New Roman"/>
          <w:sz w:val="24"/>
          <w:szCs w:val="24"/>
        </w:rPr>
        <w:t>ö</w:t>
      </w:r>
      <w:r w:rsidR="00E75C0F" w:rsidRPr="002404F0">
        <w:rPr>
          <w:rFonts w:ascii="Times New Roman" w:hAnsi="Times New Roman" w:cs="Times New Roman"/>
          <w:sz w:val="24"/>
          <w:szCs w:val="24"/>
        </w:rPr>
        <w:t>lçüleri alın</w:t>
      </w:r>
      <w:r w:rsidR="001A74F5" w:rsidRPr="002404F0">
        <w:rPr>
          <w:rFonts w:ascii="Times New Roman" w:hAnsi="Times New Roman" w:cs="Times New Roman"/>
          <w:sz w:val="24"/>
          <w:szCs w:val="24"/>
        </w:rPr>
        <w:t>acak ve</w:t>
      </w:r>
      <w:r w:rsidR="00E75C0F" w:rsidRPr="002404F0">
        <w:rPr>
          <w:rFonts w:ascii="Times New Roman" w:hAnsi="Times New Roman" w:cs="Times New Roman"/>
          <w:sz w:val="24"/>
          <w:szCs w:val="24"/>
        </w:rPr>
        <w:t xml:space="preserve"> </w:t>
      </w:r>
      <w:r w:rsidR="00BF42DA" w:rsidRPr="002404F0">
        <w:rPr>
          <w:rFonts w:ascii="Times New Roman" w:hAnsi="Times New Roman" w:cs="Times New Roman"/>
          <w:sz w:val="24"/>
          <w:szCs w:val="24"/>
        </w:rPr>
        <w:t>İdare</w:t>
      </w:r>
      <w:r w:rsidRPr="002404F0">
        <w:rPr>
          <w:rFonts w:ascii="Times New Roman" w:hAnsi="Times New Roman" w:cs="Times New Roman"/>
          <w:sz w:val="24"/>
          <w:szCs w:val="24"/>
        </w:rPr>
        <w:t>ce belirlendiği şekilde</w:t>
      </w:r>
      <w:r w:rsidR="00472FE5" w:rsidRPr="002404F0">
        <w:rPr>
          <w:rFonts w:ascii="Times New Roman" w:hAnsi="Times New Roman" w:cs="Times New Roman"/>
          <w:sz w:val="24"/>
          <w:szCs w:val="24"/>
        </w:rPr>
        <w:t xml:space="preserve"> </w:t>
      </w:r>
      <w:r w:rsidR="004607BB" w:rsidRPr="002404F0">
        <w:rPr>
          <w:rFonts w:ascii="Times New Roman" w:hAnsi="Times New Roman" w:cs="Times New Roman"/>
          <w:sz w:val="24"/>
          <w:szCs w:val="24"/>
        </w:rPr>
        <w:t>yüklenicinin</w:t>
      </w:r>
      <w:r w:rsidR="00472FE5" w:rsidRPr="002404F0">
        <w:rPr>
          <w:rFonts w:ascii="Times New Roman" w:hAnsi="Times New Roman" w:cs="Times New Roman"/>
          <w:sz w:val="24"/>
          <w:szCs w:val="24"/>
        </w:rPr>
        <w:t xml:space="preserve"> temin </w:t>
      </w:r>
      <w:r w:rsidR="00472FE5" w:rsidRPr="004B3A6F">
        <w:rPr>
          <w:rFonts w:ascii="Times New Roman" w:hAnsi="Times New Roman" w:cs="Times New Roman"/>
          <w:sz w:val="24"/>
          <w:szCs w:val="24"/>
        </w:rPr>
        <w:t>ettiği</w:t>
      </w:r>
      <w:r w:rsidR="006B4C7C" w:rsidRPr="004B3A6F">
        <w:rPr>
          <w:rFonts w:ascii="Times New Roman" w:hAnsi="Times New Roman" w:cs="Times New Roman"/>
          <w:sz w:val="24"/>
          <w:szCs w:val="24"/>
        </w:rPr>
        <w:t xml:space="preserve"> </w:t>
      </w:r>
      <w:r w:rsidR="00E61DF6" w:rsidRPr="004B3A6F">
        <w:rPr>
          <w:rFonts w:ascii="Times New Roman" w:hAnsi="Times New Roman" w:cs="Times New Roman"/>
          <w:sz w:val="24"/>
          <w:szCs w:val="24"/>
        </w:rPr>
        <w:t xml:space="preserve">1 </w:t>
      </w:r>
      <w:r w:rsidR="003E365E" w:rsidRPr="004B3A6F">
        <w:rPr>
          <w:rFonts w:ascii="Times New Roman" w:hAnsi="Times New Roman" w:cs="Times New Roman"/>
          <w:sz w:val="24"/>
          <w:szCs w:val="24"/>
        </w:rPr>
        <w:t>adet hi</w:t>
      </w:r>
      <w:r w:rsidR="00E61DF6" w:rsidRPr="004B3A6F">
        <w:rPr>
          <w:rFonts w:ascii="Times New Roman" w:hAnsi="Times New Roman" w:cs="Times New Roman"/>
          <w:sz w:val="24"/>
          <w:szCs w:val="24"/>
        </w:rPr>
        <w:t>-up</w:t>
      </w:r>
      <w:r w:rsidR="003E365E" w:rsidRPr="004B3A6F">
        <w:rPr>
          <w:rFonts w:ascii="Times New Roman" w:hAnsi="Times New Roman" w:cs="Times New Roman"/>
          <w:sz w:val="24"/>
          <w:szCs w:val="24"/>
        </w:rPr>
        <w:t xml:space="preserve"> </w:t>
      </w:r>
      <w:r w:rsidR="00E61DF6" w:rsidRPr="004B3A6F">
        <w:rPr>
          <w:rFonts w:ascii="Times New Roman" w:hAnsi="Times New Roman" w:cs="Times New Roman"/>
          <w:sz w:val="24"/>
          <w:szCs w:val="24"/>
        </w:rPr>
        <w:t xml:space="preserve">vinç ve 1 adet forklift </w:t>
      </w:r>
      <w:r w:rsidR="003E365E" w:rsidRPr="004B3A6F">
        <w:rPr>
          <w:rFonts w:ascii="Times New Roman" w:hAnsi="Times New Roman" w:cs="Times New Roman"/>
          <w:sz w:val="24"/>
          <w:szCs w:val="24"/>
        </w:rPr>
        <w:t xml:space="preserve">- </w:t>
      </w:r>
      <w:r w:rsidR="00CC36A4" w:rsidRPr="004B3A6F">
        <w:rPr>
          <w:rFonts w:ascii="Times New Roman" w:hAnsi="Times New Roman" w:cs="Times New Roman"/>
          <w:sz w:val="24"/>
          <w:szCs w:val="24"/>
        </w:rPr>
        <w:t>operatör</w:t>
      </w:r>
      <w:r w:rsidR="003E365E" w:rsidRPr="004B3A6F">
        <w:rPr>
          <w:rFonts w:ascii="Times New Roman" w:hAnsi="Times New Roman" w:cs="Times New Roman"/>
          <w:sz w:val="24"/>
          <w:szCs w:val="24"/>
        </w:rPr>
        <w:t>ü</w:t>
      </w:r>
      <w:r w:rsidR="00C05739" w:rsidRPr="004B3A6F">
        <w:rPr>
          <w:rFonts w:ascii="Times New Roman" w:hAnsi="Times New Roman" w:cs="Times New Roman"/>
          <w:sz w:val="24"/>
          <w:szCs w:val="24"/>
        </w:rPr>
        <w:t xml:space="preserve"> </w:t>
      </w:r>
      <w:r w:rsidR="00E61DF6" w:rsidRPr="004B3A6F">
        <w:rPr>
          <w:rFonts w:ascii="Times New Roman" w:hAnsi="Times New Roman" w:cs="Times New Roman"/>
          <w:sz w:val="24"/>
          <w:szCs w:val="24"/>
        </w:rPr>
        <w:t>ile</w:t>
      </w:r>
      <w:r w:rsidR="00472FE5" w:rsidRPr="004B3A6F">
        <w:rPr>
          <w:rFonts w:ascii="Times New Roman" w:hAnsi="Times New Roman" w:cs="Times New Roman"/>
          <w:sz w:val="24"/>
          <w:szCs w:val="24"/>
        </w:rPr>
        <w:t xml:space="preserve"> </w:t>
      </w:r>
      <w:r w:rsidR="00472FE5" w:rsidRPr="002404F0">
        <w:rPr>
          <w:rFonts w:ascii="Times New Roman" w:hAnsi="Times New Roman" w:cs="Times New Roman"/>
          <w:sz w:val="24"/>
          <w:szCs w:val="24"/>
        </w:rPr>
        <w:t xml:space="preserve">power tong, </w:t>
      </w:r>
      <w:r w:rsidR="00C12BF0" w:rsidRPr="002404F0">
        <w:rPr>
          <w:rFonts w:ascii="Times New Roman" w:hAnsi="Times New Roman" w:cs="Times New Roman"/>
          <w:sz w:val="24"/>
          <w:szCs w:val="24"/>
        </w:rPr>
        <w:t xml:space="preserve">tüm </w:t>
      </w:r>
      <w:r w:rsidR="00472FE5" w:rsidRPr="002404F0">
        <w:rPr>
          <w:rFonts w:ascii="Times New Roman" w:hAnsi="Times New Roman" w:cs="Times New Roman"/>
          <w:sz w:val="24"/>
          <w:szCs w:val="24"/>
        </w:rPr>
        <w:t>indirme malzemeleri ve power</w:t>
      </w:r>
      <w:r w:rsidR="00282EF1" w:rsidRPr="002404F0">
        <w:rPr>
          <w:rFonts w:ascii="Times New Roman" w:hAnsi="Times New Roman" w:cs="Times New Roman"/>
          <w:sz w:val="24"/>
          <w:szCs w:val="24"/>
        </w:rPr>
        <w:t xml:space="preserve"> tong</w:t>
      </w:r>
      <w:r w:rsidR="00472FE5" w:rsidRPr="002404F0">
        <w:rPr>
          <w:rFonts w:ascii="Times New Roman" w:hAnsi="Times New Roman" w:cs="Times New Roman"/>
          <w:sz w:val="24"/>
          <w:szCs w:val="24"/>
        </w:rPr>
        <w:t xml:space="preserve"> ekibi ile yüklenici personeli tarafından</w:t>
      </w:r>
      <w:r w:rsidRPr="002404F0">
        <w:rPr>
          <w:rFonts w:ascii="Times New Roman" w:hAnsi="Times New Roman" w:cs="Times New Roman"/>
          <w:sz w:val="24"/>
          <w:szCs w:val="24"/>
        </w:rPr>
        <w:t xml:space="preserve"> kuyuya indiril</w:t>
      </w:r>
      <w:r w:rsidR="006F40B1" w:rsidRPr="002404F0">
        <w:rPr>
          <w:rFonts w:ascii="Times New Roman" w:hAnsi="Times New Roman" w:cs="Times New Roman"/>
          <w:sz w:val="24"/>
          <w:szCs w:val="24"/>
        </w:rPr>
        <w:t>ecek</w:t>
      </w:r>
      <w:r w:rsidR="00A66AC9" w:rsidRPr="002404F0">
        <w:rPr>
          <w:rFonts w:ascii="Times New Roman" w:hAnsi="Times New Roman" w:cs="Times New Roman"/>
          <w:sz w:val="24"/>
          <w:szCs w:val="24"/>
        </w:rPr>
        <w:t xml:space="preserve">tir. </w:t>
      </w:r>
      <w:r w:rsidR="00515D89" w:rsidRPr="002404F0">
        <w:rPr>
          <w:rFonts w:ascii="Times New Roman" w:eastAsia="Times New Roman" w:hAnsi="Times New Roman" w:cs="Times New Roman"/>
          <w:iCs/>
          <w:sz w:val="24"/>
          <w:szCs w:val="24"/>
        </w:rPr>
        <w:t>Casing inişi öncesinde casing pin dişleri, box yuvası, casing gövdesi kontroller</w:t>
      </w:r>
      <w:r w:rsidR="00160CF9" w:rsidRPr="002404F0">
        <w:rPr>
          <w:rFonts w:ascii="Times New Roman" w:eastAsia="Times New Roman" w:hAnsi="Times New Roman" w:cs="Times New Roman"/>
          <w:iCs/>
          <w:sz w:val="24"/>
          <w:szCs w:val="24"/>
        </w:rPr>
        <w:t xml:space="preserve">i (mini collapse </w:t>
      </w:r>
      <w:r w:rsidR="00233498">
        <w:rPr>
          <w:rFonts w:ascii="Times New Roman" w:eastAsia="Times New Roman" w:hAnsi="Times New Roman" w:cs="Times New Roman"/>
          <w:iCs/>
          <w:sz w:val="24"/>
          <w:szCs w:val="24"/>
        </w:rPr>
        <w:t>vb.</w:t>
      </w:r>
      <w:r w:rsidR="00160CF9" w:rsidRPr="002404F0">
        <w:rPr>
          <w:rFonts w:ascii="Times New Roman" w:eastAsia="Times New Roman" w:hAnsi="Times New Roman" w:cs="Times New Roman"/>
          <w:iCs/>
          <w:sz w:val="24"/>
          <w:szCs w:val="24"/>
        </w:rPr>
        <w:t>)</w:t>
      </w:r>
      <w:r w:rsidR="00515D89" w:rsidRPr="002404F0">
        <w:rPr>
          <w:rFonts w:ascii="Times New Roman" w:eastAsia="Times New Roman" w:hAnsi="Times New Roman" w:cs="Times New Roman"/>
          <w:iCs/>
          <w:sz w:val="24"/>
          <w:szCs w:val="24"/>
        </w:rPr>
        <w:t xml:space="preserve"> Yüklenici sorumluluğunda olup kontroller sonrasında Yüklenici tarafından inilmesinin sakıncalı olduğu belirtilen casingler </w:t>
      </w:r>
      <w:r w:rsidR="008B0FF2">
        <w:rPr>
          <w:rFonts w:ascii="Times New Roman" w:eastAsia="Times New Roman" w:hAnsi="Times New Roman" w:cs="Times New Roman"/>
          <w:iCs/>
          <w:sz w:val="24"/>
          <w:szCs w:val="24"/>
        </w:rPr>
        <w:t>İdare Temsilcisi</w:t>
      </w:r>
      <w:r w:rsidR="00515D89" w:rsidRPr="002404F0">
        <w:rPr>
          <w:rFonts w:ascii="Times New Roman" w:eastAsia="Times New Roman" w:hAnsi="Times New Roman" w:cs="Times New Roman"/>
          <w:iCs/>
          <w:sz w:val="24"/>
          <w:szCs w:val="24"/>
        </w:rPr>
        <w:t xml:space="preserve">ne bildirilir. Bu bildirinin </w:t>
      </w:r>
      <w:r w:rsidR="008B0FF2">
        <w:rPr>
          <w:rFonts w:ascii="Times New Roman" w:eastAsia="Times New Roman" w:hAnsi="Times New Roman" w:cs="Times New Roman"/>
          <w:iCs/>
          <w:sz w:val="24"/>
          <w:szCs w:val="24"/>
        </w:rPr>
        <w:t>İdare Temsilcisi</w:t>
      </w:r>
      <w:r w:rsidR="00515D89" w:rsidRPr="002404F0">
        <w:rPr>
          <w:rFonts w:ascii="Times New Roman" w:eastAsia="Times New Roman" w:hAnsi="Times New Roman" w:cs="Times New Roman"/>
          <w:iCs/>
          <w:sz w:val="24"/>
          <w:szCs w:val="24"/>
        </w:rPr>
        <w:t xml:space="preserve"> tarafından uygun görülmesi durumunda ilgili casingler kuyuya inilmez.</w:t>
      </w:r>
      <w:r w:rsidR="00C12BF0" w:rsidRPr="002404F0">
        <w:rPr>
          <w:rFonts w:ascii="Times New Roman" w:eastAsia="Times New Roman" w:hAnsi="Times New Roman" w:cs="Times New Roman"/>
          <w:iCs/>
          <w:sz w:val="24"/>
          <w:szCs w:val="24"/>
        </w:rPr>
        <w:t xml:space="preserve"> Casing inişlerinde single joint elevatör,</w:t>
      </w:r>
      <w:r w:rsidR="00B82A48" w:rsidRPr="002404F0">
        <w:rPr>
          <w:rFonts w:ascii="Times New Roman" w:eastAsia="Times New Roman" w:hAnsi="Times New Roman" w:cs="Times New Roman"/>
          <w:iCs/>
          <w:sz w:val="24"/>
          <w:szCs w:val="24"/>
        </w:rPr>
        <w:t xml:space="preserve"> side-door</w:t>
      </w:r>
      <w:r w:rsidR="00C12BF0" w:rsidRPr="002404F0">
        <w:rPr>
          <w:rFonts w:ascii="Times New Roman" w:eastAsia="Times New Roman" w:hAnsi="Times New Roman" w:cs="Times New Roman"/>
          <w:iCs/>
          <w:sz w:val="24"/>
          <w:szCs w:val="24"/>
        </w:rPr>
        <w:t xml:space="preserve"> </w:t>
      </w:r>
      <w:r w:rsidR="00B82A48" w:rsidRPr="002404F0">
        <w:rPr>
          <w:rFonts w:ascii="Times New Roman" w:eastAsia="Times New Roman" w:hAnsi="Times New Roman" w:cs="Times New Roman"/>
          <w:iCs/>
          <w:sz w:val="24"/>
          <w:szCs w:val="24"/>
        </w:rPr>
        <w:t xml:space="preserve">elevatör, </w:t>
      </w:r>
      <w:r w:rsidR="00C12BF0" w:rsidRPr="002404F0">
        <w:rPr>
          <w:rFonts w:ascii="Times New Roman" w:eastAsia="Times New Roman" w:hAnsi="Times New Roman" w:cs="Times New Roman"/>
          <w:iCs/>
          <w:sz w:val="24"/>
          <w:szCs w:val="24"/>
        </w:rPr>
        <w:t xml:space="preserve">slip tip elevatör ve gerektiği </w:t>
      </w:r>
      <w:r w:rsidR="00650059" w:rsidRPr="002404F0">
        <w:rPr>
          <w:rFonts w:ascii="Times New Roman" w:eastAsia="Times New Roman" w:hAnsi="Times New Roman" w:cs="Times New Roman"/>
          <w:iCs/>
          <w:sz w:val="24"/>
          <w:szCs w:val="24"/>
        </w:rPr>
        <w:t xml:space="preserve">yerlerde çift slip tip elevatör, </w:t>
      </w:r>
      <w:r w:rsidR="00287E38">
        <w:rPr>
          <w:rFonts w:ascii="Times New Roman" w:eastAsia="Times New Roman" w:hAnsi="Times New Roman" w:cs="Times New Roman"/>
          <w:iCs/>
          <w:sz w:val="24"/>
          <w:szCs w:val="24"/>
        </w:rPr>
        <w:t>İdarenin</w:t>
      </w:r>
      <w:r w:rsidR="00650059" w:rsidRPr="002404F0">
        <w:rPr>
          <w:rFonts w:ascii="Times New Roman" w:eastAsia="Times New Roman" w:hAnsi="Times New Roman" w:cs="Times New Roman"/>
          <w:iCs/>
          <w:sz w:val="24"/>
          <w:szCs w:val="24"/>
        </w:rPr>
        <w:t xml:space="preserve"> casing programına </w:t>
      </w:r>
      <w:r w:rsidR="0046619F" w:rsidRPr="002404F0">
        <w:rPr>
          <w:rFonts w:ascii="Times New Roman" w:eastAsia="Times New Roman" w:hAnsi="Times New Roman" w:cs="Times New Roman"/>
          <w:iCs/>
          <w:sz w:val="24"/>
          <w:szCs w:val="24"/>
        </w:rPr>
        <w:t>uygun</w:t>
      </w:r>
      <w:r w:rsidR="00650059" w:rsidRPr="002404F0">
        <w:rPr>
          <w:rFonts w:ascii="Times New Roman" w:eastAsia="Times New Roman" w:hAnsi="Times New Roman" w:cs="Times New Roman"/>
          <w:iCs/>
          <w:sz w:val="24"/>
          <w:szCs w:val="24"/>
        </w:rPr>
        <w:t xml:space="preserve"> sirkülasyon kafası</w:t>
      </w:r>
      <w:r w:rsidR="0046619F" w:rsidRPr="002404F0">
        <w:rPr>
          <w:rFonts w:ascii="Times New Roman" w:eastAsia="Times New Roman" w:hAnsi="Times New Roman" w:cs="Times New Roman"/>
          <w:iCs/>
          <w:sz w:val="24"/>
          <w:szCs w:val="24"/>
        </w:rPr>
        <w:t>,</w:t>
      </w:r>
      <w:r w:rsidR="00650059" w:rsidRPr="002404F0">
        <w:rPr>
          <w:rFonts w:ascii="Times New Roman" w:eastAsia="Times New Roman" w:hAnsi="Times New Roman" w:cs="Times New Roman"/>
          <w:iCs/>
          <w:sz w:val="24"/>
          <w:szCs w:val="24"/>
        </w:rPr>
        <w:t xml:space="preserve"> uygun uzunlukta link kolları </w:t>
      </w:r>
      <w:r w:rsidR="00F44DEF" w:rsidRPr="002404F0">
        <w:rPr>
          <w:rFonts w:ascii="Times New Roman" w:eastAsia="Times New Roman" w:hAnsi="Times New Roman" w:cs="Times New Roman"/>
          <w:iCs/>
          <w:sz w:val="24"/>
          <w:szCs w:val="24"/>
        </w:rPr>
        <w:t xml:space="preserve">ve casinglerin inilmesi için </w:t>
      </w:r>
      <w:r w:rsidR="00287E38">
        <w:rPr>
          <w:rFonts w:ascii="Times New Roman" w:eastAsia="Times New Roman" w:hAnsi="Times New Roman" w:cs="Times New Roman"/>
          <w:iCs/>
          <w:sz w:val="24"/>
          <w:szCs w:val="24"/>
        </w:rPr>
        <w:t>İdarenin</w:t>
      </w:r>
      <w:r w:rsidR="00F44DEF" w:rsidRPr="002404F0">
        <w:rPr>
          <w:rFonts w:ascii="Times New Roman" w:eastAsia="Times New Roman" w:hAnsi="Times New Roman" w:cs="Times New Roman"/>
          <w:iCs/>
          <w:sz w:val="24"/>
          <w:szCs w:val="24"/>
        </w:rPr>
        <w:t xml:space="preserve"> uygun görüp talep ettiği her türlü ekipman</w:t>
      </w:r>
      <w:r w:rsidR="007A1C77" w:rsidRPr="002404F0">
        <w:rPr>
          <w:rFonts w:ascii="Times New Roman" w:eastAsia="Times New Roman" w:hAnsi="Times New Roman" w:cs="Times New Roman"/>
          <w:iCs/>
          <w:sz w:val="24"/>
          <w:szCs w:val="24"/>
        </w:rPr>
        <w:t>,</w:t>
      </w:r>
      <w:r w:rsidR="00F44DEF" w:rsidRPr="002404F0">
        <w:rPr>
          <w:rFonts w:ascii="Times New Roman" w:eastAsia="Times New Roman" w:hAnsi="Times New Roman" w:cs="Times New Roman"/>
          <w:iCs/>
          <w:sz w:val="24"/>
          <w:szCs w:val="24"/>
        </w:rPr>
        <w:t xml:space="preserve"> malzeme</w:t>
      </w:r>
      <w:r w:rsidR="007A1C77" w:rsidRPr="002404F0">
        <w:rPr>
          <w:rFonts w:ascii="Times New Roman" w:eastAsia="Times New Roman" w:hAnsi="Times New Roman" w:cs="Times New Roman"/>
          <w:iCs/>
          <w:sz w:val="24"/>
          <w:szCs w:val="24"/>
        </w:rPr>
        <w:t>,</w:t>
      </w:r>
      <w:r w:rsidR="00F44DEF" w:rsidRPr="002404F0">
        <w:rPr>
          <w:rFonts w:ascii="Times New Roman" w:eastAsia="Times New Roman" w:hAnsi="Times New Roman" w:cs="Times New Roman"/>
          <w:iCs/>
          <w:sz w:val="24"/>
          <w:szCs w:val="24"/>
        </w:rPr>
        <w:t xml:space="preserve"> araç</w:t>
      </w:r>
      <w:r w:rsidR="007A1C77" w:rsidRPr="002404F0">
        <w:rPr>
          <w:rFonts w:ascii="Times New Roman" w:eastAsia="Times New Roman" w:hAnsi="Times New Roman" w:cs="Times New Roman"/>
          <w:iCs/>
          <w:sz w:val="24"/>
          <w:szCs w:val="24"/>
        </w:rPr>
        <w:t>,</w:t>
      </w:r>
      <w:r w:rsidR="00F44DEF" w:rsidRPr="002404F0">
        <w:rPr>
          <w:rFonts w:ascii="Times New Roman" w:eastAsia="Times New Roman" w:hAnsi="Times New Roman" w:cs="Times New Roman"/>
          <w:iCs/>
          <w:sz w:val="24"/>
          <w:szCs w:val="24"/>
        </w:rPr>
        <w:t xml:space="preserve"> gereç temin edilecek ve </w:t>
      </w:r>
      <w:r w:rsidR="00650059" w:rsidRPr="002404F0">
        <w:rPr>
          <w:rFonts w:ascii="Times New Roman" w:eastAsia="Times New Roman" w:hAnsi="Times New Roman" w:cs="Times New Roman"/>
          <w:iCs/>
          <w:sz w:val="24"/>
          <w:szCs w:val="24"/>
        </w:rPr>
        <w:t>kullanılacak,</w:t>
      </w:r>
      <w:r w:rsidR="00C12BF0" w:rsidRPr="002404F0">
        <w:rPr>
          <w:rFonts w:ascii="Times New Roman" w:eastAsia="Times New Roman" w:hAnsi="Times New Roman" w:cs="Times New Roman"/>
          <w:iCs/>
          <w:sz w:val="24"/>
          <w:szCs w:val="24"/>
        </w:rPr>
        <w:t xml:space="preserve"> bunların dışında </w:t>
      </w:r>
      <w:r w:rsidR="00287E38">
        <w:rPr>
          <w:rFonts w:ascii="Times New Roman" w:eastAsia="Times New Roman" w:hAnsi="Times New Roman" w:cs="Times New Roman"/>
          <w:iCs/>
          <w:sz w:val="24"/>
          <w:szCs w:val="24"/>
        </w:rPr>
        <w:t>İdarenin</w:t>
      </w:r>
      <w:r w:rsidR="00C12BF0" w:rsidRPr="002404F0">
        <w:rPr>
          <w:rFonts w:ascii="Times New Roman" w:eastAsia="Times New Roman" w:hAnsi="Times New Roman" w:cs="Times New Roman"/>
          <w:iCs/>
          <w:sz w:val="24"/>
          <w:szCs w:val="24"/>
        </w:rPr>
        <w:t xml:space="preserve"> onay vermediği ekipman kullanılmayacaktır.</w:t>
      </w:r>
      <w:r w:rsidR="007A1C77" w:rsidRPr="002404F0">
        <w:rPr>
          <w:rFonts w:ascii="Times New Roman" w:eastAsia="Times New Roman" w:hAnsi="Times New Roman" w:cs="Times New Roman"/>
          <w:iCs/>
          <w:sz w:val="24"/>
          <w:szCs w:val="24"/>
        </w:rPr>
        <w:t xml:space="preserve"> Söz konusu tüm ekipman ve malzeme teklif edilen günlük ücrete dahildir, ilgili malzeme temini </w:t>
      </w:r>
      <w:r w:rsidR="00233498">
        <w:rPr>
          <w:rFonts w:ascii="Times New Roman" w:eastAsia="Times New Roman" w:hAnsi="Times New Roman" w:cs="Times New Roman"/>
          <w:iCs/>
          <w:sz w:val="24"/>
          <w:szCs w:val="24"/>
        </w:rPr>
        <w:t>vb.</w:t>
      </w:r>
      <w:r w:rsidR="007A1C77" w:rsidRPr="002404F0">
        <w:rPr>
          <w:rFonts w:ascii="Times New Roman" w:eastAsia="Times New Roman" w:hAnsi="Times New Roman" w:cs="Times New Roman"/>
          <w:iCs/>
          <w:sz w:val="24"/>
          <w:szCs w:val="24"/>
        </w:rPr>
        <w:t xml:space="preserve"> işlemler için </w:t>
      </w:r>
      <w:r w:rsidR="00097752">
        <w:rPr>
          <w:rFonts w:ascii="Times New Roman" w:eastAsia="Times New Roman" w:hAnsi="Times New Roman" w:cs="Times New Roman"/>
          <w:iCs/>
          <w:sz w:val="24"/>
          <w:szCs w:val="24"/>
        </w:rPr>
        <w:t>Yükleniciye</w:t>
      </w:r>
      <w:r w:rsidR="007A1C77" w:rsidRPr="002404F0">
        <w:rPr>
          <w:rFonts w:ascii="Times New Roman" w:eastAsia="Times New Roman" w:hAnsi="Times New Roman" w:cs="Times New Roman"/>
          <w:iCs/>
          <w:sz w:val="24"/>
          <w:szCs w:val="24"/>
        </w:rPr>
        <w:t xml:space="preserve"> ek ücret ödenmez.</w:t>
      </w:r>
    </w:p>
    <w:p w14:paraId="66BC90EF" w14:textId="22EB3AAC" w:rsidR="00083EEA"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Kule </w:t>
      </w:r>
      <w:r w:rsidR="002741B7" w:rsidRPr="002404F0">
        <w:rPr>
          <w:rFonts w:ascii="Times New Roman" w:hAnsi="Times New Roman" w:cs="Times New Roman"/>
          <w:sz w:val="24"/>
          <w:szCs w:val="24"/>
        </w:rPr>
        <w:t>bileşenleri (Top Drive</w:t>
      </w:r>
      <w:r w:rsidR="00EA74BC" w:rsidRPr="002404F0">
        <w:rPr>
          <w:rFonts w:ascii="Times New Roman" w:hAnsi="Times New Roman" w:cs="Times New Roman"/>
          <w:sz w:val="24"/>
          <w:szCs w:val="24"/>
        </w:rPr>
        <w:t xml:space="preserve"> ve</w:t>
      </w:r>
      <w:r w:rsidR="00DD51CE" w:rsidRPr="002404F0">
        <w:rPr>
          <w:rFonts w:ascii="Times New Roman" w:hAnsi="Times New Roman" w:cs="Times New Roman"/>
          <w:sz w:val="24"/>
          <w:szCs w:val="24"/>
        </w:rPr>
        <w:t>/ve</w:t>
      </w:r>
      <w:r w:rsidR="00EA74BC" w:rsidRPr="002404F0">
        <w:rPr>
          <w:rFonts w:ascii="Times New Roman" w:hAnsi="Times New Roman" w:cs="Times New Roman"/>
          <w:sz w:val="24"/>
          <w:szCs w:val="24"/>
        </w:rPr>
        <w:t>ya Kelly</w:t>
      </w:r>
      <w:r w:rsidR="002741B7" w:rsidRPr="002404F0">
        <w:rPr>
          <w:rFonts w:ascii="Times New Roman" w:hAnsi="Times New Roman" w:cs="Times New Roman"/>
          <w:sz w:val="24"/>
          <w:szCs w:val="24"/>
        </w:rPr>
        <w:t xml:space="preserve">, Drawworks, Çamur Pompaları, Jeneratörler, Elekler ve diğer katı madde kontrol ekipmanları, Kuyubaşı ekipmanları </w:t>
      </w:r>
      <w:r w:rsidR="00233498">
        <w:rPr>
          <w:rFonts w:ascii="Times New Roman" w:hAnsi="Times New Roman" w:cs="Times New Roman"/>
          <w:sz w:val="24"/>
          <w:szCs w:val="24"/>
        </w:rPr>
        <w:t>vb.</w:t>
      </w:r>
      <w:r w:rsidR="002741B7" w:rsidRPr="002404F0">
        <w:rPr>
          <w:rFonts w:ascii="Times New Roman" w:hAnsi="Times New Roman" w:cs="Times New Roman"/>
          <w:sz w:val="24"/>
          <w:szCs w:val="24"/>
        </w:rPr>
        <w:t>)</w:t>
      </w:r>
      <w:r w:rsidRPr="002404F0">
        <w:rPr>
          <w:rFonts w:ascii="Times New Roman" w:hAnsi="Times New Roman" w:cs="Times New Roman"/>
          <w:sz w:val="24"/>
          <w:szCs w:val="24"/>
        </w:rPr>
        <w:t xml:space="preserve"> faal durumda tutul</w:t>
      </w:r>
      <w:r w:rsidR="006F40B1" w:rsidRPr="002404F0">
        <w:rPr>
          <w:rFonts w:ascii="Times New Roman" w:hAnsi="Times New Roman" w:cs="Times New Roman"/>
          <w:sz w:val="24"/>
          <w:szCs w:val="24"/>
        </w:rPr>
        <w:t>acak</w:t>
      </w:r>
      <w:r w:rsidRPr="002404F0">
        <w:rPr>
          <w:rFonts w:ascii="Times New Roman" w:hAnsi="Times New Roman" w:cs="Times New Roman"/>
          <w:sz w:val="24"/>
          <w:szCs w:val="24"/>
        </w:rPr>
        <w:t xml:space="preserve">, </w:t>
      </w:r>
      <w:r w:rsidR="000F4882" w:rsidRPr="002404F0">
        <w:rPr>
          <w:rFonts w:ascii="Times New Roman" w:hAnsi="Times New Roman" w:cs="Times New Roman"/>
          <w:sz w:val="24"/>
          <w:szCs w:val="24"/>
        </w:rPr>
        <w:t xml:space="preserve">periyodik </w:t>
      </w:r>
      <w:r w:rsidRPr="002404F0">
        <w:rPr>
          <w:rFonts w:ascii="Times New Roman" w:hAnsi="Times New Roman" w:cs="Times New Roman"/>
          <w:sz w:val="24"/>
          <w:szCs w:val="24"/>
        </w:rPr>
        <w:t>bakımı, onarımı, kontrolü</w:t>
      </w:r>
      <w:r w:rsidR="006F40B1" w:rsidRPr="002404F0">
        <w:rPr>
          <w:rFonts w:ascii="Times New Roman" w:hAnsi="Times New Roman" w:cs="Times New Roman"/>
          <w:sz w:val="24"/>
          <w:szCs w:val="24"/>
        </w:rPr>
        <w:t xml:space="preserve"> </w:t>
      </w:r>
      <w:r w:rsidR="00F10BDC" w:rsidRPr="002404F0">
        <w:rPr>
          <w:rFonts w:ascii="Times New Roman" w:hAnsi="Times New Roman" w:cs="Times New Roman"/>
          <w:sz w:val="24"/>
          <w:szCs w:val="24"/>
        </w:rPr>
        <w:t xml:space="preserve">Yüklenici tarafından </w:t>
      </w:r>
      <w:r w:rsidR="006F40B1" w:rsidRPr="002404F0">
        <w:rPr>
          <w:rFonts w:ascii="Times New Roman" w:hAnsi="Times New Roman" w:cs="Times New Roman"/>
          <w:sz w:val="24"/>
          <w:szCs w:val="24"/>
        </w:rPr>
        <w:t>yapılacaktır.</w:t>
      </w:r>
    </w:p>
    <w:p w14:paraId="6B1109A6" w14:textId="0CF6DC41" w:rsidR="00083EEA"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Kule</w:t>
      </w:r>
      <w:r w:rsidR="00E872DA" w:rsidRPr="002404F0">
        <w:rPr>
          <w:rFonts w:ascii="Times New Roman" w:hAnsi="Times New Roman" w:cs="Times New Roman"/>
          <w:sz w:val="24"/>
          <w:szCs w:val="24"/>
        </w:rPr>
        <w:t xml:space="preserve">deki sosyal donatıların (barakalar, mutfak </w:t>
      </w:r>
      <w:r w:rsidR="00233498">
        <w:rPr>
          <w:rFonts w:ascii="Times New Roman" w:hAnsi="Times New Roman" w:cs="Times New Roman"/>
          <w:sz w:val="24"/>
          <w:szCs w:val="24"/>
        </w:rPr>
        <w:t>vb.</w:t>
      </w:r>
      <w:r w:rsidR="00E872DA" w:rsidRPr="002404F0">
        <w:rPr>
          <w:rFonts w:ascii="Times New Roman" w:hAnsi="Times New Roman" w:cs="Times New Roman"/>
          <w:sz w:val="24"/>
          <w:szCs w:val="24"/>
        </w:rPr>
        <w:t>)</w:t>
      </w:r>
      <w:r w:rsidRPr="002404F0">
        <w:rPr>
          <w:rFonts w:ascii="Times New Roman" w:hAnsi="Times New Roman" w:cs="Times New Roman"/>
          <w:sz w:val="24"/>
          <w:szCs w:val="24"/>
        </w:rPr>
        <w:t xml:space="preserve"> gerekli bakım ve onarımları</w:t>
      </w:r>
      <w:r w:rsidR="00F10BDC" w:rsidRPr="002404F0">
        <w:rPr>
          <w:rFonts w:ascii="Times New Roman" w:hAnsi="Times New Roman" w:cs="Times New Roman"/>
          <w:sz w:val="24"/>
          <w:szCs w:val="24"/>
        </w:rPr>
        <w:t xml:space="preserve"> Yüklenici tarafından</w:t>
      </w:r>
      <w:r w:rsidRPr="002404F0">
        <w:rPr>
          <w:rFonts w:ascii="Times New Roman" w:hAnsi="Times New Roman" w:cs="Times New Roman"/>
          <w:sz w:val="24"/>
          <w:szCs w:val="24"/>
        </w:rPr>
        <w:t xml:space="preserve"> yapılarak faal </w:t>
      </w:r>
      <w:r w:rsidR="009E2DDD" w:rsidRPr="002404F0">
        <w:rPr>
          <w:rFonts w:ascii="Times New Roman" w:hAnsi="Times New Roman" w:cs="Times New Roman"/>
          <w:sz w:val="24"/>
          <w:szCs w:val="24"/>
        </w:rPr>
        <w:t>halde tutul</w:t>
      </w:r>
      <w:r w:rsidR="006F40B1" w:rsidRPr="002404F0">
        <w:rPr>
          <w:rFonts w:ascii="Times New Roman" w:hAnsi="Times New Roman" w:cs="Times New Roman"/>
          <w:sz w:val="24"/>
          <w:szCs w:val="24"/>
        </w:rPr>
        <w:t>acaktır</w:t>
      </w:r>
      <w:r w:rsidR="009E2DDD" w:rsidRPr="002404F0">
        <w:rPr>
          <w:rFonts w:ascii="Times New Roman" w:hAnsi="Times New Roman" w:cs="Times New Roman"/>
          <w:sz w:val="24"/>
          <w:szCs w:val="24"/>
        </w:rPr>
        <w:t>,</w:t>
      </w:r>
    </w:p>
    <w:p w14:paraId="07AC0391" w14:textId="7CF93945" w:rsidR="009E2DDD"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Kuleye gelen, giden </w:t>
      </w:r>
      <w:r w:rsidR="00287E38">
        <w:rPr>
          <w:rFonts w:ascii="Times New Roman" w:hAnsi="Times New Roman" w:cs="Times New Roman"/>
          <w:sz w:val="24"/>
          <w:szCs w:val="24"/>
        </w:rPr>
        <w:t>İdareye</w:t>
      </w:r>
      <w:r w:rsidR="009B416D" w:rsidRPr="002404F0">
        <w:rPr>
          <w:rFonts w:ascii="Times New Roman" w:hAnsi="Times New Roman" w:cs="Times New Roman"/>
          <w:sz w:val="24"/>
          <w:szCs w:val="24"/>
        </w:rPr>
        <w:t xml:space="preserve"> ait</w:t>
      </w:r>
      <w:r w:rsidR="00E872DA" w:rsidRPr="002404F0">
        <w:rPr>
          <w:rFonts w:ascii="Times New Roman" w:hAnsi="Times New Roman" w:cs="Times New Roman"/>
          <w:sz w:val="24"/>
          <w:szCs w:val="24"/>
        </w:rPr>
        <w:t xml:space="preserve"> her türlü</w:t>
      </w:r>
      <w:r w:rsidR="009B416D" w:rsidRPr="002404F0">
        <w:rPr>
          <w:rFonts w:ascii="Times New Roman" w:hAnsi="Times New Roman" w:cs="Times New Roman"/>
          <w:sz w:val="24"/>
          <w:szCs w:val="24"/>
        </w:rPr>
        <w:t xml:space="preserve"> </w:t>
      </w:r>
      <w:r w:rsidR="00E872DA" w:rsidRPr="002404F0">
        <w:rPr>
          <w:rFonts w:ascii="Times New Roman" w:hAnsi="Times New Roman" w:cs="Times New Roman"/>
          <w:sz w:val="24"/>
          <w:szCs w:val="24"/>
        </w:rPr>
        <w:t>malzeme</w:t>
      </w:r>
      <w:r w:rsidRPr="002404F0">
        <w:rPr>
          <w:rFonts w:ascii="Times New Roman" w:hAnsi="Times New Roman" w:cs="Times New Roman"/>
          <w:sz w:val="24"/>
          <w:szCs w:val="24"/>
        </w:rPr>
        <w:t xml:space="preserve"> </w:t>
      </w:r>
      <w:r w:rsidR="00F10BDC" w:rsidRPr="002404F0">
        <w:rPr>
          <w:rFonts w:ascii="Times New Roman" w:hAnsi="Times New Roman" w:cs="Times New Roman"/>
          <w:sz w:val="24"/>
          <w:szCs w:val="24"/>
        </w:rPr>
        <w:t>Yüklenici</w:t>
      </w:r>
      <w:r w:rsidR="000813E9" w:rsidRPr="002404F0">
        <w:rPr>
          <w:rFonts w:ascii="Times New Roman" w:hAnsi="Times New Roman" w:cs="Times New Roman"/>
          <w:sz w:val="24"/>
          <w:szCs w:val="24"/>
        </w:rPr>
        <w:t xml:space="preserve"> ve İdare </w:t>
      </w:r>
      <w:r w:rsidR="008B0FF2">
        <w:rPr>
          <w:rFonts w:ascii="Times New Roman" w:hAnsi="Times New Roman" w:cs="Times New Roman"/>
          <w:sz w:val="24"/>
          <w:szCs w:val="24"/>
        </w:rPr>
        <w:t>T</w:t>
      </w:r>
      <w:r w:rsidR="000813E9" w:rsidRPr="002404F0">
        <w:rPr>
          <w:rFonts w:ascii="Times New Roman" w:hAnsi="Times New Roman" w:cs="Times New Roman"/>
          <w:sz w:val="24"/>
          <w:szCs w:val="24"/>
        </w:rPr>
        <w:t>emsilcileri</w:t>
      </w:r>
      <w:r w:rsidR="00F10BDC" w:rsidRPr="002404F0">
        <w:rPr>
          <w:rFonts w:ascii="Times New Roman" w:hAnsi="Times New Roman" w:cs="Times New Roman"/>
          <w:sz w:val="24"/>
          <w:szCs w:val="24"/>
        </w:rPr>
        <w:t xml:space="preserve"> tarafından</w:t>
      </w:r>
      <w:r w:rsidR="000813E9" w:rsidRPr="002404F0">
        <w:rPr>
          <w:rFonts w:ascii="Times New Roman" w:hAnsi="Times New Roman" w:cs="Times New Roman"/>
          <w:sz w:val="24"/>
          <w:szCs w:val="24"/>
        </w:rPr>
        <w:t xml:space="preserve"> tutanakla</w:t>
      </w:r>
      <w:r w:rsidR="00F10BDC" w:rsidRPr="002404F0">
        <w:rPr>
          <w:rFonts w:ascii="Times New Roman" w:hAnsi="Times New Roman" w:cs="Times New Roman"/>
          <w:sz w:val="24"/>
          <w:szCs w:val="24"/>
        </w:rPr>
        <w:t xml:space="preserve"> </w:t>
      </w:r>
      <w:r w:rsidRPr="002404F0">
        <w:rPr>
          <w:rFonts w:ascii="Times New Roman" w:hAnsi="Times New Roman" w:cs="Times New Roman"/>
          <w:sz w:val="24"/>
          <w:szCs w:val="24"/>
        </w:rPr>
        <w:t>kayıt altına alın</w:t>
      </w:r>
      <w:r w:rsidR="006F40B1" w:rsidRPr="002404F0">
        <w:rPr>
          <w:rFonts w:ascii="Times New Roman" w:hAnsi="Times New Roman" w:cs="Times New Roman"/>
          <w:sz w:val="24"/>
          <w:szCs w:val="24"/>
        </w:rPr>
        <w:t>acak</w:t>
      </w:r>
      <w:r w:rsidR="000813E9" w:rsidRPr="002404F0">
        <w:rPr>
          <w:rFonts w:ascii="Times New Roman" w:hAnsi="Times New Roman" w:cs="Times New Roman"/>
          <w:sz w:val="24"/>
          <w:szCs w:val="24"/>
        </w:rPr>
        <w:t>tır.</w:t>
      </w:r>
    </w:p>
    <w:p w14:paraId="6D1198A1" w14:textId="571CC578" w:rsidR="009E2DDD"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Kule</w:t>
      </w:r>
      <w:r w:rsidR="00E872DA" w:rsidRPr="002404F0">
        <w:rPr>
          <w:rFonts w:ascii="Times New Roman" w:hAnsi="Times New Roman" w:cs="Times New Roman"/>
          <w:sz w:val="24"/>
          <w:szCs w:val="24"/>
        </w:rPr>
        <w:t>deki hatları</w:t>
      </w:r>
      <w:r w:rsidRPr="002404F0">
        <w:rPr>
          <w:rFonts w:ascii="Times New Roman" w:hAnsi="Times New Roman" w:cs="Times New Roman"/>
          <w:sz w:val="24"/>
          <w:szCs w:val="24"/>
        </w:rPr>
        <w:t>n (elektrik, ha</w:t>
      </w:r>
      <w:r w:rsidR="006F40B1" w:rsidRPr="002404F0">
        <w:rPr>
          <w:rFonts w:ascii="Times New Roman" w:hAnsi="Times New Roman" w:cs="Times New Roman"/>
          <w:sz w:val="24"/>
          <w:szCs w:val="24"/>
        </w:rPr>
        <w:t xml:space="preserve">va, </w:t>
      </w:r>
      <w:r w:rsidR="00780786" w:rsidRPr="002404F0">
        <w:rPr>
          <w:rFonts w:ascii="Times New Roman" w:hAnsi="Times New Roman" w:cs="Times New Roman"/>
          <w:sz w:val="24"/>
          <w:szCs w:val="24"/>
        </w:rPr>
        <w:t xml:space="preserve">su, çamur, </w:t>
      </w:r>
      <w:r w:rsidR="006F40B1" w:rsidRPr="002404F0">
        <w:rPr>
          <w:rFonts w:ascii="Times New Roman" w:hAnsi="Times New Roman" w:cs="Times New Roman"/>
          <w:sz w:val="24"/>
          <w:szCs w:val="24"/>
        </w:rPr>
        <w:t xml:space="preserve">mazot </w:t>
      </w:r>
      <w:r w:rsidR="00233498">
        <w:rPr>
          <w:rFonts w:ascii="Times New Roman" w:hAnsi="Times New Roman" w:cs="Times New Roman"/>
          <w:sz w:val="24"/>
          <w:szCs w:val="24"/>
        </w:rPr>
        <w:t>vb.</w:t>
      </w:r>
      <w:r w:rsidR="006F40B1" w:rsidRPr="002404F0">
        <w:rPr>
          <w:rFonts w:ascii="Times New Roman" w:hAnsi="Times New Roman" w:cs="Times New Roman"/>
          <w:sz w:val="24"/>
          <w:szCs w:val="24"/>
        </w:rPr>
        <w:t xml:space="preserve">) çalışır </w:t>
      </w:r>
      <w:r w:rsidR="00E872DA" w:rsidRPr="002404F0">
        <w:rPr>
          <w:rFonts w:ascii="Times New Roman" w:hAnsi="Times New Roman" w:cs="Times New Roman"/>
          <w:sz w:val="24"/>
          <w:szCs w:val="24"/>
        </w:rPr>
        <w:t xml:space="preserve">durumda </w:t>
      </w:r>
      <w:r w:rsidR="006F40B1" w:rsidRPr="002404F0">
        <w:rPr>
          <w:rFonts w:ascii="Times New Roman" w:hAnsi="Times New Roman" w:cs="Times New Roman"/>
          <w:sz w:val="24"/>
          <w:szCs w:val="24"/>
        </w:rPr>
        <w:t xml:space="preserve">tutulması </w:t>
      </w:r>
      <w:r w:rsidR="00F10BDC" w:rsidRPr="002404F0">
        <w:rPr>
          <w:rFonts w:ascii="Times New Roman" w:hAnsi="Times New Roman" w:cs="Times New Roman"/>
          <w:sz w:val="24"/>
          <w:szCs w:val="24"/>
        </w:rPr>
        <w:t xml:space="preserve">Yüklenici tarafından </w:t>
      </w:r>
      <w:r w:rsidR="006F40B1" w:rsidRPr="002404F0">
        <w:rPr>
          <w:rFonts w:ascii="Times New Roman" w:hAnsi="Times New Roman" w:cs="Times New Roman"/>
          <w:sz w:val="24"/>
          <w:szCs w:val="24"/>
        </w:rPr>
        <w:t>sağlanacaktır.</w:t>
      </w:r>
    </w:p>
    <w:p w14:paraId="57195937" w14:textId="77777777" w:rsidR="009E2DDD"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Kule</w:t>
      </w:r>
      <w:r w:rsidR="000741D1" w:rsidRPr="002404F0">
        <w:rPr>
          <w:rFonts w:ascii="Times New Roman" w:hAnsi="Times New Roman" w:cs="Times New Roman"/>
          <w:sz w:val="24"/>
          <w:szCs w:val="24"/>
        </w:rPr>
        <w:t>, lokasyon</w:t>
      </w:r>
      <w:r w:rsidRPr="002404F0">
        <w:rPr>
          <w:rFonts w:ascii="Times New Roman" w:hAnsi="Times New Roman" w:cs="Times New Roman"/>
          <w:sz w:val="24"/>
          <w:szCs w:val="24"/>
        </w:rPr>
        <w:t xml:space="preserve"> </w:t>
      </w:r>
      <w:r w:rsidR="006F40B1" w:rsidRPr="002404F0">
        <w:rPr>
          <w:rFonts w:ascii="Times New Roman" w:hAnsi="Times New Roman" w:cs="Times New Roman"/>
          <w:sz w:val="24"/>
          <w:szCs w:val="24"/>
        </w:rPr>
        <w:t xml:space="preserve">ve çevre temizliğinin yapılması </w:t>
      </w:r>
      <w:r w:rsidR="00F10BDC" w:rsidRPr="002404F0">
        <w:rPr>
          <w:rFonts w:ascii="Times New Roman" w:hAnsi="Times New Roman" w:cs="Times New Roman"/>
          <w:sz w:val="24"/>
          <w:szCs w:val="24"/>
        </w:rPr>
        <w:t xml:space="preserve">Yüklenici tarafından </w:t>
      </w:r>
      <w:r w:rsidR="006F40B1" w:rsidRPr="002404F0">
        <w:rPr>
          <w:rFonts w:ascii="Times New Roman" w:hAnsi="Times New Roman" w:cs="Times New Roman"/>
          <w:sz w:val="24"/>
          <w:szCs w:val="24"/>
        </w:rPr>
        <w:t>sağlanacaktır.</w:t>
      </w:r>
    </w:p>
    <w:p w14:paraId="02806F39" w14:textId="28A5AE99" w:rsidR="008E52B1"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Kimyevi maddelerin (Barit,</w:t>
      </w:r>
      <w:r w:rsidR="000C04ED" w:rsidRPr="002404F0">
        <w:rPr>
          <w:rFonts w:ascii="Times New Roman" w:hAnsi="Times New Roman" w:cs="Times New Roman"/>
          <w:sz w:val="24"/>
          <w:szCs w:val="24"/>
        </w:rPr>
        <w:t xml:space="preserve"> </w:t>
      </w:r>
      <w:r w:rsidR="00BE22B1" w:rsidRPr="002404F0">
        <w:rPr>
          <w:rFonts w:ascii="Times New Roman" w:hAnsi="Times New Roman" w:cs="Times New Roman"/>
          <w:sz w:val="24"/>
          <w:szCs w:val="24"/>
        </w:rPr>
        <w:t>Kostik,</w:t>
      </w:r>
      <w:r w:rsidR="000C04ED" w:rsidRPr="002404F0">
        <w:rPr>
          <w:rFonts w:ascii="Times New Roman" w:hAnsi="Times New Roman" w:cs="Times New Roman"/>
          <w:sz w:val="24"/>
          <w:szCs w:val="24"/>
        </w:rPr>
        <w:t xml:space="preserve"> </w:t>
      </w:r>
      <w:r w:rsidR="00BE22B1" w:rsidRPr="002404F0">
        <w:rPr>
          <w:rFonts w:ascii="Times New Roman" w:hAnsi="Times New Roman" w:cs="Times New Roman"/>
          <w:sz w:val="24"/>
          <w:szCs w:val="24"/>
        </w:rPr>
        <w:t>Bentonit,</w:t>
      </w:r>
      <w:r w:rsidR="000C04ED" w:rsidRPr="002404F0">
        <w:rPr>
          <w:rFonts w:ascii="Times New Roman" w:hAnsi="Times New Roman" w:cs="Times New Roman"/>
          <w:sz w:val="24"/>
          <w:szCs w:val="24"/>
        </w:rPr>
        <w:t xml:space="preserve"> </w:t>
      </w:r>
      <w:r w:rsidRPr="002404F0">
        <w:rPr>
          <w:rFonts w:ascii="Times New Roman" w:hAnsi="Times New Roman" w:cs="Times New Roman"/>
          <w:sz w:val="24"/>
          <w:szCs w:val="24"/>
        </w:rPr>
        <w:t>Cm</w:t>
      </w:r>
      <w:r w:rsidR="006F40B1" w:rsidRPr="002404F0">
        <w:rPr>
          <w:rFonts w:ascii="Times New Roman" w:hAnsi="Times New Roman" w:cs="Times New Roman"/>
          <w:sz w:val="24"/>
          <w:szCs w:val="24"/>
        </w:rPr>
        <w:t>c,</w:t>
      </w:r>
      <w:r w:rsidR="000C04ED" w:rsidRPr="002404F0">
        <w:rPr>
          <w:rFonts w:ascii="Times New Roman" w:hAnsi="Times New Roman" w:cs="Times New Roman"/>
          <w:sz w:val="24"/>
          <w:szCs w:val="24"/>
        </w:rPr>
        <w:t xml:space="preserve"> </w:t>
      </w:r>
      <w:r w:rsidR="00BE22B1" w:rsidRPr="002404F0">
        <w:rPr>
          <w:rFonts w:ascii="Times New Roman" w:hAnsi="Times New Roman" w:cs="Times New Roman"/>
          <w:sz w:val="24"/>
          <w:szCs w:val="24"/>
        </w:rPr>
        <w:t>inceltici</w:t>
      </w:r>
      <w:r w:rsidR="006F40B1" w:rsidRPr="002404F0">
        <w:rPr>
          <w:rFonts w:ascii="Times New Roman" w:hAnsi="Times New Roman" w:cs="Times New Roman"/>
          <w:sz w:val="24"/>
          <w:szCs w:val="24"/>
        </w:rPr>
        <w:t xml:space="preserve"> </w:t>
      </w:r>
      <w:r w:rsidR="00233498">
        <w:rPr>
          <w:rFonts w:ascii="Times New Roman" w:hAnsi="Times New Roman" w:cs="Times New Roman"/>
          <w:sz w:val="24"/>
          <w:szCs w:val="24"/>
        </w:rPr>
        <w:t>vb.</w:t>
      </w:r>
      <w:r w:rsidR="006F40B1" w:rsidRPr="002404F0">
        <w:rPr>
          <w:rFonts w:ascii="Times New Roman" w:hAnsi="Times New Roman" w:cs="Times New Roman"/>
          <w:sz w:val="24"/>
          <w:szCs w:val="24"/>
        </w:rPr>
        <w:t>) indirilmesi, taşınması, istiflenmesi,</w:t>
      </w:r>
      <w:r w:rsidR="004C2C29" w:rsidRPr="002404F0">
        <w:rPr>
          <w:rFonts w:ascii="Times New Roman" w:hAnsi="Times New Roman" w:cs="Times New Roman"/>
          <w:sz w:val="24"/>
          <w:szCs w:val="24"/>
        </w:rPr>
        <w:t xml:space="preserve"> uygun şekilde muhafazası,</w:t>
      </w:r>
      <w:r w:rsidR="006F40B1" w:rsidRPr="002404F0">
        <w:rPr>
          <w:rFonts w:ascii="Times New Roman" w:hAnsi="Times New Roman" w:cs="Times New Roman"/>
          <w:sz w:val="24"/>
          <w:szCs w:val="24"/>
        </w:rPr>
        <w:t xml:space="preserve"> ç</w:t>
      </w:r>
      <w:r w:rsidRPr="002404F0">
        <w:rPr>
          <w:rFonts w:ascii="Times New Roman" w:hAnsi="Times New Roman" w:cs="Times New Roman"/>
          <w:sz w:val="24"/>
          <w:szCs w:val="24"/>
        </w:rPr>
        <w:t xml:space="preserve">amur </w:t>
      </w:r>
      <w:r w:rsidR="002961B7" w:rsidRPr="002404F0">
        <w:rPr>
          <w:rFonts w:ascii="Times New Roman" w:hAnsi="Times New Roman" w:cs="Times New Roman"/>
          <w:sz w:val="24"/>
          <w:szCs w:val="24"/>
        </w:rPr>
        <w:t>hazırlanması</w:t>
      </w:r>
      <w:r w:rsidR="00BE22B1" w:rsidRPr="002404F0">
        <w:rPr>
          <w:rFonts w:ascii="Times New Roman" w:hAnsi="Times New Roman" w:cs="Times New Roman"/>
          <w:sz w:val="24"/>
          <w:szCs w:val="24"/>
        </w:rPr>
        <w:t xml:space="preserve"> işleri</w:t>
      </w:r>
      <w:r w:rsidR="00F10BDC" w:rsidRPr="002404F0">
        <w:rPr>
          <w:rFonts w:ascii="Times New Roman" w:hAnsi="Times New Roman" w:cs="Times New Roman"/>
          <w:sz w:val="24"/>
          <w:szCs w:val="24"/>
        </w:rPr>
        <w:t xml:space="preserve"> Yüklenici tarafından</w:t>
      </w:r>
      <w:r w:rsidR="00BE22B1" w:rsidRPr="002404F0">
        <w:rPr>
          <w:rFonts w:ascii="Times New Roman" w:hAnsi="Times New Roman" w:cs="Times New Roman"/>
          <w:sz w:val="24"/>
          <w:szCs w:val="24"/>
        </w:rPr>
        <w:t xml:space="preserve"> yapılacaktır</w:t>
      </w:r>
      <w:r w:rsidRPr="002404F0">
        <w:rPr>
          <w:rFonts w:ascii="Times New Roman" w:hAnsi="Times New Roman" w:cs="Times New Roman"/>
          <w:sz w:val="24"/>
          <w:szCs w:val="24"/>
        </w:rPr>
        <w:t>.</w:t>
      </w:r>
    </w:p>
    <w:p w14:paraId="143781D3" w14:textId="13DF7D68" w:rsidR="008E52B1"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Kuleye gelen </w:t>
      </w:r>
      <w:r w:rsidR="00287E38">
        <w:rPr>
          <w:rFonts w:ascii="Times New Roman" w:hAnsi="Times New Roman" w:cs="Times New Roman"/>
          <w:sz w:val="24"/>
          <w:szCs w:val="24"/>
        </w:rPr>
        <w:t>İdareye</w:t>
      </w:r>
      <w:r w:rsidR="00FF2554" w:rsidRPr="002404F0">
        <w:rPr>
          <w:rFonts w:ascii="Times New Roman" w:hAnsi="Times New Roman" w:cs="Times New Roman"/>
          <w:sz w:val="24"/>
          <w:szCs w:val="24"/>
        </w:rPr>
        <w:t xml:space="preserve"> ait kimyevi maddeler kapalı bir alanda istiflenecek ve muhafaza edilecektir.</w:t>
      </w:r>
      <w:r w:rsidR="00925E33" w:rsidRPr="002404F0">
        <w:rPr>
          <w:rFonts w:ascii="Times New Roman" w:hAnsi="Times New Roman" w:cs="Times New Roman"/>
          <w:sz w:val="24"/>
          <w:szCs w:val="24"/>
        </w:rPr>
        <w:t xml:space="preserve"> </w:t>
      </w:r>
      <w:r w:rsidR="00FF2554" w:rsidRPr="002404F0">
        <w:rPr>
          <w:rFonts w:ascii="Times New Roman" w:hAnsi="Times New Roman" w:cs="Times New Roman"/>
          <w:sz w:val="24"/>
          <w:szCs w:val="24"/>
        </w:rPr>
        <w:t>Kimyasalların istiflenmesinde yerden en az 10 cm yükseklikte paletler kullanılacaktır.</w:t>
      </w:r>
      <w:r w:rsidR="00E50A46">
        <w:rPr>
          <w:rFonts w:ascii="Times New Roman" w:hAnsi="Times New Roman" w:cs="Times New Roman"/>
          <w:sz w:val="24"/>
          <w:szCs w:val="24"/>
        </w:rPr>
        <w:t xml:space="preserve"> </w:t>
      </w:r>
      <w:r w:rsidR="00287E38">
        <w:rPr>
          <w:rFonts w:ascii="Times New Roman" w:hAnsi="Times New Roman" w:cs="Times New Roman"/>
          <w:sz w:val="24"/>
          <w:szCs w:val="24"/>
        </w:rPr>
        <w:t>İdareye</w:t>
      </w:r>
      <w:r w:rsidR="00597341" w:rsidRPr="002404F0">
        <w:rPr>
          <w:rFonts w:ascii="Times New Roman" w:hAnsi="Times New Roman" w:cs="Times New Roman"/>
          <w:sz w:val="24"/>
          <w:szCs w:val="24"/>
        </w:rPr>
        <w:t xml:space="preserve"> ait </w:t>
      </w:r>
      <w:r w:rsidR="00707880" w:rsidRPr="002404F0">
        <w:rPr>
          <w:rFonts w:ascii="Times New Roman" w:hAnsi="Times New Roman" w:cs="Times New Roman"/>
          <w:sz w:val="24"/>
          <w:szCs w:val="24"/>
        </w:rPr>
        <w:t>her türlü malzeme ile teçhizatların stoklanma, korunma ve kullanımında gerekli dikkat ve özenin gösterilmesini temin edecektir.</w:t>
      </w:r>
    </w:p>
    <w:p w14:paraId="307C4443" w14:textId="462AAE39" w:rsidR="00CC3BE9" w:rsidRPr="00CC6DCE"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 xml:space="preserve">Yüklenici </w:t>
      </w:r>
      <w:r w:rsidRPr="00CC6DCE">
        <w:rPr>
          <w:rFonts w:ascii="Times New Roman" w:hAnsi="Times New Roman" w:cs="Times New Roman"/>
          <w:sz w:val="24"/>
          <w:szCs w:val="24"/>
        </w:rPr>
        <w:t>sondaj sırasında kuyudan gelen numuneleri</w:t>
      </w:r>
      <w:r w:rsidR="008A7D26" w:rsidRPr="00CC6DCE">
        <w:rPr>
          <w:rFonts w:ascii="Times New Roman" w:hAnsi="Times New Roman" w:cs="Times New Roman"/>
          <w:sz w:val="24"/>
          <w:szCs w:val="24"/>
        </w:rPr>
        <w:t>,</w:t>
      </w:r>
      <w:r w:rsidRPr="00CC6DCE">
        <w:rPr>
          <w:rFonts w:ascii="Times New Roman" w:hAnsi="Times New Roman" w:cs="Times New Roman"/>
          <w:sz w:val="24"/>
          <w:szCs w:val="24"/>
        </w:rPr>
        <w:t xml:space="preserve"> </w:t>
      </w:r>
      <w:r w:rsidR="00287E38" w:rsidRPr="00CC6DCE">
        <w:rPr>
          <w:rFonts w:ascii="Times New Roman" w:hAnsi="Times New Roman" w:cs="Times New Roman"/>
          <w:sz w:val="24"/>
          <w:szCs w:val="24"/>
        </w:rPr>
        <w:t>İdarenin</w:t>
      </w:r>
      <w:r w:rsidRPr="00CC6DCE">
        <w:rPr>
          <w:rFonts w:ascii="Times New Roman" w:hAnsi="Times New Roman" w:cs="Times New Roman"/>
          <w:sz w:val="24"/>
          <w:szCs w:val="24"/>
        </w:rPr>
        <w:t xml:space="preserve"> kuyu </w:t>
      </w:r>
      <w:r w:rsidR="00AA3163" w:rsidRPr="00CC6DCE">
        <w:rPr>
          <w:rFonts w:ascii="Times New Roman" w:hAnsi="Times New Roman" w:cs="Times New Roman"/>
          <w:sz w:val="24"/>
          <w:szCs w:val="24"/>
        </w:rPr>
        <w:t>jeolo</w:t>
      </w:r>
      <w:r w:rsidR="000E3945" w:rsidRPr="00CC6DCE">
        <w:rPr>
          <w:rFonts w:ascii="Times New Roman" w:hAnsi="Times New Roman" w:cs="Times New Roman"/>
          <w:sz w:val="24"/>
          <w:szCs w:val="24"/>
        </w:rPr>
        <w:t>ğu</w:t>
      </w:r>
      <w:r w:rsidRPr="00CC6DCE">
        <w:rPr>
          <w:rFonts w:ascii="Times New Roman" w:hAnsi="Times New Roman" w:cs="Times New Roman"/>
          <w:sz w:val="24"/>
          <w:szCs w:val="24"/>
        </w:rPr>
        <w:t xml:space="preserve"> gözetimi altında alımından sorumludur. Numunelerin saklanması için gerekli olan ekipman</w:t>
      </w:r>
      <w:r w:rsidR="005336EE" w:rsidRPr="00CC6DCE">
        <w:rPr>
          <w:rFonts w:ascii="Times New Roman" w:hAnsi="Times New Roman" w:cs="Times New Roman"/>
          <w:sz w:val="24"/>
          <w:szCs w:val="24"/>
        </w:rPr>
        <w:t>ları (Zarf numuneleri, torba numuneleri, çamur numuneleri için gerekli olan saklama ekipmanları)</w:t>
      </w:r>
      <w:r w:rsidR="007B6F29" w:rsidRPr="00CC6DCE">
        <w:rPr>
          <w:rFonts w:ascii="Times New Roman" w:hAnsi="Times New Roman" w:cs="Times New Roman"/>
          <w:sz w:val="24"/>
          <w:szCs w:val="24"/>
        </w:rPr>
        <w:t xml:space="preserve"> </w:t>
      </w:r>
      <w:bookmarkStart w:id="1" w:name="_Hlk165973597"/>
      <w:r w:rsidR="007B6F29" w:rsidRPr="00CC6DCE">
        <w:rPr>
          <w:rFonts w:ascii="Times New Roman" w:hAnsi="Times New Roman" w:cs="Times New Roman"/>
          <w:sz w:val="24"/>
          <w:szCs w:val="24"/>
        </w:rPr>
        <w:t>Yüklenici temin edecektir. Temin edilen ekipmanların bedeli Sözleşme bedeline dahildir</w:t>
      </w:r>
      <w:r w:rsidR="005336EE" w:rsidRPr="00CC6DCE">
        <w:rPr>
          <w:rFonts w:ascii="Times New Roman" w:hAnsi="Times New Roman" w:cs="Times New Roman"/>
          <w:sz w:val="24"/>
          <w:szCs w:val="24"/>
        </w:rPr>
        <w:t>.</w:t>
      </w:r>
      <w:bookmarkEnd w:id="1"/>
      <w:r w:rsidR="008A7D26" w:rsidRPr="00CC6DCE">
        <w:rPr>
          <w:rFonts w:ascii="Times New Roman" w:hAnsi="Times New Roman" w:cs="Times New Roman"/>
          <w:sz w:val="24"/>
          <w:szCs w:val="24"/>
        </w:rPr>
        <w:t xml:space="preserve"> N</w:t>
      </w:r>
      <w:r w:rsidR="00FF2554" w:rsidRPr="00CC6DCE">
        <w:rPr>
          <w:rFonts w:ascii="Times New Roman" w:hAnsi="Times New Roman" w:cs="Times New Roman"/>
          <w:sz w:val="24"/>
          <w:szCs w:val="24"/>
        </w:rPr>
        <w:t xml:space="preserve">umuneler, </w:t>
      </w:r>
      <w:r w:rsidR="00287E38" w:rsidRPr="00CC6DCE">
        <w:rPr>
          <w:rFonts w:ascii="Times New Roman" w:hAnsi="Times New Roman" w:cs="Times New Roman"/>
          <w:sz w:val="24"/>
          <w:szCs w:val="24"/>
        </w:rPr>
        <w:t>İdarenin</w:t>
      </w:r>
      <w:r w:rsidR="00FF2554" w:rsidRPr="00CC6DCE">
        <w:rPr>
          <w:rFonts w:ascii="Times New Roman" w:hAnsi="Times New Roman" w:cs="Times New Roman"/>
          <w:sz w:val="24"/>
          <w:szCs w:val="24"/>
        </w:rPr>
        <w:t xml:space="preserve"> kuyu jeolo</w:t>
      </w:r>
      <w:r w:rsidR="00F46E7C" w:rsidRPr="00CC6DCE">
        <w:rPr>
          <w:rFonts w:ascii="Times New Roman" w:hAnsi="Times New Roman" w:cs="Times New Roman"/>
          <w:sz w:val="24"/>
          <w:szCs w:val="24"/>
        </w:rPr>
        <w:t>ğ</w:t>
      </w:r>
      <w:r w:rsidR="00FF2554" w:rsidRPr="00CC6DCE">
        <w:rPr>
          <w:rFonts w:ascii="Times New Roman" w:hAnsi="Times New Roman" w:cs="Times New Roman"/>
          <w:sz w:val="24"/>
          <w:szCs w:val="24"/>
        </w:rPr>
        <w:t>u</w:t>
      </w:r>
      <w:r w:rsidR="008A7D26" w:rsidRPr="00CC6DCE">
        <w:rPr>
          <w:rFonts w:ascii="Times New Roman" w:hAnsi="Times New Roman" w:cs="Times New Roman"/>
          <w:sz w:val="24"/>
          <w:szCs w:val="24"/>
        </w:rPr>
        <w:t xml:space="preserve"> tarif ettiği şekilde alınıp,</w:t>
      </w:r>
      <w:r w:rsidR="009E66CB" w:rsidRPr="00CC6DCE">
        <w:rPr>
          <w:rFonts w:ascii="Times New Roman" w:hAnsi="Times New Roman" w:cs="Times New Roman"/>
          <w:sz w:val="24"/>
          <w:szCs w:val="24"/>
        </w:rPr>
        <w:t xml:space="preserve"> hazırlanacak ve </w:t>
      </w:r>
      <w:r w:rsidR="008A7D26" w:rsidRPr="00CC6DCE">
        <w:rPr>
          <w:rFonts w:ascii="Times New Roman" w:hAnsi="Times New Roman" w:cs="Times New Roman"/>
          <w:sz w:val="24"/>
          <w:szCs w:val="24"/>
        </w:rPr>
        <w:t>saklanacaktır.</w:t>
      </w:r>
    </w:p>
    <w:p w14:paraId="2A538932" w14:textId="77777777" w:rsidR="008E52B1" w:rsidRPr="002404F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Çamur ve su tanklarının altı, içi ve oluklarının temizlik işleri</w:t>
      </w:r>
      <w:r w:rsidR="00F10BDC" w:rsidRPr="002404F0">
        <w:rPr>
          <w:rFonts w:ascii="Times New Roman" w:hAnsi="Times New Roman" w:cs="Times New Roman"/>
          <w:sz w:val="24"/>
          <w:szCs w:val="24"/>
        </w:rPr>
        <w:t xml:space="preserve"> Yüklenici tarafından</w:t>
      </w:r>
      <w:r w:rsidR="00D16454" w:rsidRPr="002404F0">
        <w:rPr>
          <w:rFonts w:ascii="Times New Roman" w:hAnsi="Times New Roman" w:cs="Times New Roman"/>
          <w:sz w:val="24"/>
          <w:szCs w:val="24"/>
        </w:rPr>
        <w:t xml:space="preserve"> yapılacaktır.</w:t>
      </w:r>
    </w:p>
    <w:p w14:paraId="7AFE7BF1" w14:textId="21B396C8" w:rsidR="000D1B38" w:rsidRPr="002404F0" w:rsidRDefault="008D14BD" w:rsidP="006D24EF">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2404F0">
        <w:rPr>
          <w:rFonts w:ascii="Times New Roman" w:hAnsi="Times New Roman" w:cs="Times New Roman"/>
          <w:sz w:val="24"/>
          <w:szCs w:val="24"/>
        </w:rPr>
        <w:t>L</w:t>
      </w:r>
      <w:r w:rsidR="004C41CB" w:rsidRPr="002404F0">
        <w:rPr>
          <w:rFonts w:ascii="Times New Roman" w:hAnsi="Times New Roman" w:cs="Times New Roman"/>
          <w:sz w:val="24"/>
          <w:szCs w:val="24"/>
        </w:rPr>
        <w:t>okasyonda oluşan evsel atık sular (kullanma suları) açılan foseptik çukurunda toplanacaktır.</w:t>
      </w:r>
      <w:r w:rsidRPr="002404F0">
        <w:rPr>
          <w:rFonts w:ascii="Times New Roman" w:hAnsi="Times New Roman" w:cs="Times New Roman"/>
          <w:sz w:val="24"/>
          <w:szCs w:val="24"/>
        </w:rPr>
        <w:t xml:space="preserve"> </w:t>
      </w:r>
      <w:r w:rsidR="004C41CB" w:rsidRPr="002404F0">
        <w:rPr>
          <w:rFonts w:ascii="Times New Roman" w:hAnsi="Times New Roman" w:cs="Times New Roman"/>
          <w:sz w:val="24"/>
          <w:szCs w:val="24"/>
        </w:rPr>
        <w:t>Lokasyon terkinde</w:t>
      </w:r>
      <w:r w:rsidR="00EB6F5A" w:rsidRPr="002404F0">
        <w:rPr>
          <w:rFonts w:ascii="Times New Roman" w:hAnsi="Times New Roman" w:cs="Times New Roman"/>
          <w:sz w:val="24"/>
          <w:szCs w:val="24"/>
        </w:rPr>
        <w:t xml:space="preserve"> </w:t>
      </w:r>
      <w:r w:rsidR="004C41CB" w:rsidRPr="002404F0">
        <w:rPr>
          <w:rFonts w:ascii="Times New Roman" w:hAnsi="Times New Roman" w:cs="Times New Roman"/>
          <w:sz w:val="24"/>
          <w:szCs w:val="24"/>
        </w:rPr>
        <w:t xml:space="preserve">foseptik çukuru </w:t>
      </w:r>
      <w:r w:rsidR="00EB6F5A" w:rsidRPr="002404F0">
        <w:rPr>
          <w:rFonts w:ascii="Times New Roman" w:hAnsi="Times New Roman" w:cs="Times New Roman"/>
          <w:sz w:val="24"/>
          <w:szCs w:val="24"/>
        </w:rPr>
        <w:t>boşaltılacak</w:t>
      </w:r>
      <w:r w:rsidR="00350C70" w:rsidRPr="002404F0">
        <w:rPr>
          <w:rFonts w:ascii="Times New Roman" w:hAnsi="Times New Roman" w:cs="Times New Roman"/>
          <w:sz w:val="24"/>
          <w:szCs w:val="24"/>
        </w:rPr>
        <w:t xml:space="preserve"> ve kapatılacak</w:t>
      </w:r>
      <w:r w:rsidR="00EB6F5A" w:rsidRPr="002404F0">
        <w:rPr>
          <w:rFonts w:ascii="Times New Roman" w:hAnsi="Times New Roman" w:cs="Times New Roman"/>
          <w:sz w:val="24"/>
          <w:szCs w:val="24"/>
        </w:rPr>
        <w:t xml:space="preserve">tır. </w:t>
      </w:r>
      <w:r w:rsidR="004C41CB" w:rsidRPr="002404F0">
        <w:rPr>
          <w:rFonts w:ascii="Times New Roman" w:hAnsi="Times New Roman" w:cs="Times New Roman"/>
          <w:sz w:val="24"/>
          <w:szCs w:val="24"/>
        </w:rPr>
        <w:t>Bü</w:t>
      </w:r>
      <w:r w:rsidR="00FF2554" w:rsidRPr="002404F0">
        <w:rPr>
          <w:rFonts w:ascii="Times New Roman" w:hAnsi="Times New Roman" w:cs="Times New Roman"/>
          <w:sz w:val="24"/>
          <w:szCs w:val="24"/>
        </w:rPr>
        <w:t>tün bu hizmetlerin sorumluluğu Y</w:t>
      </w:r>
      <w:r w:rsidR="004C41CB" w:rsidRPr="002404F0">
        <w:rPr>
          <w:rFonts w:ascii="Times New Roman" w:hAnsi="Times New Roman" w:cs="Times New Roman"/>
          <w:sz w:val="24"/>
          <w:szCs w:val="24"/>
        </w:rPr>
        <w:t>ükleniciye aittir</w:t>
      </w:r>
      <w:r w:rsidR="00FF2554" w:rsidRPr="002404F0">
        <w:rPr>
          <w:rFonts w:ascii="Times New Roman" w:hAnsi="Times New Roman" w:cs="Times New Roman"/>
          <w:sz w:val="24"/>
          <w:szCs w:val="24"/>
        </w:rPr>
        <w:t xml:space="preserve"> ve</w:t>
      </w:r>
      <w:r w:rsidR="009850A9" w:rsidRPr="002404F0">
        <w:rPr>
          <w:rFonts w:ascii="Times New Roman" w:hAnsi="Times New Roman" w:cs="Times New Roman"/>
          <w:sz w:val="24"/>
          <w:szCs w:val="24"/>
        </w:rPr>
        <w:t xml:space="preserve"> bedeli</w:t>
      </w:r>
      <w:r w:rsidR="00FF2554" w:rsidRPr="002404F0">
        <w:rPr>
          <w:rFonts w:ascii="Times New Roman" w:hAnsi="Times New Roman" w:cs="Times New Roman"/>
          <w:sz w:val="24"/>
          <w:szCs w:val="24"/>
        </w:rPr>
        <w:t xml:space="preserve"> te</w:t>
      </w:r>
      <w:r w:rsidR="009850A9" w:rsidRPr="002404F0">
        <w:rPr>
          <w:rFonts w:ascii="Times New Roman" w:hAnsi="Times New Roman" w:cs="Times New Roman"/>
          <w:sz w:val="24"/>
          <w:szCs w:val="24"/>
        </w:rPr>
        <w:t>k</w:t>
      </w:r>
      <w:r w:rsidR="00FF2554" w:rsidRPr="002404F0">
        <w:rPr>
          <w:rFonts w:ascii="Times New Roman" w:hAnsi="Times New Roman" w:cs="Times New Roman"/>
          <w:sz w:val="24"/>
          <w:szCs w:val="24"/>
        </w:rPr>
        <w:t xml:space="preserve">lif edilen </w:t>
      </w:r>
      <w:r w:rsidR="009850A9" w:rsidRPr="002404F0">
        <w:rPr>
          <w:rFonts w:ascii="Times New Roman" w:hAnsi="Times New Roman" w:cs="Times New Roman"/>
          <w:sz w:val="24"/>
          <w:szCs w:val="24"/>
        </w:rPr>
        <w:t>fiyata</w:t>
      </w:r>
      <w:r w:rsidR="00FF2554" w:rsidRPr="002404F0">
        <w:rPr>
          <w:rFonts w:ascii="Times New Roman" w:hAnsi="Times New Roman" w:cs="Times New Roman"/>
          <w:sz w:val="24"/>
          <w:szCs w:val="24"/>
        </w:rPr>
        <w:t xml:space="preserve"> dahildir</w:t>
      </w:r>
      <w:r w:rsidR="004C41CB" w:rsidRPr="002404F0">
        <w:rPr>
          <w:rFonts w:ascii="Times New Roman" w:hAnsi="Times New Roman" w:cs="Times New Roman"/>
          <w:sz w:val="24"/>
          <w:szCs w:val="24"/>
        </w:rPr>
        <w:t>.</w:t>
      </w:r>
    </w:p>
    <w:p w14:paraId="0FE5CC75" w14:textId="1F866831" w:rsidR="000D1B38" w:rsidRPr="005D5731" w:rsidRDefault="008D14BD" w:rsidP="00D074D1">
      <w:pPr>
        <w:pStyle w:val="ListParagraph"/>
        <w:numPr>
          <w:ilvl w:val="1"/>
          <w:numId w:val="3"/>
        </w:numPr>
        <w:tabs>
          <w:tab w:val="left" w:pos="1134"/>
          <w:tab w:val="left" w:pos="2127"/>
        </w:tabs>
        <w:ind w:left="0" w:firstLine="568"/>
        <w:jc w:val="both"/>
        <w:rPr>
          <w:rFonts w:ascii="Times New Roman" w:hAnsi="Times New Roman" w:cs="Times New Roman"/>
          <w:sz w:val="24"/>
          <w:szCs w:val="24"/>
        </w:rPr>
      </w:pPr>
      <w:r w:rsidRPr="002404F0">
        <w:rPr>
          <w:rFonts w:ascii="Times New Roman" w:hAnsi="Times New Roman" w:cs="Times New Roman"/>
          <w:sz w:val="24"/>
          <w:szCs w:val="24"/>
        </w:rPr>
        <w:t xml:space="preserve">Yüklenici, </w:t>
      </w:r>
      <w:r w:rsidR="00287E38">
        <w:rPr>
          <w:rFonts w:ascii="Times New Roman" w:hAnsi="Times New Roman" w:cs="Times New Roman"/>
          <w:sz w:val="24"/>
          <w:szCs w:val="24"/>
        </w:rPr>
        <w:t>İdarenin</w:t>
      </w:r>
      <w:r w:rsidR="00F64699" w:rsidRPr="002404F0">
        <w:rPr>
          <w:rFonts w:ascii="Times New Roman" w:hAnsi="Times New Roman" w:cs="Times New Roman"/>
          <w:sz w:val="24"/>
          <w:szCs w:val="24"/>
        </w:rPr>
        <w:t xml:space="preserve"> belirled</w:t>
      </w:r>
      <w:r w:rsidR="007A144D" w:rsidRPr="002404F0">
        <w:rPr>
          <w:rFonts w:ascii="Times New Roman" w:hAnsi="Times New Roman" w:cs="Times New Roman"/>
          <w:sz w:val="24"/>
          <w:szCs w:val="24"/>
        </w:rPr>
        <w:t>iği</w:t>
      </w:r>
      <w:r w:rsidR="00B83EA8" w:rsidRPr="002404F0">
        <w:rPr>
          <w:rFonts w:ascii="Times New Roman" w:hAnsi="Times New Roman" w:cs="Times New Roman"/>
          <w:sz w:val="24"/>
          <w:szCs w:val="24"/>
        </w:rPr>
        <w:t xml:space="preserve"> </w:t>
      </w:r>
      <w:r w:rsidR="007A144D" w:rsidRPr="002404F0">
        <w:rPr>
          <w:rFonts w:ascii="Times New Roman" w:hAnsi="Times New Roman" w:cs="Times New Roman"/>
          <w:sz w:val="24"/>
          <w:szCs w:val="24"/>
        </w:rPr>
        <w:t>kaynaktan boru hattıyla,</w:t>
      </w:r>
      <w:r w:rsidR="00F64699" w:rsidRPr="002404F0">
        <w:rPr>
          <w:rFonts w:ascii="Times New Roman" w:hAnsi="Times New Roman" w:cs="Times New Roman"/>
          <w:sz w:val="24"/>
          <w:szCs w:val="24"/>
        </w:rPr>
        <w:t xml:space="preserve"> su kuyusu kazarak</w:t>
      </w:r>
      <w:r w:rsidR="007A144D" w:rsidRPr="002404F0">
        <w:rPr>
          <w:rFonts w:ascii="Times New Roman" w:hAnsi="Times New Roman" w:cs="Times New Roman"/>
          <w:sz w:val="24"/>
          <w:szCs w:val="24"/>
        </w:rPr>
        <w:t xml:space="preserve"> veya 3. Tarafların kaynağını kiralayarak</w:t>
      </w:r>
      <w:r w:rsidR="00F64699" w:rsidRPr="002404F0">
        <w:rPr>
          <w:rFonts w:ascii="Times New Roman" w:hAnsi="Times New Roman" w:cs="Times New Roman"/>
          <w:sz w:val="24"/>
          <w:szCs w:val="24"/>
        </w:rPr>
        <w:t xml:space="preserve"> </w:t>
      </w:r>
      <w:r w:rsidRPr="002404F0">
        <w:rPr>
          <w:rFonts w:ascii="Times New Roman" w:hAnsi="Times New Roman" w:cs="Times New Roman"/>
          <w:sz w:val="24"/>
          <w:szCs w:val="24"/>
        </w:rPr>
        <w:t>kulenin su ihtiyacını karşılayacak</w:t>
      </w:r>
      <w:r w:rsidR="000A104F" w:rsidRPr="002404F0">
        <w:rPr>
          <w:rFonts w:ascii="Times New Roman" w:hAnsi="Times New Roman" w:cs="Times New Roman"/>
          <w:sz w:val="24"/>
          <w:szCs w:val="24"/>
        </w:rPr>
        <w:t>tır</w:t>
      </w:r>
      <w:r w:rsidR="00F64699" w:rsidRPr="002404F0">
        <w:rPr>
          <w:rFonts w:ascii="Times New Roman" w:hAnsi="Times New Roman" w:cs="Times New Roman"/>
          <w:sz w:val="24"/>
          <w:szCs w:val="24"/>
        </w:rPr>
        <w:t xml:space="preserve">. </w:t>
      </w:r>
      <w:r w:rsidR="007F6E21" w:rsidRPr="002404F0">
        <w:rPr>
          <w:rFonts w:ascii="Times New Roman" w:hAnsi="Times New Roman" w:cs="Times New Roman"/>
          <w:sz w:val="24"/>
          <w:szCs w:val="24"/>
        </w:rPr>
        <w:t>Yüklenici s</w:t>
      </w:r>
      <w:r w:rsidRPr="002404F0">
        <w:rPr>
          <w:rFonts w:ascii="Times New Roman" w:hAnsi="Times New Roman" w:cs="Times New Roman"/>
          <w:sz w:val="24"/>
          <w:szCs w:val="24"/>
        </w:rPr>
        <w:t>u pompası,</w:t>
      </w:r>
      <w:r w:rsidR="00497573" w:rsidRPr="002404F0">
        <w:rPr>
          <w:rFonts w:ascii="Times New Roman" w:hAnsi="Times New Roman" w:cs="Times New Roman"/>
          <w:sz w:val="24"/>
          <w:szCs w:val="24"/>
        </w:rPr>
        <w:t xml:space="preserve"> gerekmesi durumunda jeneratör,</w:t>
      </w:r>
      <w:r w:rsidRPr="002404F0">
        <w:rPr>
          <w:rFonts w:ascii="Times New Roman" w:hAnsi="Times New Roman" w:cs="Times New Roman"/>
          <w:sz w:val="24"/>
          <w:szCs w:val="24"/>
        </w:rPr>
        <w:t xml:space="preserve"> yakıt tankı ve kuleye kadar gerekli olan su borularını tedarik edecektir.</w:t>
      </w:r>
      <w:r w:rsidR="00D223A4" w:rsidRPr="002404F0">
        <w:rPr>
          <w:rFonts w:ascii="Times New Roman" w:hAnsi="Times New Roman" w:cs="Times New Roman"/>
          <w:sz w:val="24"/>
          <w:szCs w:val="24"/>
        </w:rPr>
        <w:t xml:space="preserve"> </w:t>
      </w:r>
      <w:r w:rsidR="00F17FE0" w:rsidRPr="002404F0">
        <w:rPr>
          <w:rFonts w:ascii="Times New Roman" w:hAnsi="Times New Roman" w:cs="Times New Roman"/>
          <w:sz w:val="24"/>
          <w:szCs w:val="24"/>
        </w:rPr>
        <w:t>K</w:t>
      </w:r>
      <w:r w:rsidR="00D223A4" w:rsidRPr="002404F0">
        <w:rPr>
          <w:rFonts w:ascii="Times New Roman" w:hAnsi="Times New Roman" w:cs="Times New Roman"/>
          <w:sz w:val="24"/>
          <w:szCs w:val="24"/>
        </w:rPr>
        <w:t>uleye</w:t>
      </w:r>
      <w:r w:rsidRPr="002404F0">
        <w:rPr>
          <w:rFonts w:ascii="Times New Roman" w:hAnsi="Times New Roman" w:cs="Times New Roman"/>
          <w:sz w:val="24"/>
          <w:szCs w:val="24"/>
        </w:rPr>
        <w:t xml:space="preserve"> kadar olan su hattının bağlanması, sökü</w:t>
      </w:r>
      <w:r w:rsidRPr="005D5731">
        <w:rPr>
          <w:rFonts w:ascii="Times New Roman" w:hAnsi="Times New Roman" w:cs="Times New Roman"/>
          <w:sz w:val="24"/>
          <w:szCs w:val="24"/>
        </w:rPr>
        <w:t xml:space="preserve">lmesi, yeni lokasyona taşınması ve sondaj için saatte asgari </w:t>
      </w:r>
      <w:r w:rsidR="00D21649" w:rsidRPr="005D5731">
        <w:rPr>
          <w:rFonts w:ascii="Times New Roman" w:hAnsi="Times New Roman" w:cs="Times New Roman"/>
          <w:sz w:val="24"/>
          <w:szCs w:val="24"/>
        </w:rPr>
        <w:t>20</w:t>
      </w:r>
      <w:r w:rsidRPr="005D5731">
        <w:rPr>
          <w:rFonts w:ascii="Times New Roman" w:hAnsi="Times New Roman" w:cs="Times New Roman"/>
          <w:sz w:val="24"/>
          <w:szCs w:val="24"/>
        </w:rPr>
        <w:t>0 bbl</w:t>
      </w:r>
      <w:r w:rsidR="00201430">
        <w:rPr>
          <w:rFonts w:ascii="Times New Roman" w:hAnsi="Times New Roman" w:cs="Times New Roman"/>
          <w:sz w:val="24"/>
          <w:szCs w:val="24"/>
        </w:rPr>
        <w:t>/saat</w:t>
      </w:r>
      <w:r w:rsidRPr="005D5731">
        <w:rPr>
          <w:rFonts w:ascii="Times New Roman" w:hAnsi="Times New Roman" w:cs="Times New Roman"/>
          <w:sz w:val="24"/>
          <w:szCs w:val="24"/>
        </w:rPr>
        <w:t xml:space="preserve"> </w:t>
      </w:r>
      <w:r w:rsidR="008152B0" w:rsidRPr="005D5731">
        <w:rPr>
          <w:rFonts w:ascii="Times New Roman" w:hAnsi="Times New Roman" w:cs="Times New Roman"/>
          <w:sz w:val="24"/>
          <w:szCs w:val="24"/>
        </w:rPr>
        <w:t>debide kesintisiz su sağlanması</w:t>
      </w:r>
      <w:r w:rsidRPr="005D5731">
        <w:rPr>
          <w:rFonts w:ascii="Times New Roman" w:hAnsi="Times New Roman" w:cs="Times New Roman"/>
          <w:sz w:val="24"/>
          <w:szCs w:val="24"/>
        </w:rPr>
        <w:t xml:space="preserve"> Yüklenicinin sorumluluğundadır.</w:t>
      </w:r>
      <w:r w:rsidR="00486579">
        <w:rPr>
          <w:rFonts w:ascii="Times New Roman" w:hAnsi="Times New Roman" w:cs="Times New Roman"/>
          <w:sz w:val="24"/>
          <w:szCs w:val="24"/>
        </w:rPr>
        <w:t xml:space="preserve"> 200 bbl/saat debi şartı yalnızca kaynakta bu debiyi sağlayabilecek su hacmi olması halinde geçerlidir.</w:t>
      </w:r>
    </w:p>
    <w:p w14:paraId="7DE15A60" w14:textId="0BCB0F61" w:rsidR="00083EEA" w:rsidRPr="005F626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5F6260">
        <w:rPr>
          <w:rFonts w:ascii="Times New Roman" w:hAnsi="Times New Roman" w:cs="Times New Roman"/>
          <w:sz w:val="24"/>
          <w:szCs w:val="24"/>
        </w:rPr>
        <w:t xml:space="preserve">Su </w:t>
      </w:r>
      <w:r w:rsidR="00B72364" w:rsidRPr="005F6260">
        <w:rPr>
          <w:rFonts w:ascii="Times New Roman" w:hAnsi="Times New Roman" w:cs="Times New Roman"/>
          <w:sz w:val="24"/>
          <w:szCs w:val="24"/>
        </w:rPr>
        <w:t>pompasının</w:t>
      </w:r>
      <w:r w:rsidR="00497573">
        <w:rPr>
          <w:rFonts w:ascii="Times New Roman" w:hAnsi="Times New Roman" w:cs="Times New Roman"/>
          <w:sz w:val="24"/>
          <w:szCs w:val="24"/>
        </w:rPr>
        <w:t>, su kuyusu için kullanılacak jeneratörün</w:t>
      </w:r>
      <w:r w:rsidR="00B72364" w:rsidRPr="005F6260">
        <w:rPr>
          <w:rFonts w:ascii="Times New Roman" w:hAnsi="Times New Roman" w:cs="Times New Roman"/>
          <w:sz w:val="24"/>
          <w:szCs w:val="24"/>
        </w:rPr>
        <w:t xml:space="preserve"> ve</w:t>
      </w:r>
      <w:r w:rsidR="009E0659" w:rsidRPr="005F6260">
        <w:rPr>
          <w:rFonts w:ascii="Times New Roman" w:hAnsi="Times New Roman" w:cs="Times New Roman"/>
          <w:sz w:val="24"/>
          <w:szCs w:val="24"/>
        </w:rPr>
        <w:t xml:space="preserve"> su hattının </w:t>
      </w:r>
      <w:r w:rsidR="000D1B38" w:rsidRPr="005F6260">
        <w:rPr>
          <w:rFonts w:ascii="Times New Roman" w:hAnsi="Times New Roman" w:cs="Times New Roman"/>
          <w:sz w:val="24"/>
          <w:szCs w:val="24"/>
        </w:rPr>
        <w:t xml:space="preserve">işletilmesi </w:t>
      </w:r>
      <w:r w:rsidR="009E0659" w:rsidRPr="005F6260">
        <w:rPr>
          <w:rFonts w:ascii="Times New Roman" w:hAnsi="Times New Roman" w:cs="Times New Roman"/>
          <w:sz w:val="24"/>
          <w:szCs w:val="24"/>
        </w:rPr>
        <w:t>ve</w:t>
      </w:r>
      <w:r w:rsidR="000D1B38" w:rsidRPr="005F6260">
        <w:rPr>
          <w:rFonts w:ascii="Times New Roman" w:hAnsi="Times New Roman" w:cs="Times New Roman"/>
          <w:sz w:val="24"/>
          <w:szCs w:val="24"/>
        </w:rPr>
        <w:t xml:space="preserve"> gerekli günlük yakıt</w:t>
      </w:r>
      <w:r w:rsidR="00AC2A77" w:rsidRPr="005F6260">
        <w:rPr>
          <w:rFonts w:ascii="Times New Roman" w:hAnsi="Times New Roman" w:cs="Times New Roman"/>
          <w:sz w:val="24"/>
          <w:szCs w:val="24"/>
        </w:rPr>
        <w:t>ın kuleden</w:t>
      </w:r>
      <w:r w:rsidR="000D1B38" w:rsidRPr="005F6260">
        <w:rPr>
          <w:rFonts w:ascii="Times New Roman" w:hAnsi="Times New Roman" w:cs="Times New Roman"/>
          <w:sz w:val="24"/>
          <w:szCs w:val="24"/>
        </w:rPr>
        <w:t xml:space="preserve"> ikmali </w:t>
      </w:r>
      <w:r w:rsidR="009E0659" w:rsidRPr="005F6260">
        <w:rPr>
          <w:rFonts w:ascii="Times New Roman" w:hAnsi="Times New Roman" w:cs="Times New Roman"/>
          <w:sz w:val="24"/>
          <w:szCs w:val="24"/>
        </w:rPr>
        <w:t>il</w:t>
      </w:r>
      <w:r w:rsidR="000D1B38" w:rsidRPr="005F6260">
        <w:rPr>
          <w:rFonts w:ascii="Times New Roman" w:hAnsi="Times New Roman" w:cs="Times New Roman"/>
          <w:sz w:val="24"/>
          <w:szCs w:val="24"/>
        </w:rPr>
        <w:t>e bakımı</w:t>
      </w:r>
      <w:r w:rsidR="00925E33" w:rsidRPr="005F6260">
        <w:rPr>
          <w:rFonts w:ascii="Times New Roman" w:hAnsi="Times New Roman" w:cs="Times New Roman"/>
          <w:sz w:val="24"/>
          <w:szCs w:val="24"/>
        </w:rPr>
        <w:t xml:space="preserve"> </w:t>
      </w:r>
      <w:r w:rsidR="004607BB" w:rsidRPr="005F6260">
        <w:rPr>
          <w:rFonts w:ascii="Times New Roman" w:hAnsi="Times New Roman" w:cs="Times New Roman"/>
          <w:sz w:val="24"/>
          <w:szCs w:val="24"/>
        </w:rPr>
        <w:t>Y</w:t>
      </w:r>
      <w:r w:rsidR="000D1B38" w:rsidRPr="005F6260">
        <w:rPr>
          <w:rFonts w:ascii="Times New Roman" w:hAnsi="Times New Roman" w:cs="Times New Roman"/>
          <w:sz w:val="24"/>
          <w:szCs w:val="24"/>
        </w:rPr>
        <w:t>üklenici tarafından</w:t>
      </w:r>
      <w:r w:rsidR="008A661C">
        <w:rPr>
          <w:rFonts w:ascii="Times New Roman" w:hAnsi="Times New Roman" w:cs="Times New Roman"/>
          <w:sz w:val="24"/>
          <w:szCs w:val="24"/>
        </w:rPr>
        <w:t xml:space="preserve"> teklif edilen bedele </w:t>
      </w:r>
      <w:r w:rsidR="0075468E">
        <w:rPr>
          <w:rFonts w:ascii="Times New Roman" w:hAnsi="Times New Roman" w:cs="Times New Roman"/>
          <w:sz w:val="24"/>
          <w:szCs w:val="24"/>
        </w:rPr>
        <w:t>dâhil</w:t>
      </w:r>
      <w:r w:rsidR="008A661C">
        <w:rPr>
          <w:rFonts w:ascii="Times New Roman" w:hAnsi="Times New Roman" w:cs="Times New Roman"/>
          <w:sz w:val="24"/>
          <w:szCs w:val="24"/>
        </w:rPr>
        <w:t xml:space="preserve"> olarak</w:t>
      </w:r>
      <w:r w:rsidR="000D1B38" w:rsidRPr="005F6260">
        <w:rPr>
          <w:rFonts w:ascii="Times New Roman" w:hAnsi="Times New Roman" w:cs="Times New Roman"/>
          <w:sz w:val="24"/>
          <w:szCs w:val="24"/>
        </w:rPr>
        <w:t xml:space="preserve"> yapılacaktır.</w:t>
      </w:r>
    </w:p>
    <w:p w14:paraId="3169839E" w14:textId="13ED1533" w:rsidR="00AC2E40" w:rsidRPr="005F6260" w:rsidRDefault="008D14BD" w:rsidP="00AC2E40">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5F6260">
        <w:rPr>
          <w:rFonts w:ascii="Times New Roman" w:hAnsi="Times New Roman" w:cs="Times New Roman"/>
          <w:sz w:val="24"/>
          <w:szCs w:val="24"/>
        </w:rPr>
        <w:t>Yüze</w:t>
      </w:r>
      <w:r w:rsidR="00FA0AEC">
        <w:rPr>
          <w:rFonts w:ascii="Times New Roman" w:hAnsi="Times New Roman" w:cs="Times New Roman"/>
          <w:sz w:val="24"/>
          <w:szCs w:val="24"/>
        </w:rPr>
        <w:t xml:space="preserve">y su kaynağının tespiti, </w:t>
      </w:r>
      <w:r w:rsidR="00287E38">
        <w:rPr>
          <w:rFonts w:ascii="Times New Roman" w:hAnsi="Times New Roman" w:cs="Times New Roman"/>
          <w:sz w:val="24"/>
          <w:szCs w:val="24"/>
        </w:rPr>
        <w:t>İdarenin</w:t>
      </w:r>
      <w:r w:rsidRPr="005F6260">
        <w:rPr>
          <w:rFonts w:ascii="Times New Roman" w:hAnsi="Times New Roman" w:cs="Times New Roman"/>
          <w:sz w:val="24"/>
          <w:szCs w:val="24"/>
        </w:rPr>
        <w:t xml:space="preserve"> sorumluluğundadır.</w:t>
      </w:r>
      <w:r w:rsidR="00E50A46">
        <w:rPr>
          <w:rFonts w:ascii="Times New Roman" w:hAnsi="Times New Roman" w:cs="Times New Roman"/>
          <w:sz w:val="24"/>
          <w:szCs w:val="24"/>
        </w:rPr>
        <w:t xml:space="preserve"> </w:t>
      </w:r>
    </w:p>
    <w:p w14:paraId="5DC92C99" w14:textId="5118B6A9" w:rsidR="00083EEA" w:rsidRPr="005F626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5F6260">
        <w:rPr>
          <w:rFonts w:ascii="Times New Roman" w:hAnsi="Times New Roman" w:cs="Times New Roman"/>
          <w:sz w:val="24"/>
          <w:szCs w:val="24"/>
        </w:rPr>
        <w:lastRenderedPageBreak/>
        <w:t>Y</w:t>
      </w:r>
      <w:r w:rsidR="00F10BDC" w:rsidRPr="005F6260">
        <w:rPr>
          <w:rFonts w:ascii="Times New Roman" w:hAnsi="Times New Roman" w:cs="Times New Roman"/>
          <w:sz w:val="24"/>
          <w:szCs w:val="24"/>
        </w:rPr>
        <w:t>üklenici</w:t>
      </w:r>
      <w:r w:rsidR="00AA06F8" w:rsidRPr="005F6260">
        <w:rPr>
          <w:rFonts w:ascii="Times New Roman" w:hAnsi="Times New Roman" w:cs="Times New Roman"/>
          <w:sz w:val="24"/>
          <w:szCs w:val="24"/>
        </w:rPr>
        <w:t xml:space="preserve"> </w:t>
      </w:r>
      <w:r w:rsidR="00F10BDC" w:rsidRPr="005F6260">
        <w:rPr>
          <w:rFonts w:ascii="Times New Roman" w:hAnsi="Times New Roman" w:cs="Times New Roman"/>
          <w:sz w:val="24"/>
          <w:szCs w:val="24"/>
        </w:rPr>
        <w:t>İdarece</w:t>
      </w:r>
      <w:r w:rsidRPr="005F6260">
        <w:rPr>
          <w:rFonts w:ascii="Times New Roman" w:hAnsi="Times New Roman" w:cs="Times New Roman"/>
          <w:sz w:val="24"/>
          <w:szCs w:val="24"/>
        </w:rPr>
        <w:t xml:space="preserve"> istenen ve kanunlar, tüzükler,</w:t>
      </w:r>
      <w:r w:rsidR="00E50A46">
        <w:rPr>
          <w:rFonts w:ascii="Times New Roman" w:hAnsi="Times New Roman" w:cs="Times New Roman"/>
          <w:sz w:val="24"/>
          <w:szCs w:val="24"/>
        </w:rPr>
        <w:t xml:space="preserve"> </w:t>
      </w:r>
      <w:r w:rsidRPr="005F6260">
        <w:rPr>
          <w:rFonts w:ascii="Times New Roman" w:hAnsi="Times New Roman" w:cs="Times New Roman"/>
          <w:sz w:val="24"/>
          <w:szCs w:val="24"/>
        </w:rPr>
        <w:t>yönetmelikl</w:t>
      </w:r>
      <w:r w:rsidR="00CC2019" w:rsidRPr="005F6260">
        <w:rPr>
          <w:rFonts w:ascii="Times New Roman" w:hAnsi="Times New Roman" w:cs="Times New Roman"/>
          <w:sz w:val="24"/>
          <w:szCs w:val="24"/>
        </w:rPr>
        <w:t>erle belirlenen standartlara, İş</w:t>
      </w:r>
      <w:r w:rsidRPr="005F6260">
        <w:rPr>
          <w:rFonts w:ascii="Times New Roman" w:hAnsi="Times New Roman" w:cs="Times New Roman"/>
          <w:sz w:val="24"/>
          <w:szCs w:val="24"/>
        </w:rPr>
        <w:t xml:space="preserve"> </w:t>
      </w:r>
      <w:r w:rsidR="00CC2019" w:rsidRPr="005F6260">
        <w:rPr>
          <w:rFonts w:ascii="Times New Roman" w:hAnsi="Times New Roman" w:cs="Times New Roman"/>
          <w:sz w:val="24"/>
          <w:szCs w:val="24"/>
        </w:rPr>
        <w:t>G</w:t>
      </w:r>
      <w:r w:rsidRPr="005F6260">
        <w:rPr>
          <w:rFonts w:ascii="Times New Roman" w:hAnsi="Times New Roman" w:cs="Times New Roman"/>
          <w:sz w:val="24"/>
          <w:szCs w:val="24"/>
        </w:rPr>
        <w:t>üvenliği ve İşçi Sağlığı kurallarına uygun olarak sözleşmeyle kend</w:t>
      </w:r>
      <w:r w:rsidR="00D56361" w:rsidRPr="005F6260">
        <w:rPr>
          <w:rFonts w:ascii="Times New Roman" w:hAnsi="Times New Roman" w:cs="Times New Roman"/>
          <w:sz w:val="24"/>
          <w:szCs w:val="24"/>
        </w:rPr>
        <w:t>isine verilen ihale konusu işi</w:t>
      </w:r>
      <w:r w:rsidRPr="005F6260">
        <w:rPr>
          <w:rFonts w:ascii="Times New Roman" w:hAnsi="Times New Roman" w:cs="Times New Roman"/>
          <w:sz w:val="24"/>
          <w:szCs w:val="24"/>
        </w:rPr>
        <w:t xml:space="preserve"> en iyi şekilde yapmak zorundadır.</w:t>
      </w:r>
    </w:p>
    <w:p w14:paraId="09C0D1BC" w14:textId="06D01E6B" w:rsidR="000813A8" w:rsidRPr="005F6260" w:rsidRDefault="008D14BD" w:rsidP="00137F96">
      <w:pPr>
        <w:pStyle w:val="ListParagraph"/>
        <w:numPr>
          <w:ilvl w:val="1"/>
          <w:numId w:val="3"/>
        </w:numPr>
        <w:tabs>
          <w:tab w:val="decimal" w:pos="-4820"/>
          <w:tab w:val="left" w:pos="0"/>
          <w:tab w:val="left" w:pos="851"/>
          <w:tab w:val="left" w:pos="993"/>
          <w:tab w:val="left" w:pos="1134"/>
        </w:tabs>
        <w:ind w:left="0" w:firstLine="568"/>
        <w:jc w:val="both"/>
        <w:rPr>
          <w:rFonts w:ascii="Times New Roman" w:hAnsi="Times New Roman" w:cs="Times New Roman"/>
          <w:b/>
          <w:sz w:val="24"/>
          <w:szCs w:val="24"/>
        </w:rPr>
      </w:pPr>
      <w:r w:rsidRPr="005F6260">
        <w:rPr>
          <w:rFonts w:ascii="Times New Roman" w:hAnsi="Times New Roman" w:cs="Times New Roman"/>
          <w:sz w:val="24"/>
          <w:szCs w:val="24"/>
        </w:rPr>
        <w:t>Yüklenici, b</w:t>
      </w:r>
      <w:r w:rsidR="00CC2019" w:rsidRPr="005F6260">
        <w:rPr>
          <w:rFonts w:ascii="Times New Roman" w:hAnsi="Times New Roman" w:cs="Times New Roman"/>
          <w:sz w:val="24"/>
          <w:szCs w:val="24"/>
        </w:rPr>
        <w:t xml:space="preserve">araka, </w:t>
      </w:r>
      <w:r w:rsidR="00F10BDC" w:rsidRPr="005F6260">
        <w:rPr>
          <w:rFonts w:ascii="Times New Roman" w:hAnsi="Times New Roman" w:cs="Times New Roman"/>
          <w:sz w:val="24"/>
          <w:szCs w:val="24"/>
        </w:rPr>
        <w:t>tuvalet gibi</w:t>
      </w:r>
      <w:r w:rsidR="00925E33" w:rsidRPr="005F6260">
        <w:rPr>
          <w:rFonts w:ascii="Times New Roman" w:hAnsi="Times New Roman" w:cs="Times New Roman"/>
          <w:sz w:val="24"/>
          <w:szCs w:val="24"/>
        </w:rPr>
        <w:t xml:space="preserve"> yerlerin </w:t>
      </w:r>
      <w:r w:rsidR="00F10BDC" w:rsidRPr="005F6260">
        <w:rPr>
          <w:rFonts w:ascii="Times New Roman" w:hAnsi="Times New Roman" w:cs="Times New Roman"/>
          <w:sz w:val="24"/>
          <w:szCs w:val="24"/>
        </w:rPr>
        <w:t>ve tüm iş</w:t>
      </w:r>
      <w:r w:rsidR="00C37038">
        <w:rPr>
          <w:rFonts w:ascii="Times New Roman" w:hAnsi="Times New Roman" w:cs="Times New Roman"/>
          <w:sz w:val="24"/>
          <w:szCs w:val="24"/>
        </w:rPr>
        <w:t xml:space="preserve"> </w:t>
      </w:r>
      <w:r w:rsidR="00F10BDC" w:rsidRPr="005F6260">
        <w:rPr>
          <w:rFonts w:ascii="Times New Roman" w:hAnsi="Times New Roman" w:cs="Times New Roman"/>
          <w:sz w:val="24"/>
          <w:szCs w:val="24"/>
        </w:rPr>
        <w:t>yer</w:t>
      </w:r>
      <w:r w:rsidRPr="005F6260">
        <w:rPr>
          <w:rFonts w:ascii="Times New Roman" w:hAnsi="Times New Roman" w:cs="Times New Roman"/>
          <w:sz w:val="24"/>
          <w:szCs w:val="24"/>
        </w:rPr>
        <w:t>ler</w:t>
      </w:r>
      <w:r w:rsidR="00F10BDC" w:rsidRPr="005F6260">
        <w:rPr>
          <w:rFonts w:ascii="Times New Roman" w:hAnsi="Times New Roman" w:cs="Times New Roman"/>
          <w:sz w:val="24"/>
          <w:szCs w:val="24"/>
        </w:rPr>
        <w:t xml:space="preserve">inin </w:t>
      </w:r>
      <w:r w:rsidR="00925E33" w:rsidRPr="005F6260">
        <w:rPr>
          <w:rFonts w:ascii="Times New Roman" w:hAnsi="Times New Roman" w:cs="Times New Roman"/>
          <w:sz w:val="24"/>
          <w:szCs w:val="24"/>
        </w:rPr>
        <w:t>temizlik işlerini, günün 24 saatinde uygun bir şekilde yapacaktır.</w:t>
      </w:r>
      <w:r w:rsidRPr="005F6260">
        <w:rPr>
          <w:rFonts w:ascii="Times New Roman" w:hAnsi="Times New Roman" w:cs="Times New Roman"/>
          <w:sz w:val="24"/>
          <w:szCs w:val="24"/>
        </w:rPr>
        <w:t xml:space="preserve"> Yüklenici, bu işler için çalıştırdığı personeli mutfak ve servis işlerinde kullanamaz.</w:t>
      </w:r>
    </w:p>
    <w:p w14:paraId="39FA392D" w14:textId="59BA13B2" w:rsidR="00B55A6B" w:rsidRPr="00C5424B" w:rsidRDefault="008D14BD" w:rsidP="00C5424B">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sidRPr="005F6260">
        <w:rPr>
          <w:rFonts w:ascii="Times New Roman" w:hAnsi="Times New Roman" w:cs="Times New Roman"/>
          <w:sz w:val="24"/>
          <w:szCs w:val="24"/>
        </w:rPr>
        <w:t xml:space="preserve">Yüklenici, </w:t>
      </w:r>
      <w:r w:rsidR="00287E38">
        <w:rPr>
          <w:rFonts w:ascii="Times New Roman" w:hAnsi="Times New Roman" w:cs="Times New Roman"/>
          <w:sz w:val="24"/>
          <w:szCs w:val="24"/>
        </w:rPr>
        <w:t>İdarenin</w:t>
      </w:r>
      <w:r w:rsidRPr="005F6260">
        <w:rPr>
          <w:rFonts w:ascii="Times New Roman" w:hAnsi="Times New Roman" w:cs="Times New Roman"/>
          <w:sz w:val="24"/>
          <w:szCs w:val="24"/>
        </w:rPr>
        <w:t xml:space="preserve"> kuyu programında belirtilen operasyonlara (petrol</w:t>
      </w:r>
      <w:r w:rsidR="00C64ADC">
        <w:rPr>
          <w:rFonts w:ascii="Times New Roman" w:hAnsi="Times New Roman" w:cs="Times New Roman"/>
          <w:sz w:val="24"/>
          <w:szCs w:val="24"/>
        </w:rPr>
        <w:t>-dizel-sentetik</w:t>
      </w:r>
      <w:r w:rsidRPr="005F6260">
        <w:rPr>
          <w:rFonts w:ascii="Times New Roman" w:hAnsi="Times New Roman" w:cs="Times New Roman"/>
          <w:sz w:val="24"/>
          <w:szCs w:val="24"/>
        </w:rPr>
        <w:t xml:space="preserve"> bazlı çamur</w:t>
      </w:r>
      <w:r w:rsidR="00C64ADC">
        <w:rPr>
          <w:rFonts w:ascii="Times New Roman" w:hAnsi="Times New Roman" w:cs="Times New Roman"/>
          <w:sz w:val="24"/>
          <w:szCs w:val="24"/>
        </w:rPr>
        <w:t>ların</w:t>
      </w:r>
      <w:r w:rsidRPr="005F6260">
        <w:rPr>
          <w:rFonts w:ascii="Times New Roman" w:hAnsi="Times New Roman" w:cs="Times New Roman"/>
          <w:sz w:val="24"/>
          <w:szCs w:val="24"/>
        </w:rPr>
        <w:t xml:space="preserve"> kullanımı, zehirli ve tehlikeli gaz gelişine karşı önlemler,</w:t>
      </w:r>
      <w:r w:rsidR="00E50A46">
        <w:rPr>
          <w:rFonts w:ascii="Times New Roman" w:hAnsi="Times New Roman" w:cs="Times New Roman"/>
          <w:sz w:val="24"/>
          <w:szCs w:val="24"/>
        </w:rPr>
        <w:t xml:space="preserve"> </w:t>
      </w:r>
      <w:r w:rsidR="00233498">
        <w:rPr>
          <w:rFonts w:ascii="Times New Roman" w:hAnsi="Times New Roman" w:cs="Times New Roman"/>
          <w:sz w:val="24"/>
          <w:szCs w:val="24"/>
        </w:rPr>
        <w:t>vb.</w:t>
      </w:r>
      <w:r w:rsidRPr="005F6260">
        <w:rPr>
          <w:rFonts w:ascii="Times New Roman" w:hAnsi="Times New Roman" w:cs="Times New Roman"/>
          <w:sz w:val="24"/>
          <w:szCs w:val="24"/>
        </w:rPr>
        <w:t xml:space="preserve">) göre kule envanterini hazır bulundurur, </w:t>
      </w:r>
      <w:r w:rsidR="00287E38">
        <w:rPr>
          <w:rFonts w:ascii="Times New Roman" w:hAnsi="Times New Roman" w:cs="Times New Roman"/>
          <w:sz w:val="24"/>
          <w:szCs w:val="24"/>
        </w:rPr>
        <w:t>İdarenin</w:t>
      </w:r>
      <w:r w:rsidR="00E37884">
        <w:rPr>
          <w:rFonts w:ascii="Times New Roman" w:hAnsi="Times New Roman" w:cs="Times New Roman"/>
          <w:sz w:val="24"/>
          <w:szCs w:val="24"/>
        </w:rPr>
        <w:t xml:space="preserve"> talep ettiği </w:t>
      </w:r>
      <w:r w:rsidRPr="005F6260">
        <w:rPr>
          <w:rFonts w:ascii="Times New Roman" w:hAnsi="Times New Roman" w:cs="Times New Roman"/>
          <w:sz w:val="24"/>
          <w:szCs w:val="24"/>
        </w:rPr>
        <w:t xml:space="preserve">operasyonlara uygun </w:t>
      </w:r>
      <w:r w:rsidR="00E37884">
        <w:rPr>
          <w:rFonts w:ascii="Times New Roman" w:hAnsi="Times New Roman" w:cs="Times New Roman"/>
          <w:sz w:val="24"/>
          <w:szCs w:val="24"/>
        </w:rPr>
        <w:t xml:space="preserve">tüm </w:t>
      </w:r>
      <w:r w:rsidRPr="005F6260">
        <w:rPr>
          <w:rFonts w:ascii="Times New Roman" w:hAnsi="Times New Roman" w:cs="Times New Roman"/>
          <w:sz w:val="24"/>
          <w:szCs w:val="24"/>
        </w:rPr>
        <w:t>modifikasyonları yapar,</w:t>
      </w:r>
      <w:r w:rsidR="00E37884">
        <w:rPr>
          <w:rFonts w:ascii="Times New Roman" w:hAnsi="Times New Roman" w:cs="Times New Roman"/>
          <w:sz w:val="24"/>
          <w:szCs w:val="24"/>
        </w:rPr>
        <w:t xml:space="preserve"> gerekli tüm malzeme, araç, gereç ekipmanları temin eder,</w:t>
      </w:r>
      <w:r w:rsidRPr="005F6260">
        <w:rPr>
          <w:rFonts w:ascii="Times New Roman" w:hAnsi="Times New Roman" w:cs="Times New Roman"/>
          <w:sz w:val="24"/>
          <w:szCs w:val="24"/>
        </w:rPr>
        <w:t xml:space="preserve"> iş güvenliğine dair ekipmanları</w:t>
      </w:r>
      <w:r w:rsidR="00E50A46">
        <w:rPr>
          <w:rFonts w:ascii="Times New Roman" w:hAnsi="Times New Roman" w:cs="Times New Roman"/>
          <w:sz w:val="24"/>
          <w:szCs w:val="24"/>
        </w:rPr>
        <w:t xml:space="preserve"> </w:t>
      </w:r>
      <w:r w:rsidRPr="005F6260">
        <w:rPr>
          <w:rFonts w:ascii="Times New Roman" w:hAnsi="Times New Roman" w:cs="Times New Roman"/>
          <w:sz w:val="24"/>
          <w:szCs w:val="24"/>
        </w:rPr>
        <w:t>(yanmaz tulumlar, tek kullanım</w:t>
      </w:r>
      <w:r w:rsidR="00C96981" w:rsidRPr="005F6260">
        <w:rPr>
          <w:rFonts w:ascii="Times New Roman" w:hAnsi="Times New Roman" w:cs="Times New Roman"/>
          <w:sz w:val="24"/>
          <w:szCs w:val="24"/>
        </w:rPr>
        <w:t>lık tulumlar, gaz sensörleri</w:t>
      </w:r>
      <w:r w:rsidRPr="005F6260">
        <w:rPr>
          <w:rFonts w:ascii="Times New Roman" w:hAnsi="Times New Roman" w:cs="Times New Roman"/>
          <w:sz w:val="24"/>
          <w:szCs w:val="24"/>
        </w:rPr>
        <w:t xml:space="preserve">, kaçış tüpleri, gerekli KKD ler </w:t>
      </w:r>
      <w:r w:rsidR="00233498">
        <w:rPr>
          <w:rFonts w:ascii="Times New Roman" w:hAnsi="Times New Roman" w:cs="Times New Roman"/>
          <w:sz w:val="24"/>
          <w:szCs w:val="24"/>
        </w:rPr>
        <w:t>vb.</w:t>
      </w:r>
      <w:r w:rsidRPr="005F6260">
        <w:rPr>
          <w:rFonts w:ascii="Times New Roman" w:hAnsi="Times New Roman" w:cs="Times New Roman"/>
          <w:sz w:val="24"/>
          <w:szCs w:val="24"/>
        </w:rPr>
        <w:t>) hazır bulundurur</w:t>
      </w:r>
      <w:r w:rsidR="00C64ADC">
        <w:rPr>
          <w:rFonts w:ascii="Times New Roman" w:hAnsi="Times New Roman" w:cs="Times New Roman"/>
          <w:sz w:val="24"/>
          <w:szCs w:val="24"/>
        </w:rPr>
        <w:t xml:space="preserve">, personeline </w:t>
      </w:r>
      <w:r w:rsidR="00C64ADC" w:rsidRPr="005F6260">
        <w:rPr>
          <w:rFonts w:ascii="Times New Roman" w:hAnsi="Times New Roman" w:cs="Times New Roman"/>
          <w:sz w:val="24"/>
          <w:szCs w:val="24"/>
        </w:rPr>
        <w:t>petrol</w:t>
      </w:r>
      <w:r w:rsidR="00C64ADC">
        <w:rPr>
          <w:rFonts w:ascii="Times New Roman" w:hAnsi="Times New Roman" w:cs="Times New Roman"/>
          <w:sz w:val="24"/>
          <w:szCs w:val="24"/>
        </w:rPr>
        <w:t>-dizel-sentetik</w:t>
      </w:r>
      <w:r w:rsidR="00C64ADC" w:rsidRPr="005F6260">
        <w:rPr>
          <w:rFonts w:ascii="Times New Roman" w:hAnsi="Times New Roman" w:cs="Times New Roman"/>
          <w:sz w:val="24"/>
          <w:szCs w:val="24"/>
        </w:rPr>
        <w:t xml:space="preserve"> bazlı çamur</w:t>
      </w:r>
      <w:r w:rsidR="00C64ADC">
        <w:rPr>
          <w:rFonts w:ascii="Times New Roman" w:hAnsi="Times New Roman" w:cs="Times New Roman"/>
          <w:sz w:val="24"/>
          <w:szCs w:val="24"/>
        </w:rPr>
        <w:t xml:space="preserve">ların kullanımı ile ilgili gereken eğitimleri aldırır, </w:t>
      </w:r>
      <w:r w:rsidR="00C64ADC" w:rsidRPr="005F6260">
        <w:rPr>
          <w:rFonts w:ascii="Times New Roman" w:hAnsi="Times New Roman" w:cs="Times New Roman"/>
          <w:sz w:val="24"/>
          <w:szCs w:val="24"/>
        </w:rPr>
        <w:t>petrol</w:t>
      </w:r>
      <w:r w:rsidR="00C64ADC">
        <w:rPr>
          <w:rFonts w:ascii="Times New Roman" w:hAnsi="Times New Roman" w:cs="Times New Roman"/>
          <w:sz w:val="24"/>
          <w:szCs w:val="24"/>
        </w:rPr>
        <w:t>-dizel-sentetik</w:t>
      </w:r>
      <w:r w:rsidR="00C64ADC" w:rsidRPr="005F6260">
        <w:rPr>
          <w:rFonts w:ascii="Times New Roman" w:hAnsi="Times New Roman" w:cs="Times New Roman"/>
          <w:sz w:val="24"/>
          <w:szCs w:val="24"/>
        </w:rPr>
        <w:t xml:space="preserve"> bazlı çamur</w:t>
      </w:r>
      <w:r w:rsidR="00C64ADC">
        <w:rPr>
          <w:rFonts w:ascii="Times New Roman" w:hAnsi="Times New Roman" w:cs="Times New Roman"/>
          <w:sz w:val="24"/>
          <w:szCs w:val="24"/>
        </w:rPr>
        <w:t xml:space="preserve">ların risklerini (yangın, patlama, çevresel kirlilik </w:t>
      </w:r>
      <w:r w:rsidR="00233498">
        <w:rPr>
          <w:rFonts w:ascii="Times New Roman" w:hAnsi="Times New Roman" w:cs="Times New Roman"/>
          <w:sz w:val="24"/>
          <w:szCs w:val="24"/>
        </w:rPr>
        <w:t>vb.</w:t>
      </w:r>
      <w:r w:rsidR="00C64ADC">
        <w:rPr>
          <w:rFonts w:ascii="Times New Roman" w:hAnsi="Times New Roman" w:cs="Times New Roman"/>
          <w:sz w:val="24"/>
          <w:szCs w:val="24"/>
        </w:rPr>
        <w:t>) bertaraf edecek gerekli tüm önlemleri alır. Oluşacak tüm zararlardan Yüklenici sorumludur.</w:t>
      </w:r>
      <w:r w:rsidR="00CF53B5">
        <w:rPr>
          <w:rFonts w:ascii="Times New Roman" w:hAnsi="Times New Roman" w:cs="Times New Roman"/>
          <w:sz w:val="24"/>
          <w:szCs w:val="24"/>
        </w:rPr>
        <w:t xml:space="preserve"> </w:t>
      </w:r>
      <w:r w:rsidR="00C5424B">
        <w:rPr>
          <w:rFonts w:ascii="Times New Roman" w:hAnsi="Times New Roman" w:cs="Times New Roman"/>
          <w:sz w:val="24"/>
          <w:szCs w:val="24"/>
        </w:rPr>
        <w:t>Petrol-dizel-sentetik bazlı çamur için kulenin ve çamurun</w:t>
      </w:r>
      <w:r w:rsidR="00A01A0A">
        <w:rPr>
          <w:rFonts w:ascii="Times New Roman" w:hAnsi="Times New Roman" w:cs="Times New Roman"/>
          <w:sz w:val="24"/>
          <w:szCs w:val="24"/>
        </w:rPr>
        <w:t xml:space="preserve"> toplam</w:t>
      </w:r>
      <w:r w:rsidR="00C5424B">
        <w:rPr>
          <w:rFonts w:ascii="Times New Roman" w:hAnsi="Times New Roman" w:cs="Times New Roman"/>
          <w:sz w:val="24"/>
          <w:szCs w:val="24"/>
        </w:rPr>
        <w:t xml:space="preserve"> hazırlık sürecinde </w:t>
      </w:r>
      <w:r w:rsidR="002E5308">
        <w:rPr>
          <w:rFonts w:ascii="Times New Roman" w:hAnsi="Times New Roman" w:cs="Times New Roman"/>
          <w:sz w:val="24"/>
          <w:szCs w:val="24"/>
        </w:rPr>
        <w:t xml:space="preserve">kule günlük ücreti için </w:t>
      </w:r>
      <w:r w:rsidR="00C5424B">
        <w:rPr>
          <w:rFonts w:ascii="Times New Roman" w:hAnsi="Times New Roman" w:cs="Times New Roman"/>
          <w:sz w:val="24"/>
          <w:szCs w:val="24"/>
        </w:rPr>
        <w:t xml:space="preserve">3 güne kadar T1 işletme ücreti ödenir, 3 günden sonra hazırlık süreçleri için </w:t>
      </w:r>
      <w:r w:rsidR="00097752">
        <w:rPr>
          <w:rFonts w:ascii="Times New Roman" w:hAnsi="Times New Roman" w:cs="Times New Roman"/>
          <w:sz w:val="24"/>
          <w:szCs w:val="24"/>
        </w:rPr>
        <w:t>Yükleniciye</w:t>
      </w:r>
      <w:r w:rsidR="00A01A0A">
        <w:rPr>
          <w:rFonts w:ascii="Times New Roman" w:hAnsi="Times New Roman" w:cs="Times New Roman"/>
          <w:sz w:val="24"/>
          <w:szCs w:val="24"/>
        </w:rPr>
        <w:t xml:space="preserve"> herhangi bir</w:t>
      </w:r>
      <w:r w:rsidR="00C5424B">
        <w:rPr>
          <w:rFonts w:ascii="Times New Roman" w:hAnsi="Times New Roman" w:cs="Times New Roman"/>
          <w:sz w:val="24"/>
          <w:szCs w:val="24"/>
        </w:rPr>
        <w:t xml:space="preserve"> ücret ödenmez. </w:t>
      </w:r>
      <w:r w:rsidR="00CF53B5" w:rsidRPr="00C5424B">
        <w:rPr>
          <w:rFonts w:ascii="Times New Roman" w:hAnsi="Times New Roman" w:cs="Times New Roman"/>
          <w:sz w:val="24"/>
          <w:szCs w:val="24"/>
        </w:rPr>
        <w:t>Petrol-dizel-sentetik bazlı çamur</w:t>
      </w:r>
      <w:r w:rsidR="00A01A0A">
        <w:rPr>
          <w:rFonts w:ascii="Times New Roman" w:hAnsi="Times New Roman" w:cs="Times New Roman"/>
          <w:sz w:val="24"/>
          <w:szCs w:val="24"/>
        </w:rPr>
        <w:t xml:space="preserve"> kullanımı için</w:t>
      </w:r>
      <w:r w:rsidR="00E75E66" w:rsidRPr="00C5424B">
        <w:rPr>
          <w:rFonts w:ascii="Times New Roman" w:hAnsi="Times New Roman" w:cs="Times New Roman"/>
          <w:sz w:val="24"/>
          <w:szCs w:val="24"/>
        </w:rPr>
        <w:t xml:space="preserve"> gerekli tüm hazırlıklar tamamlanıp operasyona geçildikten sonra</w:t>
      </w:r>
      <w:r w:rsidR="00CF53B5" w:rsidRPr="00C5424B">
        <w:rPr>
          <w:rFonts w:ascii="Times New Roman" w:hAnsi="Times New Roman" w:cs="Times New Roman"/>
          <w:sz w:val="24"/>
          <w:szCs w:val="24"/>
        </w:rPr>
        <w:t>, işbu sözleşme birim fiyat teklif cetvelinde teklif edilen günlük kule ücreti</w:t>
      </w:r>
      <w:r w:rsidR="00C61236" w:rsidRPr="00C5424B">
        <w:rPr>
          <w:rFonts w:ascii="Times New Roman" w:hAnsi="Times New Roman" w:cs="Times New Roman"/>
          <w:sz w:val="24"/>
          <w:szCs w:val="24"/>
        </w:rPr>
        <w:t>nin</w:t>
      </w:r>
      <w:r w:rsidR="00297114" w:rsidRPr="00C5424B">
        <w:rPr>
          <w:rFonts w:ascii="Times New Roman" w:hAnsi="Times New Roman" w:cs="Times New Roman"/>
          <w:sz w:val="24"/>
          <w:szCs w:val="24"/>
        </w:rPr>
        <w:t xml:space="preserve"> %10</w:t>
      </w:r>
      <w:r w:rsidR="00C61236" w:rsidRPr="00C5424B">
        <w:rPr>
          <w:rFonts w:ascii="Times New Roman" w:hAnsi="Times New Roman" w:cs="Times New Roman"/>
          <w:sz w:val="24"/>
          <w:szCs w:val="24"/>
        </w:rPr>
        <w:t xml:space="preserve">’u, </w:t>
      </w:r>
      <w:r w:rsidR="00297114" w:rsidRPr="00C5424B">
        <w:rPr>
          <w:rFonts w:ascii="Times New Roman" w:hAnsi="Times New Roman" w:cs="Times New Roman"/>
          <w:sz w:val="24"/>
          <w:szCs w:val="24"/>
        </w:rPr>
        <w:t xml:space="preserve">ilgili çamur kullanılan gün başına </w:t>
      </w:r>
      <w:r w:rsidR="00097752">
        <w:rPr>
          <w:rFonts w:ascii="Times New Roman" w:hAnsi="Times New Roman" w:cs="Times New Roman"/>
          <w:sz w:val="24"/>
          <w:szCs w:val="24"/>
        </w:rPr>
        <w:t>Yükleniciye</w:t>
      </w:r>
      <w:r w:rsidR="007C1709" w:rsidRPr="00C5424B">
        <w:rPr>
          <w:rFonts w:ascii="Times New Roman" w:hAnsi="Times New Roman" w:cs="Times New Roman"/>
          <w:sz w:val="24"/>
          <w:szCs w:val="24"/>
        </w:rPr>
        <w:t xml:space="preserve"> ilaveten</w:t>
      </w:r>
      <w:r w:rsidR="00C61236" w:rsidRPr="00C5424B">
        <w:rPr>
          <w:rFonts w:ascii="Times New Roman" w:hAnsi="Times New Roman" w:cs="Times New Roman"/>
          <w:sz w:val="24"/>
          <w:szCs w:val="24"/>
        </w:rPr>
        <w:t xml:space="preserve"> </w:t>
      </w:r>
      <w:r w:rsidR="00297114" w:rsidRPr="00C5424B">
        <w:rPr>
          <w:rFonts w:ascii="Times New Roman" w:hAnsi="Times New Roman" w:cs="Times New Roman"/>
          <w:sz w:val="24"/>
          <w:szCs w:val="24"/>
        </w:rPr>
        <w:t>ödenir.</w:t>
      </w:r>
      <w:r w:rsidR="00C5424B">
        <w:rPr>
          <w:rFonts w:ascii="Times New Roman" w:hAnsi="Times New Roman" w:cs="Times New Roman"/>
          <w:sz w:val="24"/>
          <w:szCs w:val="24"/>
        </w:rPr>
        <w:t xml:space="preserve"> </w:t>
      </w:r>
      <w:r w:rsidR="00C5424B" w:rsidRPr="00C5424B">
        <w:rPr>
          <w:rFonts w:ascii="Times New Roman" w:hAnsi="Times New Roman" w:cs="Times New Roman"/>
          <w:sz w:val="24"/>
          <w:szCs w:val="24"/>
        </w:rPr>
        <w:t>Petrol-dizel-sentetik bazlı çamurun</w:t>
      </w:r>
      <w:r w:rsidR="00C5424B">
        <w:rPr>
          <w:rFonts w:ascii="Times New Roman" w:hAnsi="Times New Roman" w:cs="Times New Roman"/>
          <w:sz w:val="24"/>
          <w:szCs w:val="24"/>
        </w:rPr>
        <w:t xml:space="preserve"> temizlik sürecinde</w:t>
      </w:r>
      <w:r w:rsidR="002E5308">
        <w:rPr>
          <w:rFonts w:ascii="Times New Roman" w:hAnsi="Times New Roman" w:cs="Times New Roman"/>
          <w:sz w:val="24"/>
          <w:szCs w:val="24"/>
        </w:rPr>
        <w:t xml:space="preserve"> kule günlük ücreti için</w:t>
      </w:r>
      <w:r w:rsidR="00C5424B">
        <w:rPr>
          <w:rFonts w:ascii="Times New Roman" w:hAnsi="Times New Roman" w:cs="Times New Roman"/>
          <w:sz w:val="24"/>
          <w:szCs w:val="24"/>
        </w:rPr>
        <w:t xml:space="preserve"> 3 güne kadar T1 işletme ücretinin %90’ı</w:t>
      </w:r>
      <w:r w:rsidR="008459BD">
        <w:rPr>
          <w:rFonts w:ascii="Times New Roman" w:hAnsi="Times New Roman" w:cs="Times New Roman"/>
          <w:sz w:val="24"/>
          <w:szCs w:val="24"/>
        </w:rPr>
        <w:t xml:space="preserve"> (T2)</w:t>
      </w:r>
      <w:r w:rsidR="00C5424B">
        <w:rPr>
          <w:rFonts w:ascii="Times New Roman" w:hAnsi="Times New Roman" w:cs="Times New Roman"/>
          <w:sz w:val="24"/>
          <w:szCs w:val="24"/>
        </w:rPr>
        <w:t xml:space="preserve"> ödenir, 3 günden sonra </w:t>
      </w:r>
      <w:r w:rsidR="00097752">
        <w:rPr>
          <w:rFonts w:ascii="Times New Roman" w:hAnsi="Times New Roman" w:cs="Times New Roman"/>
          <w:sz w:val="24"/>
          <w:szCs w:val="24"/>
        </w:rPr>
        <w:t>Yükleniciye</w:t>
      </w:r>
      <w:r w:rsidR="00A01A0A">
        <w:rPr>
          <w:rFonts w:ascii="Times New Roman" w:hAnsi="Times New Roman" w:cs="Times New Roman"/>
          <w:sz w:val="24"/>
          <w:szCs w:val="24"/>
        </w:rPr>
        <w:t xml:space="preserve"> herhangi bir</w:t>
      </w:r>
      <w:r w:rsidR="00C5424B">
        <w:rPr>
          <w:rFonts w:ascii="Times New Roman" w:hAnsi="Times New Roman" w:cs="Times New Roman"/>
          <w:sz w:val="24"/>
          <w:szCs w:val="24"/>
        </w:rPr>
        <w:t xml:space="preserve"> </w:t>
      </w:r>
      <w:r w:rsidR="002E5308">
        <w:rPr>
          <w:rFonts w:ascii="Times New Roman" w:hAnsi="Times New Roman" w:cs="Times New Roman"/>
          <w:sz w:val="24"/>
          <w:szCs w:val="24"/>
        </w:rPr>
        <w:t>ücret ödenmez</w:t>
      </w:r>
      <w:r w:rsidR="00C5424B">
        <w:rPr>
          <w:rFonts w:ascii="Times New Roman" w:hAnsi="Times New Roman" w:cs="Times New Roman"/>
          <w:sz w:val="24"/>
          <w:szCs w:val="24"/>
        </w:rPr>
        <w:t>.</w:t>
      </w:r>
      <w:r w:rsidR="00CF53B5" w:rsidRPr="00C5424B">
        <w:rPr>
          <w:rFonts w:ascii="Times New Roman" w:hAnsi="Times New Roman" w:cs="Times New Roman"/>
          <w:sz w:val="24"/>
          <w:szCs w:val="24"/>
        </w:rPr>
        <w:t xml:space="preserve"> </w:t>
      </w:r>
      <w:r w:rsidR="002A380C" w:rsidRPr="00C5424B">
        <w:rPr>
          <w:rFonts w:ascii="Times New Roman" w:hAnsi="Times New Roman" w:cs="Times New Roman"/>
          <w:sz w:val="24"/>
          <w:szCs w:val="24"/>
        </w:rPr>
        <w:t>İ</w:t>
      </w:r>
      <w:r w:rsidRPr="00C5424B">
        <w:rPr>
          <w:rFonts w:ascii="Times New Roman" w:hAnsi="Times New Roman" w:cs="Times New Roman"/>
          <w:sz w:val="24"/>
          <w:szCs w:val="24"/>
        </w:rPr>
        <w:t>lgili hazırlıklar</w:t>
      </w:r>
      <w:r w:rsidR="00297114" w:rsidRPr="00C5424B">
        <w:rPr>
          <w:rFonts w:ascii="Times New Roman" w:hAnsi="Times New Roman" w:cs="Times New Roman"/>
          <w:sz w:val="24"/>
          <w:szCs w:val="24"/>
        </w:rPr>
        <w:t>ın</w:t>
      </w:r>
      <w:r w:rsidR="002A380C" w:rsidRPr="00C5424B">
        <w:rPr>
          <w:rFonts w:ascii="Times New Roman" w:hAnsi="Times New Roman" w:cs="Times New Roman"/>
          <w:sz w:val="24"/>
          <w:szCs w:val="24"/>
        </w:rPr>
        <w:t xml:space="preserve"> </w:t>
      </w:r>
      <w:r w:rsidR="00297114" w:rsidRPr="00C5424B">
        <w:rPr>
          <w:rFonts w:ascii="Times New Roman" w:hAnsi="Times New Roman" w:cs="Times New Roman"/>
          <w:sz w:val="24"/>
          <w:szCs w:val="24"/>
        </w:rPr>
        <w:t>tamamı</w:t>
      </w:r>
      <w:r w:rsidR="00C5424B">
        <w:rPr>
          <w:rFonts w:ascii="Times New Roman" w:hAnsi="Times New Roman" w:cs="Times New Roman"/>
          <w:sz w:val="24"/>
          <w:szCs w:val="24"/>
        </w:rPr>
        <w:t xml:space="preserve"> (kullanılan malzeme, personel, süre, süreç </w:t>
      </w:r>
      <w:r w:rsidR="00233498">
        <w:rPr>
          <w:rFonts w:ascii="Times New Roman" w:hAnsi="Times New Roman" w:cs="Times New Roman"/>
          <w:sz w:val="24"/>
          <w:szCs w:val="24"/>
        </w:rPr>
        <w:t xml:space="preserve">vb. </w:t>
      </w:r>
      <w:r w:rsidR="00C5424B">
        <w:rPr>
          <w:rFonts w:ascii="Times New Roman" w:hAnsi="Times New Roman" w:cs="Times New Roman"/>
          <w:sz w:val="24"/>
          <w:szCs w:val="24"/>
        </w:rPr>
        <w:t>tüm giderler)</w:t>
      </w:r>
      <w:r w:rsidR="002A380C" w:rsidRPr="00C5424B">
        <w:rPr>
          <w:rFonts w:ascii="Times New Roman" w:hAnsi="Times New Roman" w:cs="Times New Roman"/>
          <w:sz w:val="24"/>
          <w:szCs w:val="24"/>
        </w:rPr>
        <w:t xml:space="preserve"> teklif edilen </w:t>
      </w:r>
      <w:r w:rsidR="002E5308">
        <w:rPr>
          <w:rFonts w:ascii="Times New Roman" w:hAnsi="Times New Roman" w:cs="Times New Roman"/>
          <w:sz w:val="24"/>
          <w:szCs w:val="24"/>
        </w:rPr>
        <w:t>fiyata</w:t>
      </w:r>
      <w:r w:rsidR="002A380C" w:rsidRPr="00C5424B">
        <w:rPr>
          <w:rFonts w:ascii="Times New Roman" w:hAnsi="Times New Roman" w:cs="Times New Roman"/>
          <w:sz w:val="24"/>
          <w:szCs w:val="24"/>
        </w:rPr>
        <w:t xml:space="preserve"> dahildir. Yüklenici, bu kapsamda diğer hiçbir iş için </w:t>
      </w:r>
      <w:r w:rsidR="00287E38">
        <w:rPr>
          <w:rFonts w:ascii="Times New Roman" w:hAnsi="Times New Roman" w:cs="Times New Roman"/>
          <w:sz w:val="24"/>
          <w:szCs w:val="24"/>
        </w:rPr>
        <w:t>İdareye</w:t>
      </w:r>
      <w:r w:rsidR="002A380C" w:rsidRPr="00C5424B">
        <w:rPr>
          <w:rFonts w:ascii="Times New Roman" w:hAnsi="Times New Roman" w:cs="Times New Roman"/>
          <w:sz w:val="24"/>
          <w:szCs w:val="24"/>
        </w:rPr>
        <w:t xml:space="preserve"> ek ücret talep edemez.</w:t>
      </w:r>
    </w:p>
    <w:p w14:paraId="48CDD7F8" w14:textId="52D4EEFE" w:rsidR="00B84524" w:rsidRDefault="008D14BD" w:rsidP="002E01CE">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Pr>
          <w:rFonts w:ascii="Times New Roman" w:hAnsi="Times New Roman" w:cs="Times New Roman"/>
          <w:sz w:val="24"/>
          <w:szCs w:val="24"/>
        </w:rPr>
        <w:t xml:space="preserve">Ara mobilizasyonlarda </w:t>
      </w:r>
      <w:r w:rsidR="00287E38">
        <w:rPr>
          <w:rFonts w:ascii="Times New Roman" w:hAnsi="Times New Roman" w:cs="Times New Roman"/>
          <w:sz w:val="24"/>
          <w:szCs w:val="24"/>
        </w:rPr>
        <w:t>İdareye</w:t>
      </w:r>
      <w:r>
        <w:rPr>
          <w:rFonts w:ascii="Times New Roman" w:hAnsi="Times New Roman" w:cs="Times New Roman"/>
          <w:sz w:val="24"/>
          <w:szCs w:val="24"/>
        </w:rPr>
        <w:t xml:space="preserve"> ait tüm malzeme, ekipman</w:t>
      </w:r>
      <w:r w:rsidR="00497573">
        <w:rPr>
          <w:rFonts w:ascii="Times New Roman" w:hAnsi="Times New Roman" w:cs="Times New Roman"/>
          <w:sz w:val="24"/>
          <w:szCs w:val="24"/>
        </w:rPr>
        <w:t>, yakıt tankı</w:t>
      </w:r>
      <w:r>
        <w:rPr>
          <w:rFonts w:ascii="Times New Roman" w:hAnsi="Times New Roman" w:cs="Times New Roman"/>
          <w:sz w:val="24"/>
          <w:szCs w:val="24"/>
        </w:rPr>
        <w:t xml:space="preserve"> ve yakıt bir sonraki kuyuya Yüklenici tarafından nakliye edilecektir. Bu işlemler intermobilizasyon ücretine dahil olup Yüklenici bu işlemler için ek ücret talep edemez.</w:t>
      </w:r>
    </w:p>
    <w:p w14:paraId="749772BB" w14:textId="5C47B227" w:rsidR="00D9181E" w:rsidRDefault="00D9181E" w:rsidP="002E01CE">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Pr>
          <w:rFonts w:ascii="Times New Roman" w:hAnsi="Times New Roman" w:cs="Times New Roman"/>
          <w:sz w:val="24"/>
          <w:szCs w:val="24"/>
        </w:rPr>
        <w:t xml:space="preserve">Yüklenici </w:t>
      </w:r>
      <w:r w:rsidRPr="00D9181E">
        <w:rPr>
          <w:rFonts w:ascii="Times New Roman" w:hAnsi="Times New Roman" w:cs="Times New Roman"/>
          <w:sz w:val="24"/>
          <w:szCs w:val="24"/>
        </w:rPr>
        <w:t xml:space="preserve">sözleşme süresi içinde yapılacak her türlü kule ve ekipman için bakım planını ihale dokümanları ile birlikte </w:t>
      </w:r>
      <w:r w:rsidR="00287E38">
        <w:rPr>
          <w:rFonts w:ascii="Times New Roman" w:hAnsi="Times New Roman" w:cs="Times New Roman"/>
          <w:sz w:val="24"/>
          <w:szCs w:val="24"/>
        </w:rPr>
        <w:t>İdareye</w:t>
      </w:r>
      <w:r w:rsidRPr="00D9181E">
        <w:rPr>
          <w:rFonts w:ascii="Times New Roman" w:hAnsi="Times New Roman" w:cs="Times New Roman"/>
          <w:sz w:val="24"/>
          <w:szCs w:val="24"/>
        </w:rPr>
        <w:t xml:space="preserve"> sunacaktır.</w:t>
      </w:r>
    </w:p>
    <w:p w14:paraId="393317A6" w14:textId="128C4CCC" w:rsidR="00D37AB3" w:rsidRDefault="004B37B4" w:rsidP="002E01CE">
      <w:pPr>
        <w:pStyle w:val="ListParagraph"/>
        <w:numPr>
          <w:ilvl w:val="1"/>
          <w:numId w:val="3"/>
        </w:numPr>
        <w:tabs>
          <w:tab w:val="decimal" w:pos="-4820"/>
          <w:tab w:val="left" w:pos="0"/>
          <w:tab w:val="left" w:pos="851"/>
          <w:tab w:val="left" w:pos="1134"/>
          <w:tab w:val="left" w:pos="1276"/>
        </w:tabs>
        <w:ind w:left="0" w:firstLine="568"/>
        <w:jc w:val="both"/>
        <w:rPr>
          <w:rFonts w:ascii="Times New Roman" w:hAnsi="Times New Roman" w:cs="Times New Roman"/>
          <w:sz w:val="24"/>
          <w:szCs w:val="24"/>
        </w:rPr>
      </w:pPr>
      <w:r>
        <w:rPr>
          <w:rFonts w:ascii="Times New Roman" w:hAnsi="Times New Roman" w:cs="Times New Roman"/>
          <w:sz w:val="24"/>
          <w:szCs w:val="24"/>
        </w:rPr>
        <w:t>Ek9_</w:t>
      </w:r>
      <w:r w:rsidR="00D37AB3">
        <w:rPr>
          <w:rFonts w:ascii="Times New Roman" w:hAnsi="Times New Roman" w:cs="Times New Roman"/>
          <w:sz w:val="24"/>
          <w:szCs w:val="24"/>
        </w:rPr>
        <w:t>Spud Öncesi Kontrol Formundaki tüm eksiklikler tamamlandıktan sonra spud komisyonu spud için lokasyona çağrılabilecektir.</w:t>
      </w:r>
    </w:p>
    <w:p w14:paraId="19901DFC" w14:textId="77777777" w:rsidR="00AC2E40" w:rsidRPr="005F6260" w:rsidRDefault="00AC2E40" w:rsidP="00AC2E40">
      <w:pPr>
        <w:pStyle w:val="ListParagraph"/>
        <w:tabs>
          <w:tab w:val="decimal" w:pos="-4820"/>
          <w:tab w:val="left" w:pos="0"/>
          <w:tab w:val="left" w:pos="851"/>
          <w:tab w:val="left" w:pos="993"/>
          <w:tab w:val="left" w:pos="1134"/>
        </w:tabs>
        <w:ind w:left="568"/>
        <w:jc w:val="both"/>
        <w:rPr>
          <w:rFonts w:ascii="Times New Roman" w:hAnsi="Times New Roman" w:cs="Times New Roman"/>
          <w:b/>
          <w:sz w:val="24"/>
          <w:szCs w:val="24"/>
        </w:rPr>
      </w:pPr>
    </w:p>
    <w:p w14:paraId="5AD4FD6C" w14:textId="77777777" w:rsidR="00D50019" w:rsidRPr="005F6260" w:rsidRDefault="008D14BD" w:rsidP="00137F96">
      <w:pPr>
        <w:pStyle w:val="ListParagraph"/>
        <w:numPr>
          <w:ilvl w:val="0"/>
          <w:numId w:val="3"/>
        </w:numPr>
        <w:tabs>
          <w:tab w:val="decimal" w:pos="-4820"/>
          <w:tab w:val="left" w:pos="0"/>
          <w:tab w:val="left" w:pos="851"/>
        </w:tabs>
        <w:jc w:val="both"/>
        <w:rPr>
          <w:rFonts w:ascii="Times New Roman" w:hAnsi="Times New Roman" w:cs="Times New Roman"/>
          <w:b/>
          <w:sz w:val="24"/>
          <w:szCs w:val="24"/>
        </w:rPr>
      </w:pPr>
      <w:r w:rsidRPr="005F6260">
        <w:rPr>
          <w:rFonts w:ascii="Times New Roman" w:hAnsi="Times New Roman" w:cs="Times New Roman"/>
          <w:b/>
          <w:sz w:val="24"/>
          <w:szCs w:val="24"/>
        </w:rPr>
        <w:t xml:space="preserve">TEMİZLİK </w:t>
      </w:r>
      <w:r w:rsidR="00166332" w:rsidRPr="005F6260">
        <w:rPr>
          <w:rFonts w:ascii="Times New Roman" w:hAnsi="Times New Roman" w:cs="Times New Roman"/>
          <w:b/>
          <w:sz w:val="24"/>
          <w:szCs w:val="24"/>
        </w:rPr>
        <w:t>–</w:t>
      </w:r>
      <w:r w:rsidRPr="005F6260">
        <w:rPr>
          <w:rFonts w:ascii="Times New Roman" w:hAnsi="Times New Roman" w:cs="Times New Roman"/>
          <w:b/>
          <w:sz w:val="24"/>
          <w:szCs w:val="24"/>
        </w:rPr>
        <w:t xml:space="preserve"> İLAÇLAMA</w:t>
      </w:r>
    </w:p>
    <w:p w14:paraId="184BA530" w14:textId="7A3CF731" w:rsidR="00D50019" w:rsidRPr="005F6260" w:rsidRDefault="008D14BD"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sidRPr="005F6260">
        <w:rPr>
          <w:rFonts w:ascii="Times New Roman" w:hAnsi="Times New Roman" w:cs="Times New Roman"/>
          <w:sz w:val="24"/>
          <w:szCs w:val="24"/>
        </w:rPr>
        <w:t>Y</w:t>
      </w:r>
      <w:r w:rsidR="00BF42DA" w:rsidRPr="005F6260">
        <w:rPr>
          <w:rFonts w:ascii="Times New Roman" w:hAnsi="Times New Roman" w:cs="Times New Roman"/>
          <w:sz w:val="24"/>
          <w:szCs w:val="24"/>
        </w:rPr>
        <w:t>üklenici</w:t>
      </w:r>
      <w:r w:rsidRPr="005F6260">
        <w:rPr>
          <w:rFonts w:ascii="Times New Roman" w:hAnsi="Times New Roman" w:cs="Times New Roman"/>
          <w:sz w:val="24"/>
          <w:szCs w:val="24"/>
        </w:rPr>
        <w:t xml:space="preserve"> yemekhane ve çay ocaklarında kullanılan h</w:t>
      </w:r>
      <w:r w:rsidR="00261C2E" w:rsidRPr="005F6260">
        <w:rPr>
          <w:rFonts w:ascii="Times New Roman" w:hAnsi="Times New Roman" w:cs="Times New Roman"/>
          <w:sz w:val="24"/>
          <w:szCs w:val="24"/>
        </w:rPr>
        <w:t>er türlü temizlik maddelerini,</w:t>
      </w:r>
      <w:r w:rsidRPr="005F6260">
        <w:rPr>
          <w:rFonts w:ascii="Times New Roman" w:hAnsi="Times New Roman" w:cs="Times New Roman"/>
          <w:sz w:val="24"/>
          <w:szCs w:val="24"/>
        </w:rPr>
        <w:t xml:space="preserve"> (</w:t>
      </w:r>
      <w:r w:rsidR="00775219" w:rsidRPr="005F6260">
        <w:rPr>
          <w:rFonts w:ascii="Times New Roman" w:hAnsi="Times New Roman" w:cs="Times New Roman"/>
          <w:sz w:val="24"/>
          <w:szCs w:val="24"/>
        </w:rPr>
        <w:t>p</w:t>
      </w:r>
      <w:r w:rsidRPr="005F6260">
        <w:rPr>
          <w:rFonts w:ascii="Times New Roman" w:hAnsi="Times New Roman" w:cs="Times New Roman"/>
          <w:sz w:val="24"/>
          <w:szCs w:val="24"/>
        </w:rPr>
        <w:t xml:space="preserve">eçete, </w:t>
      </w:r>
      <w:r w:rsidR="00775219" w:rsidRPr="005F6260">
        <w:rPr>
          <w:rFonts w:ascii="Times New Roman" w:hAnsi="Times New Roman" w:cs="Times New Roman"/>
          <w:sz w:val="24"/>
          <w:szCs w:val="24"/>
        </w:rPr>
        <w:t>p</w:t>
      </w:r>
      <w:r w:rsidRPr="005F6260">
        <w:rPr>
          <w:rFonts w:ascii="Times New Roman" w:hAnsi="Times New Roman" w:cs="Times New Roman"/>
          <w:sz w:val="24"/>
          <w:szCs w:val="24"/>
        </w:rPr>
        <w:t xml:space="preserve">aspas, </w:t>
      </w:r>
      <w:r w:rsidR="00775219" w:rsidRPr="005F6260">
        <w:rPr>
          <w:rFonts w:ascii="Times New Roman" w:hAnsi="Times New Roman" w:cs="Times New Roman"/>
          <w:sz w:val="24"/>
          <w:szCs w:val="24"/>
        </w:rPr>
        <w:t>s</w:t>
      </w:r>
      <w:r w:rsidRPr="005F6260">
        <w:rPr>
          <w:rFonts w:ascii="Times New Roman" w:hAnsi="Times New Roman" w:cs="Times New Roman"/>
          <w:sz w:val="24"/>
          <w:szCs w:val="24"/>
        </w:rPr>
        <w:t xml:space="preserve">üpürge, </w:t>
      </w:r>
      <w:r w:rsidR="00775219" w:rsidRPr="005F6260">
        <w:rPr>
          <w:rFonts w:ascii="Times New Roman" w:hAnsi="Times New Roman" w:cs="Times New Roman"/>
          <w:sz w:val="24"/>
          <w:szCs w:val="24"/>
        </w:rPr>
        <w:t>b</w:t>
      </w:r>
      <w:r w:rsidRPr="005F6260">
        <w:rPr>
          <w:rFonts w:ascii="Times New Roman" w:hAnsi="Times New Roman" w:cs="Times New Roman"/>
          <w:sz w:val="24"/>
          <w:szCs w:val="24"/>
        </w:rPr>
        <w:t>ez</w:t>
      </w:r>
      <w:r w:rsidR="00775219" w:rsidRPr="005F6260">
        <w:rPr>
          <w:rFonts w:ascii="Times New Roman" w:hAnsi="Times New Roman" w:cs="Times New Roman"/>
          <w:sz w:val="24"/>
          <w:szCs w:val="24"/>
        </w:rPr>
        <w:t>, deterjanlar</w:t>
      </w:r>
      <w:r w:rsidRPr="005F6260">
        <w:rPr>
          <w:rFonts w:ascii="Times New Roman" w:hAnsi="Times New Roman" w:cs="Times New Roman"/>
          <w:sz w:val="24"/>
          <w:szCs w:val="24"/>
        </w:rPr>
        <w:t xml:space="preserve"> </w:t>
      </w:r>
      <w:r w:rsidR="00233498">
        <w:rPr>
          <w:rFonts w:ascii="Times New Roman" w:hAnsi="Times New Roman" w:cs="Times New Roman"/>
          <w:sz w:val="24"/>
          <w:szCs w:val="24"/>
        </w:rPr>
        <w:t>vb.</w:t>
      </w:r>
      <w:r w:rsidRPr="005F6260">
        <w:rPr>
          <w:rFonts w:ascii="Times New Roman" w:hAnsi="Times New Roman" w:cs="Times New Roman"/>
          <w:sz w:val="24"/>
          <w:szCs w:val="24"/>
        </w:rPr>
        <w:t xml:space="preserve">) kendi karşılayacak ve her türlü temizliğini yapacaktır. </w:t>
      </w:r>
      <w:r w:rsidR="00775219" w:rsidRPr="005F6260">
        <w:rPr>
          <w:rFonts w:ascii="Times New Roman" w:hAnsi="Times New Roman" w:cs="Times New Roman"/>
          <w:sz w:val="24"/>
          <w:szCs w:val="24"/>
        </w:rPr>
        <w:t xml:space="preserve">Kullanılacak temizlik </w:t>
      </w:r>
      <w:r w:rsidRPr="005F6260">
        <w:rPr>
          <w:rFonts w:ascii="Times New Roman" w:hAnsi="Times New Roman" w:cs="Times New Roman"/>
          <w:sz w:val="24"/>
          <w:szCs w:val="24"/>
        </w:rPr>
        <w:t xml:space="preserve">maddelerin tamamı birinci kalite, ISO 9001- 9002, ayrıca TSE ve Sağlık Bakanlığı onaylı olacaktır. Bu maddeler, çevreye zarar vermeyecek, sağlığa zararlı madde içermeyecek, ayrıca temizlenecek sathı bozmayacak özellikte olacaktır. Temizlik uygulamalarında kesinlikle temizlik amaçlı tuz ruhu ve toz ürünler kullanılmayacaktır. </w:t>
      </w:r>
    </w:p>
    <w:p w14:paraId="290CDDC8" w14:textId="5C09B71C" w:rsidR="008F464F" w:rsidRPr="005F6260" w:rsidRDefault="008D14BD"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sidRPr="005F6260">
        <w:rPr>
          <w:rFonts w:ascii="Times New Roman" w:hAnsi="Times New Roman" w:cs="Times New Roman"/>
          <w:sz w:val="24"/>
          <w:szCs w:val="24"/>
        </w:rPr>
        <w:t xml:space="preserve">Sondaj kulesi kamp alanlarının (lokasyon mahalli) böceklerden arındırılması için ilaçlama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ye aittir.</w:t>
      </w:r>
      <w:r w:rsidR="00785925" w:rsidRPr="005F6260">
        <w:rPr>
          <w:rFonts w:ascii="Times New Roman" w:hAnsi="Times New Roman" w:cs="Times New Roman"/>
          <w:sz w:val="24"/>
          <w:szCs w:val="24"/>
        </w:rPr>
        <w:t xml:space="preserve"> İlaçlama işlemi; Halk Sağlığı Alanında Haşerelere Karşı İlaç Uygulama İzin Belgesi ve mesul müdür sertifikası olan yetkili ilaçlama firması tarafından yapılacaktır. </w:t>
      </w:r>
      <w:r w:rsidR="00BF42DA" w:rsidRPr="005F6260">
        <w:rPr>
          <w:rFonts w:ascii="Times New Roman" w:hAnsi="Times New Roman" w:cs="Times New Roman"/>
          <w:sz w:val="24"/>
          <w:szCs w:val="24"/>
        </w:rPr>
        <w:t>Yüklenici</w:t>
      </w:r>
      <w:r w:rsidR="00785925" w:rsidRPr="005F6260">
        <w:rPr>
          <w:rFonts w:ascii="Times New Roman" w:hAnsi="Times New Roman" w:cs="Times New Roman"/>
          <w:sz w:val="24"/>
          <w:szCs w:val="24"/>
        </w:rPr>
        <w:t xml:space="preserve">nin ilaçlama izin belgesi ve mesul müdür sahip belgeleri varsa kendisi tarafından da yapılabilir. Aksi takdirde, bu işi hizmet </w:t>
      </w:r>
      <w:r w:rsidR="00691F1C" w:rsidRPr="005F6260">
        <w:rPr>
          <w:rFonts w:ascii="Times New Roman" w:hAnsi="Times New Roman" w:cs="Times New Roman"/>
          <w:sz w:val="24"/>
          <w:szCs w:val="24"/>
        </w:rPr>
        <w:t xml:space="preserve">alımı </w:t>
      </w:r>
      <w:r w:rsidR="00785925" w:rsidRPr="005F6260">
        <w:rPr>
          <w:rFonts w:ascii="Times New Roman" w:hAnsi="Times New Roman" w:cs="Times New Roman"/>
          <w:sz w:val="24"/>
          <w:szCs w:val="24"/>
        </w:rPr>
        <w:t>yoluyla ilaçlama izin belgesine sahip yetkili firmalara yaptıracaktır. İlaçlama firması haşere ile mücadele ve ilaçlama alanında TSE Hizmet yeterlilik Belgesine sahip olacaktır.</w:t>
      </w:r>
    </w:p>
    <w:p w14:paraId="6DA51619" w14:textId="6348A9BA" w:rsidR="006236DB" w:rsidRPr="005F6260" w:rsidRDefault="008D14BD"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sidRPr="005F6260">
        <w:rPr>
          <w:rFonts w:ascii="Times New Roman" w:hAnsi="Times New Roman" w:cs="Times New Roman"/>
          <w:b/>
          <w:sz w:val="24"/>
          <w:szCs w:val="24"/>
        </w:rPr>
        <w:t>Kapalı Alan İlaçlamaları;</w:t>
      </w:r>
      <w:r w:rsidRPr="005F6260">
        <w:rPr>
          <w:rFonts w:ascii="Times New Roman" w:hAnsi="Times New Roman" w:cs="Times New Roman"/>
          <w:sz w:val="24"/>
          <w:szCs w:val="24"/>
        </w:rPr>
        <w:t xml:space="preserve"> Sağlık Bakanlığınca halk sağlığı alanında kullanılmak üzere, verilmiş ruhsat veya izne haiz ve kapalı mekânlarda uygun olmalıdır. Operasyon sahalarında,</w:t>
      </w:r>
      <w:r w:rsidR="00E50A46">
        <w:rPr>
          <w:rFonts w:ascii="Times New Roman" w:hAnsi="Times New Roman" w:cs="Times New Roman"/>
          <w:sz w:val="24"/>
          <w:szCs w:val="24"/>
        </w:rPr>
        <w:t xml:space="preserve"> </w:t>
      </w:r>
      <w:r w:rsidR="00BF42DA" w:rsidRPr="005F6260">
        <w:rPr>
          <w:rFonts w:ascii="Times New Roman" w:hAnsi="Times New Roman" w:cs="Times New Roman"/>
          <w:sz w:val="24"/>
          <w:szCs w:val="24"/>
        </w:rPr>
        <w:t>Yüklenici</w:t>
      </w:r>
      <w:r w:rsidRPr="005F6260">
        <w:rPr>
          <w:rFonts w:ascii="Times New Roman" w:hAnsi="Times New Roman" w:cs="Times New Roman"/>
          <w:sz w:val="24"/>
          <w:szCs w:val="24"/>
        </w:rPr>
        <w:t xml:space="preserve"> en az </w:t>
      </w:r>
      <w:r w:rsidR="00166332" w:rsidRPr="005F6260">
        <w:rPr>
          <w:rFonts w:ascii="Times New Roman" w:hAnsi="Times New Roman" w:cs="Times New Roman"/>
          <w:sz w:val="24"/>
          <w:szCs w:val="24"/>
        </w:rPr>
        <w:t>2</w:t>
      </w:r>
      <w:r w:rsidRPr="005F6260">
        <w:rPr>
          <w:rFonts w:ascii="Times New Roman" w:hAnsi="Times New Roman" w:cs="Times New Roman"/>
          <w:sz w:val="24"/>
          <w:szCs w:val="24"/>
        </w:rPr>
        <w:t xml:space="preserve"> (</w:t>
      </w:r>
      <w:r w:rsidR="00166332" w:rsidRPr="005F6260">
        <w:rPr>
          <w:rFonts w:ascii="Times New Roman" w:hAnsi="Times New Roman" w:cs="Times New Roman"/>
          <w:sz w:val="24"/>
          <w:szCs w:val="24"/>
        </w:rPr>
        <w:t>iki</w:t>
      </w:r>
      <w:r w:rsidRPr="005F6260">
        <w:rPr>
          <w:rFonts w:ascii="Times New Roman" w:hAnsi="Times New Roman" w:cs="Times New Roman"/>
          <w:sz w:val="24"/>
          <w:szCs w:val="24"/>
        </w:rPr>
        <w:t xml:space="preserve">) ayda bir kez </w:t>
      </w:r>
      <w:r w:rsidR="00290F71" w:rsidRPr="005F6260">
        <w:rPr>
          <w:rFonts w:ascii="Times New Roman" w:hAnsi="Times New Roman" w:cs="Times New Roman"/>
          <w:sz w:val="24"/>
          <w:szCs w:val="24"/>
        </w:rPr>
        <w:t xml:space="preserve">veya gerekli görüldüğü zamanlarda </w:t>
      </w:r>
      <w:r w:rsidRPr="005F6260">
        <w:rPr>
          <w:rFonts w:ascii="Times New Roman" w:hAnsi="Times New Roman" w:cs="Times New Roman"/>
          <w:sz w:val="24"/>
          <w:szCs w:val="24"/>
        </w:rPr>
        <w:t>kule ve kampta bulunan kiler, mutfak ve yaşam barakalarının iç ve dış alanlarında hamam böceği, bit, pire, fare, kene gibi haşerelerle mücadele için, ilaçlama hizmeti yapacaktır.</w:t>
      </w:r>
      <w:r w:rsidR="00D759B4" w:rsidRPr="005F6260">
        <w:rPr>
          <w:rFonts w:ascii="Times New Roman" w:hAnsi="Times New Roman" w:cs="Times New Roman"/>
          <w:sz w:val="24"/>
          <w:szCs w:val="24"/>
        </w:rPr>
        <w:t xml:space="preserve"> </w:t>
      </w:r>
      <w:r w:rsidRPr="005F6260">
        <w:rPr>
          <w:rFonts w:ascii="Times New Roman" w:hAnsi="Times New Roman" w:cs="Times New Roman"/>
          <w:sz w:val="24"/>
          <w:szCs w:val="24"/>
        </w:rPr>
        <w:t xml:space="preserve">Kullanılacak ilaçlar yürüyen haşereler (hamam böceği, kalorifer böceği, bit, pire, fare, </w:t>
      </w:r>
      <w:r w:rsidR="00290F71" w:rsidRPr="005F6260">
        <w:rPr>
          <w:rFonts w:ascii="Times New Roman" w:hAnsi="Times New Roman" w:cs="Times New Roman"/>
          <w:sz w:val="24"/>
          <w:szCs w:val="24"/>
        </w:rPr>
        <w:t xml:space="preserve">kene, </w:t>
      </w:r>
      <w:r w:rsidRPr="005F6260">
        <w:rPr>
          <w:rFonts w:ascii="Times New Roman" w:hAnsi="Times New Roman" w:cs="Times New Roman"/>
          <w:sz w:val="24"/>
          <w:szCs w:val="24"/>
        </w:rPr>
        <w:t xml:space="preserve">tahtakurusu, karınca, örümcek </w:t>
      </w:r>
      <w:r w:rsidR="00233498">
        <w:rPr>
          <w:rFonts w:ascii="Times New Roman" w:hAnsi="Times New Roman" w:cs="Times New Roman"/>
          <w:sz w:val="24"/>
          <w:szCs w:val="24"/>
        </w:rPr>
        <w:t xml:space="preserve">vb. </w:t>
      </w:r>
      <w:r w:rsidRPr="005F6260">
        <w:rPr>
          <w:rFonts w:ascii="Times New Roman" w:hAnsi="Times New Roman" w:cs="Times New Roman"/>
          <w:sz w:val="24"/>
          <w:szCs w:val="24"/>
        </w:rPr>
        <w:t>haşereye) karşı kalıcı ve öldürücü etkiye sahip olmalıdır. İlaç mi</w:t>
      </w:r>
      <w:r w:rsidR="00290F71" w:rsidRPr="005F6260">
        <w:rPr>
          <w:rFonts w:ascii="Times New Roman" w:hAnsi="Times New Roman" w:cs="Times New Roman"/>
          <w:sz w:val="24"/>
          <w:szCs w:val="24"/>
        </w:rPr>
        <w:t>k</w:t>
      </w:r>
      <w:r w:rsidRPr="005F6260">
        <w:rPr>
          <w:rFonts w:ascii="Times New Roman" w:hAnsi="Times New Roman" w:cs="Times New Roman"/>
          <w:sz w:val="24"/>
          <w:szCs w:val="24"/>
        </w:rPr>
        <w:t>rokapsül (CS) formülasyon</w:t>
      </w:r>
      <w:r w:rsidR="00290F71" w:rsidRPr="005F6260">
        <w:rPr>
          <w:rFonts w:ascii="Times New Roman" w:hAnsi="Times New Roman" w:cs="Times New Roman"/>
          <w:sz w:val="24"/>
          <w:szCs w:val="24"/>
        </w:rPr>
        <w:t>un</w:t>
      </w:r>
      <w:r w:rsidRPr="005F6260">
        <w:rPr>
          <w:rFonts w:ascii="Times New Roman" w:hAnsi="Times New Roman" w:cs="Times New Roman"/>
          <w:sz w:val="24"/>
          <w:szCs w:val="24"/>
        </w:rPr>
        <w:t>da olmalı ve ilacın prospektüsünde belirtilen oranda s</w:t>
      </w:r>
      <w:r w:rsidR="00BF42DA" w:rsidRPr="005F6260">
        <w:rPr>
          <w:rFonts w:ascii="Times New Roman" w:hAnsi="Times New Roman" w:cs="Times New Roman"/>
          <w:sz w:val="24"/>
          <w:szCs w:val="24"/>
        </w:rPr>
        <w:t>e</w:t>
      </w:r>
      <w:r w:rsidRPr="005F6260">
        <w:rPr>
          <w:rFonts w:ascii="Times New Roman" w:hAnsi="Times New Roman" w:cs="Times New Roman"/>
          <w:sz w:val="24"/>
          <w:szCs w:val="24"/>
        </w:rPr>
        <w:t>yre</w:t>
      </w:r>
      <w:r w:rsidR="00BF42DA" w:rsidRPr="005F6260">
        <w:rPr>
          <w:rFonts w:ascii="Times New Roman" w:hAnsi="Times New Roman" w:cs="Times New Roman"/>
          <w:sz w:val="24"/>
          <w:szCs w:val="24"/>
        </w:rPr>
        <w:t>l</w:t>
      </w:r>
      <w:r w:rsidRPr="005F6260">
        <w:rPr>
          <w:rFonts w:ascii="Times New Roman" w:hAnsi="Times New Roman" w:cs="Times New Roman"/>
          <w:sz w:val="24"/>
          <w:szCs w:val="24"/>
        </w:rPr>
        <w:t xml:space="preserve">tilmiş hali insana, çevreye, bitkilere zarar vermemeli, kapalı alanlar içinde personel </w:t>
      </w:r>
      <w:r w:rsidRPr="005F6260">
        <w:rPr>
          <w:rFonts w:ascii="Times New Roman" w:hAnsi="Times New Roman" w:cs="Times New Roman"/>
          <w:sz w:val="24"/>
          <w:szCs w:val="24"/>
        </w:rPr>
        <w:lastRenderedPageBreak/>
        <w:t xml:space="preserve">bulunan ortamlarda bile uygulanabilir olmalıdır. Kapalı alan ilaçlaması </w:t>
      </w:r>
      <w:r w:rsidR="00D96275" w:rsidRPr="005F6260">
        <w:rPr>
          <w:rFonts w:ascii="Times New Roman" w:hAnsi="Times New Roman" w:cs="Times New Roman"/>
          <w:sz w:val="24"/>
          <w:szCs w:val="24"/>
        </w:rPr>
        <w:t>k</w:t>
      </w:r>
      <w:r w:rsidRPr="005F6260">
        <w:rPr>
          <w:rFonts w:ascii="Times New Roman" w:hAnsi="Times New Roman" w:cs="Times New Roman"/>
          <w:sz w:val="24"/>
          <w:szCs w:val="24"/>
        </w:rPr>
        <w:t xml:space="preserve">ulede sözleşme süresi boyunca </w:t>
      </w:r>
      <w:r w:rsidR="00741015">
        <w:rPr>
          <w:rFonts w:ascii="Times New Roman" w:hAnsi="Times New Roman" w:cs="Times New Roman"/>
          <w:sz w:val="24"/>
          <w:szCs w:val="24"/>
        </w:rPr>
        <w:t xml:space="preserve">asgari </w:t>
      </w:r>
      <w:r w:rsidR="008F5AAF">
        <w:rPr>
          <w:rFonts w:ascii="Times New Roman" w:hAnsi="Times New Roman" w:cs="Times New Roman"/>
          <w:sz w:val="24"/>
          <w:szCs w:val="24"/>
        </w:rPr>
        <w:t>ayda bir kez</w:t>
      </w:r>
      <w:r w:rsidRPr="005F6260">
        <w:rPr>
          <w:rFonts w:ascii="Times New Roman" w:hAnsi="Times New Roman" w:cs="Times New Roman"/>
          <w:sz w:val="24"/>
          <w:szCs w:val="24"/>
        </w:rPr>
        <w:t xml:space="preserve"> yapılacaktır.</w:t>
      </w:r>
    </w:p>
    <w:p w14:paraId="714DB21E" w14:textId="7978B301" w:rsidR="006236DB" w:rsidRPr="005F6260" w:rsidRDefault="008D14BD" w:rsidP="00137F96">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sidRPr="005F6260">
        <w:rPr>
          <w:rFonts w:ascii="Times New Roman" w:hAnsi="Times New Roman" w:cs="Times New Roman"/>
          <w:b/>
          <w:sz w:val="24"/>
          <w:szCs w:val="24"/>
        </w:rPr>
        <w:t>Açık Alan İlaçlamaları;</w:t>
      </w:r>
      <w:r w:rsidRPr="005F6260">
        <w:rPr>
          <w:rFonts w:ascii="Times New Roman" w:hAnsi="Times New Roman" w:cs="Times New Roman"/>
          <w:sz w:val="24"/>
          <w:szCs w:val="24"/>
        </w:rPr>
        <w:t xml:space="preserve"> Baraka dış bölümlerinde ve lokasyon etrafında ULV </w:t>
      </w:r>
      <w:r w:rsidR="00801DDD" w:rsidRPr="005F6260">
        <w:rPr>
          <w:rFonts w:ascii="Times New Roman" w:hAnsi="Times New Roman" w:cs="Times New Roman"/>
          <w:sz w:val="24"/>
          <w:szCs w:val="24"/>
        </w:rPr>
        <w:t>ya da</w:t>
      </w:r>
      <w:r w:rsidRPr="005F6260">
        <w:rPr>
          <w:rFonts w:ascii="Times New Roman" w:hAnsi="Times New Roman" w:cs="Times New Roman"/>
          <w:sz w:val="24"/>
          <w:szCs w:val="24"/>
        </w:rPr>
        <w:t xml:space="preserve"> termal fog yöntemi ile ilaçlama işi yapılacaktır. </w:t>
      </w:r>
      <w:r w:rsidR="007F1480" w:rsidRPr="005F6260">
        <w:rPr>
          <w:rFonts w:ascii="Times New Roman" w:hAnsi="Times New Roman" w:cs="Times New Roman"/>
          <w:sz w:val="24"/>
          <w:szCs w:val="24"/>
        </w:rPr>
        <w:t xml:space="preserve">İlaçlar, </w:t>
      </w:r>
      <w:r w:rsidRPr="005F6260">
        <w:rPr>
          <w:rFonts w:ascii="Times New Roman" w:hAnsi="Times New Roman" w:cs="Times New Roman"/>
          <w:sz w:val="24"/>
          <w:szCs w:val="24"/>
        </w:rPr>
        <w:t xml:space="preserve">Sağlık Bakanlığı ve WHO normlarına uygun olmalıdır. Kullanılacak insektisit açık alanlarda uygulanacak, sivrisinek, karasinek, hamam böceği, kene vs. haşerelere karşı etkili olacaktır. Açık alan </w:t>
      </w:r>
      <w:r w:rsidR="00D96275" w:rsidRPr="005F6260">
        <w:rPr>
          <w:rFonts w:ascii="Times New Roman" w:hAnsi="Times New Roman" w:cs="Times New Roman"/>
          <w:sz w:val="24"/>
          <w:szCs w:val="24"/>
        </w:rPr>
        <w:t>ilaçlaması k</w:t>
      </w:r>
      <w:r w:rsidRPr="005F6260">
        <w:rPr>
          <w:rFonts w:ascii="Times New Roman" w:hAnsi="Times New Roman" w:cs="Times New Roman"/>
          <w:sz w:val="24"/>
          <w:szCs w:val="24"/>
        </w:rPr>
        <w:t xml:space="preserve">ulede sözleşme süresi boyunca </w:t>
      </w:r>
      <w:r w:rsidR="007F1480" w:rsidRPr="005F6260">
        <w:rPr>
          <w:rFonts w:ascii="Times New Roman" w:hAnsi="Times New Roman" w:cs="Times New Roman"/>
          <w:sz w:val="24"/>
          <w:szCs w:val="24"/>
        </w:rPr>
        <w:t xml:space="preserve">asgari </w:t>
      </w:r>
      <w:r w:rsidR="0087554D">
        <w:rPr>
          <w:rFonts w:ascii="Times New Roman" w:hAnsi="Times New Roman" w:cs="Times New Roman"/>
          <w:sz w:val="24"/>
          <w:szCs w:val="24"/>
        </w:rPr>
        <w:t xml:space="preserve">ayda iki kez </w:t>
      </w:r>
      <w:r w:rsidRPr="005F6260">
        <w:rPr>
          <w:rFonts w:ascii="Times New Roman" w:hAnsi="Times New Roman" w:cs="Times New Roman"/>
          <w:sz w:val="24"/>
          <w:szCs w:val="24"/>
        </w:rPr>
        <w:t>yapılacaktır.</w:t>
      </w:r>
      <w:r w:rsidR="00503ABD" w:rsidRPr="005F6260">
        <w:rPr>
          <w:rFonts w:ascii="Times New Roman" w:hAnsi="Times New Roman" w:cs="Times New Roman"/>
          <w:sz w:val="24"/>
          <w:szCs w:val="24"/>
        </w:rPr>
        <w:t xml:space="preserve"> </w:t>
      </w:r>
    </w:p>
    <w:p w14:paraId="06AA5925" w14:textId="0848552B" w:rsidR="00BF42DA" w:rsidRPr="00D95083" w:rsidRDefault="008D14BD" w:rsidP="00D95083">
      <w:pPr>
        <w:pStyle w:val="ListParagraph"/>
        <w:numPr>
          <w:ilvl w:val="1"/>
          <w:numId w:val="3"/>
        </w:numPr>
        <w:tabs>
          <w:tab w:val="decimal" w:pos="-4820"/>
          <w:tab w:val="left" w:pos="0"/>
          <w:tab w:val="left" w:pos="851"/>
          <w:tab w:val="left" w:pos="1134"/>
        </w:tabs>
        <w:ind w:left="0" w:firstLine="710"/>
        <w:jc w:val="both"/>
        <w:rPr>
          <w:rFonts w:ascii="Times New Roman" w:hAnsi="Times New Roman" w:cs="Times New Roman"/>
          <w:b/>
          <w:sz w:val="24"/>
          <w:szCs w:val="24"/>
        </w:rPr>
      </w:pPr>
      <w:r w:rsidRPr="005F6260">
        <w:rPr>
          <w:rFonts w:ascii="Times New Roman" w:hAnsi="Times New Roman" w:cs="Times New Roman"/>
          <w:sz w:val="24"/>
          <w:szCs w:val="24"/>
        </w:rPr>
        <w:t>Yüklenici</w:t>
      </w:r>
      <w:r w:rsidR="00D50019" w:rsidRPr="005F6260">
        <w:rPr>
          <w:rFonts w:ascii="Times New Roman" w:hAnsi="Times New Roman" w:cs="Times New Roman"/>
          <w:sz w:val="24"/>
          <w:szCs w:val="24"/>
        </w:rPr>
        <w:t xml:space="preserve"> mutfak, yemekhane, barakalar ve çay ocaklarında bulunan servis malzemeleri ile araç, gereç,</w:t>
      </w:r>
      <w:r w:rsidR="00EA1179">
        <w:rPr>
          <w:rFonts w:ascii="Times New Roman" w:hAnsi="Times New Roman" w:cs="Times New Roman"/>
          <w:sz w:val="24"/>
          <w:szCs w:val="24"/>
        </w:rPr>
        <w:t xml:space="preserve"> tezgâh ve cihazların temizliğinden </w:t>
      </w:r>
      <w:r w:rsidR="00D50019" w:rsidRPr="005F6260">
        <w:rPr>
          <w:rFonts w:ascii="Times New Roman" w:hAnsi="Times New Roman" w:cs="Times New Roman"/>
          <w:sz w:val="24"/>
          <w:szCs w:val="24"/>
        </w:rPr>
        <w:t>her yönüyle sorumludur.</w:t>
      </w:r>
      <w:r w:rsidRPr="00D95083">
        <w:rPr>
          <w:b/>
          <w:szCs w:val="24"/>
        </w:rPr>
        <w:t xml:space="preserve"> </w:t>
      </w:r>
    </w:p>
    <w:p w14:paraId="1D7BA2D2" w14:textId="12545B5E" w:rsidR="00D95083" w:rsidRPr="00110C03" w:rsidRDefault="00D95083" w:rsidP="00D95083">
      <w:pPr>
        <w:pStyle w:val="ListParagraph"/>
        <w:numPr>
          <w:ilvl w:val="1"/>
          <w:numId w:val="3"/>
        </w:numPr>
        <w:tabs>
          <w:tab w:val="decimal" w:pos="-4820"/>
          <w:tab w:val="left" w:pos="0"/>
          <w:tab w:val="left" w:pos="851"/>
          <w:tab w:val="left" w:pos="1134"/>
        </w:tabs>
        <w:ind w:left="0" w:firstLine="710"/>
        <w:jc w:val="both"/>
        <w:rPr>
          <w:szCs w:val="24"/>
        </w:rPr>
      </w:pPr>
      <w:r w:rsidRPr="005F6260">
        <w:rPr>
          <w:rFonts w:ascii="Times New Roman" w:hAnsi="Times New Roman" w:cs="Times New Roman"/>
          <w:sz w:val="24"/>
          <w:szCs w:val="24"/>
        </w:rPr>
        <w:t xml:space="preserve">Yüklenici tarafından lokasyon alanında yeterli miktarda evsel atık kutuları bulundurulacak günlük olarak çevre temizliği yapılacaktır. Evsel atıklar yüklenici tarafından </w:t>
      </w:r>
      <w:r>
        <w:rPr>
          <w:rFonts w:ascii="Times New Roman" w:hAnsi="Times New Roman" w:cs="Times New Roman"/>
          <w:sz w:val="24"/>
          <w:szCs w:val="24"/>
        </w:rPr>
        <w:t>İdare</w:t>
      </w:r>
      <w:r w:rsidRPr="005F6260">
        <w:rPr>
          <w:rFonts w:ascii="Times New Roman" w:hAnsi="Times New Roman" w:cs="Times New Roman"/>
          <w:sz w:val="24"/>
          <w:szCs w:val="24"/>
        </w:rPr>
        <w:t xml:space="preserve">nin belirlediği evsel atık toplama yerine siyah poşetler içinde götürülecektir. Burada biriken her türlü evsel atıklar yüklenici tarafından üç günde bir ilgili Belediyelere verilecek ya da en yakın evsel atık depolama alanına götürülerek bertaraf edilecek olup, her türlü yasal yükümlülük Yükleniciye aittir. Söz konusu hizmetle ilgili İdarenin herhangi bir para cezası alması durumunda Yüklenici oluşan meblağı </w:t>
      </w:r>
      <w:r>
        <w:rPr>
          <w:rFonts w:ascii="Times New Roman" w:hAnsi="Times New Roman" w:cs="Times New Roman"/>
          <w:sz w:val="24"/>
          <w:szCs w:val="24"/>
        </w:rPr>
        <w:t>İdareye</w:t>
      </w:r>
      <w:r w:rsidRPr="005F6260">
        <w:rPr>
          <w:rFonts w:ascii="Times New Roman" w:hAnsi="Times New Roman" w:cs="Times New Roman"/>
          <w:sz w:val="24"/>
          <w:szCs w:val="24"/>
        </w:rPr>
        <w:t xml:space="preserve"> ödemeyi kabul eder. </w:t>
      </w:r>
    </w:p>
    <w:p w14:paraId="4941D507" w14:textId="77777777" w:rsidR="00110C03" w:rsidRPr="005F6260" w:rsidRDefault="00110C03" w:rsidP="00110C03">
      <w:pPr>
        <w:pStyle w:val="ListParagraph"/>
        <w:tabs>
          <w:tab w:val="decimal" w:pos="-4820"/>
          <w:tab w:val="left" w:pos="0"/>
          <w:tab w:val="left" w:pos="851"/>
          <w:tab w:val="left" w:pos="1134"/>
        </w:tabs>
        <w:ind w:left="710"/>
        <w:jc w:val="both"/>
        <w:rPr>
          <w:szCs w:val="24"/>
        </w:rPr>
      </w:pPr>
    </w:p>
    <w:p w14:paraId="2B2223E3" w14:textId="77777777" w:rsidR="00D95083" w:rsidRPr="005F6260" w:rsidRDefault="00D95083" w:rsidP="00110C03">
      <w:pPr>
        <w:ind w:firstLine="709"/>
        <w:jc w:val="both"/>
        <w:rPr>
          <w:szCs w:val="24"/>
        </w:rPr>
      </w:pPr>
      <w:r w:rsidRPr="005F6260">
        <w:rPr>
          <w:szCs w:val="24"/>
        </w:rPr>
        <w:t>İşbu 3. maddede Yüklenici sorumluluğunda olduğu belirtilen işlerin tüm giderlerinden, Yüklenici sorumlu olacak ve söz konusu giderle</w:t>
      </w:r>
      <w:r>
        <w:rPr>
          <w:szCs w:val="24"/>
        </w:rPr>
        <w:t>r teklif fiyata dahildir.</w:t>
      </w:r>
    </w:p>
    <w:p w14:paraId="59F81648" w14:textId="49AE7BDB" w:rsidR="00D95083" w:rsidRPr="00D95083" w:rsidRDefault="00D95083" w:rsidP="00D95083">
      <w:pPr>
        <w:jc w:val="both"/>
        <w:rPr>
          <w:b/>
          <w:szCs w:val="24"/>
        </w:rPr>
      </w:pPr>
      <w:r w:rsidRPr="005F6260">
        <w:rPr>
          <w:b/>
          <w:szCs w:val="24"/>
        </w:rPr>
        <w:t xml:space="preserve">Üç (3) madde ve A, B, C, D&amp;E, F, G ve H eklerinden oluşan işbu Teknik Şartname ihale dokümanının ayrılmaz bir parçasıdır. </w:t>
      </w:r>
    </w:p>
    <w:sectPr w:rsidR="00D95083" w:rsidRPr="00D95083" w:rsidSect="00F35C19">
      <w:footerReference w:type="even" r:id="rId11"/>
      <w:footerReference w:type="default" r:id="rId12"/>
      <w:footerReference w:type="first" r:id="rId13"/>
      <w:pgSz w:w="11906" w:h="16838"/>
      <w:pgMar w:top="568" w:right="849" w:bottom="2127" w:left="1134" w:header="426" w:footer="2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61654" w14:textId="77777777" w:rsidR="00995361" w:rsidRDefault="00995361">
      <w:r>
        <w:separator/>
      </w:r>
    </w:p>
  </w:endnote>
  <w:endnote w:type="continuationSeparator" w:id="0">
    <w:p w14:paraId="5CD6FED9" w14:textId="77777777" w:rsidR="00995361" w:rsidRDefault="00995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7C5C3" w14:textId="77777777" w:rsidR="005264B2" w:rsidRDefault="005264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7EA834F" w14:textId="77777777" w:rsidR="005264B2" w:rsidRDefault="0052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5ECB9" w14:textId="319EB219" w:rsidR="005264B2" w:rsidRDefault="005264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174B5">
      <w:rPr>
        <w:rStyle w:val="PageNumber"/>
        <w:noProof/>
      </w:rPr>
      <w:t>2</w:t>
    </w:r>
    <w:r>
      <w:rPr>
        <w:rStyle w:val="PageNumber"/>
      </w:rPr>
      <w:fldChar w:fldCharType="end"/>
    </w:r>
  </w:p>
  <w:p w14:paraId="10B77EB4" w14:textId="77777777" w:rsidR="005264B2" w:rsidRDefault="0052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5934269"/>
      <w:docPartObj>
        <w:docPartGallery w:val="Page Numbers (Bottom of Page)"/>
        <w:docPartUnique/>
      </w:docPartObj>
    </w:sdtPr>
    <w:sdtEndPr/>
    <w:sdtContent>
      <w:p w14:paraId="6E9CAC8E" w14:textId="63FC3452" w:rsidR="005264B2" w:rsidRDefault="005264B2">
        <w:pPr>
          <w:pStyle w:val="Footer"/>
          <w:jc w:val="center"/>
        </w:pPr>
        <w:r>
          <w:fldChar w:fldCharType="begin"/>
        </w:r>
        <w:r>
          <w:instrText>PAGE   \* MERGEFORMAT</w:instrText>
        </w:r>
        <w:r>
          <w:fldChar w:fldCharType="separate"/>
        </w:r>
        <w:r w:rsidR="001174B5">
          <w:rPr>
            <w:noProof/>
          </w:rPr>
          <w:t>1</w:t>
        </w:r>
        <w:r>
          <w:fldChar w:fldCharType="end"/>
        </w:r>
      </w:p>
    </w:sdtContent>
  </w:sdt>
  <w:p w14:paraId="6125FFF5" w14:textId="77777777" w:rsidR="005264B2" w:rsidRDefault="005264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05BD3E" w14:textId="77777777" w:rsidR="00995361" w:rsidRDefault="00995361">
      <w:r>
        <w:separator/>
      </w:r>
    </w:p>
  </w:footnote>
  <w:footnote w:type="continuationSeparator" w:id="0">
    <w:p w14:paraId="29D7DD4A" w14:textId="77777777" w:rsidR="00995361" w:rsidRDefault="009953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76C73"/>
    <w:multiLevelType w:val="hybridMultilevel"/>
    <w:tmpl w:val="67C0C742"/>
    <w:lvl w:ilvl="0" w:tplc="C1E27F5A">
      <w:start w:val="1"/>
      <w:numFmt w:val="lowerLetter"/>
      <w:lvlText w:val="%1)"/>
      <w:lvlJc w:val="left"/>
      <w:pPr>
        <w:ind w:left="966" w:hanging="540"/>
      </w:pPr>
      <w:rPr>
        <w:rFonts w:hint="default"/>
        <w:b/>
      </w:rPr>
    </w:lvl>
    <w:lvl w:ilvl="1" w:tplc="172686EA">
      <w:start w:val="1"/>
      <w:numFmt w:val="lowerLetter"/>
      <w:lvlText w:val="%2."/>
      <w:lvlJc w:val="left"/>
      <w:pPr>
        <w:ind w:left="1506" w:hanging="360"/>
      </w:pPr>
      <w:rPr>
        <w:b/>
      </w:rPr>
    </w:lvl>
    <w:lvl w:ilvl="2" w:tplc="4BF6786E" w:tentative="1">
      <w:start w:val="1"/>
      <w:numFmt w:val="lowerRoman"/>
      <w:lvlText w:val="%3."/>
      <w:lvlJc w:val="right"/>
      <w:pPr>
        <w:ind w:left="2226" w:hanging="180"/>
      </w:pPr>
    </w:lvl>
    <w:lvl w:ilvl="3" w:tplc="798A3D9E" w:tentative="1">
      <w:start w:val="1"/>
      <w:numFmt w:val="decimal"/>
      <w:lvlText w:val="%4."/>
      <w:lvlJc w:val="left"/>
      <w:pPr>
        <w:ind w:left="2946" w:hanging="360"/>
      </w:pPr>
    </w:lvl>
    <w:lvl w:ilvl="4" w:tplc="57C4685E" w:tentative="1">
      <w:start w:val="1"/>
      <w:numFmt w:val="lowerLetter"/>
      <w:lvlText w:val="%5."/>
      <w:lvlJc w:val="left"/>
      <w:pPr>
        <w:ind w:left="3666" w:hanging="360"/>
      </w:pPr>
    </w:lvl>
    <w:lvl w:ilvl="5" w:tplc="7CCAF266" w:tentative="1">
      <w:start w:val="1"/>
      <w:numFmt w:val="lowerRoman"/>
      <w:lvlText w:val="%6."/>
      <w:lvlJc w:val="right"/>
      <w:pPr>
        <w:ind w:left="4386" w:hanging="180"/>
      </w:pPr>
    </w:lvl>
    <w:lvl w:ilvl="6" w:tplc="E8D6E5BC" w:tentative="1">
      <w:start w:val="1"/>
      <w:numFmt w:val="decimal"/>
      <w:lvlText w:val="%7."/>
      <w:lvlJc w:val="left"/>
      <w:pPr>
        <w:ind w:left="5106" w:hanging="360"/>
      </w:pPr>
    </w:lvl>
    <w:lvl w:ilvl="7" w:tplc="05AAB692" w:tentative="1">
      <w:start w:val="1"/>
      <w:numFmt w:val="lowerLetter"/>
      <w:lvlText w:val="%8."/>
      <w:lvlJc w:val="left"/>
      <w:pPr>
        <w:ind w:left="5826" w:hanging="360"/>
      </w:pPr>
    </w:lvl>
    <w:lvl w:ilvl="8" w:tplc="6E788FAC" w:tentative="1">
      <w:start w:val="1"/>
      <w:numFmt w:val="lowerRoman"/>
      <w:lvlText w:val="%9."/>
      <w:lvlJc w:val="right"/>
      <w:pPr>
        <w:ind w:left="6546" w:hanging="180"/>
      </w:pPr>
    </w:lvl>
  </w:abstractNum>
  <w:abstractNum w:abstractNumId="1" w15:restartNumberingAfterBreak="0">
    <w:nsid w:val="31611154"/>
    <w:multiLevelType w:val="hybridMultilevel"/>
    <w:tmpl w:val="EFBC8108"/>
    <w:lvl w:ilvl="0" w:tplc="2726493A">
      <w:start w:val="1"/>
      <w:numFmt w:val="lowerLetter"/>
      <w:lvlText w:val="%1."/>
      <w:lvlJc w:val="left"/>
      <w:pPr>
        <w:ind w:left="720" w:hanging="360"/>
      </w:pPr>
    </w:lvl>
    <w:lvl w:ilvl="1" w:tplc="A478426E" w:tentative="1">
      <w:start w:val="1"/>
      <w:numFmt w:val="lowerLetter"/>
      <w:lvlText w:val="%2."/>
      <w:lvlJc w:val="left"/>
      <w:pPr>
        <w:ind w:left="1440" w:hanging="360"/>
      </w:pPr>
    </w:lvl>
    <w:lvl w:ilvl="2" w:tplc="D512AF36" w:tentative="1">
      <w:start w:val="1"/>
      <w:numFmt w:val="lowerRoman"/>
      <w:lvlText w:val="%3."/>
      <w:lvlJc w:val="right"/>
      <w:pPr>
        <w:ind w:left="2160" w:hanging="180"/>
      </w:pPr>
    </w:lvl>
    <w:lvl w:ilvl="3" w:tplc="59D0F7C4" w:tentative="1">
      <w:start w:val="1"/>
      <w:numFmt w:val="decimal"/>
      <w:lvlText w:val="%4."/>
      <w:lvlJc w:val="left"/>
      <w:pPr>
        <w:ind w:left="2880" w:hanging="360"/>
      </w:pPr>
    </w:lvl>
    <w:lvl w:ilvl="4" w:tplc="9AC89AFE" w:tentative="1">
      <w:start w:val="1"/>
      <w:numFmt w:val="lowerLetter"/>
      <w:lvlText w:val="%5."/>
      <w:lvlJc w:val="left"/>
      <w:pPr>
        <w:ind w:left="3600" w:hanging="360"/>
      </w:pPr>
    </w:lvl>
    <w:lvl w:ilvl="5" w:tplc="A79C9CE4" w:tentative="1">
      <w:start w:val="1"/>
      <w:numFmt w:val="lowerRoman"/>
      <w:lvlText w:val="%6."/>
      <w:lvlJc w:val="right"/>
      <w:pPr>
        <w:ind w:left="4320" w:hanging="180"/>
      </w:pPr>
    </w:lvl>
    <w:lvl w:ilvl="6" w:tplc="7D742B4C" w:tentative="1">
      <w:start w:val="1"/>
      <w:numFmt w:val="decimal"/>
      <w:lvlText w:val="%7."/>
      <w:lvlJc w:val="left"/>
      <w:pPr>
        <w:ind w:left="5040" w:hanging="360"/>
      </w:pPr>
    </w:lvl>
    <w:lvl w:ilvl="7" w:tplc="61767B36" w:tentative="1">
      <w:start w:val="1"/>
      <w:numFmt w:val="lowerLetter"/>
      <w:lvlText w:val="%8."/>
      <w:lvlJc w:val="left"/>
      <w:pPr>
        <w:ind w:left="5760" w:hanging="360"/>
      </w:pPr>
    </w:lvl>
    <w:lvl w:ilvl="8" w:tplc="44BA259C" w:tentative="1">
      <w:start w:val="1"/>
      <w:numFmt w:val="lowerRoman"/>
      <w:lvlText w:val="%9."/>
      <w:lvlJc w:val="right"/>
      <w:pPr>
        <w:ind w:left="6480" w:hanging="180"/>
      </w:pPr>
    </w:lvl>
  </w:abstractNum>
  <w:abstractNum w:abstractNumId="2" w15:restartNumberingAfterBreak="0">
    <w:nsid w:val="35C21E09"/>
    <w:multiLevelType w:val="multilevel"/>
    <w:tmpl w:val="B4EEBDE8"/>
    <w:lvl w:ilvl="0">
      <w:start w:val="1"/>
      <w:numFmt w:val="decimal"/>
      <w:lvlText w:val="%1."/>
      <w:lvlJc w:val="left"/>
      <w:pPr>
        <w:ind w:left="360" w:hanging="360"/>
      </w:pPr>
      <w:rPr>
        <w:rFonts w:hint="default"/>
      </w:rPr>
    </w:lvl>
    <w:lvl w:ilvl="1">
      <w:start w:val="1"/>
      <w:numFmt w:val="decimal"/>
      <w:lvlText w:val="%1.%2."/>
      <w:lvlJc w:val="left"/>
      <w:pPr>
        <w:ind w:left="1425" w:hanging="432"/>
      </w:pPr>
      <w:rPr>
        <w:rFonts w:ascii="Times New Roman" w:hAnsi="Times New Roman" w:cs="Times New Roman" w:hint="default"/>
        <w:b/>
        <w:color w:val="auto"/>
        <w:sz w:val="24"/>
        <w:szCs w:val="24"/>
      </w:rPr>
    </w:lvl>
    <w:lvl w:ilvl="2">
      <w:start w:val="1"/>
      <w:numFmt w:val="decimal"/>
      <w:lvlText w:val="%1.%2.%3."/>
      <w:lvlJc w:val="left"/>
      <w:pPr>
        <w:ind w:left="1224" w:hanging="504"/>
      </w:pPr>
      <w:rPr>
        <w:rFonts w:ascii="Times New Roman" w:hAnsi="Times New Roman" w:cs="Times New Roman" w:hint="default"/>
        <w:b/>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524683"/>
    <w:multiLevelType w:val="hybridMultilevel"/>
    <w:tmpl w:val="D1705032"/>
    <w:lvl w:ilvl="0" w:tplc="987EBE06">
      <w:start w:val="1"/>
      <w:numFmt w:val="lowerLetter"/>
      <w:lvlText w:val="%1."/>
      <w:lvlJc w:val="left"/>
      <w:pPr>
        <w:ind w:left="966" w:hanging="540"/>
      </w:pPr>
      <w:rPr>
        <w:rFonts w:hint="default"/>
        <w:b/>
      </w:rPr>
    </w:lvl>
    <w:lvl w:ilvl="1" w:tplc="5B3C7E40">
      <w:start w:val="1"/>
      <w:numFmt w:val="lowerLetter"/>
      <w:lvlText w:val="%2."/>
      <w:lvlJc w:val="left"/>
      <w:pPr>
        <w:ind w:left="1506" w:hanging="360"/>
      </w:pPr>
      <w:rPr>
        <w:b/>
      </w:rPr>
    </w:lvl>
    <w:lvl w:ilvl="2" w:tplc="C4F8E95C" w:tentative="1">
      <w:start w:val="1"/>
      <w:numFmt w:val="lowerRoman"/>
      <w:lvlText w:val="%3."/>
      <w:lvlJc w:val="right"/>
      <w:pPr>
        <w:ind w:left="2226" w:hanging="180"/>
      </w:pPr>
    </w:lvl>
    <w:lvl w:ilvl="3" w:tplc="19925E60" w:tentative="1">
      <w:start w:val="1"/>
      <w:numFmt w:val="decimal"/>
      <w:lvlText w:val="%4."/>
      <w:lvlJc w:val="left"/>
      <w:pPr>
        <w:ind w:left="2946" w:hanging="360"/>
      </w:pPr>
    </w:lvl>
    <w:lvl w:ilvl="4" w:tplc="0B62F76E" w:tentative="1">
      <w:start w:val="1"/>
      <w:numFmt w:val="lowerLetter"/>
      <w:lvlText w:val="%5."/>
      <w:lvlJc w:val="left"/>
      <w:pPr>
        <w:ind w:left="3666" w:hanging="360"/>
      </w:pPr>
    </w:lvl>
    <w:lvl w:ilvl="5" w:tplc="C018CAFA" w:tentative="1">
      <w:start w:val="1"/>
      <w:numFmt w:val="lowerRoman"/>
      <w:lvlText w:val="%6."/>
      <w:lvlJc w:val="right"/>
      <w:pPr>
        <w:ind w:left="4386" w:hanging="180"/>
      </w:pPr>
    </w:lvl>
    <w:lvl w:ilvl="6" w:tplc="6F4C4EF8" w:tentative="1">
      <w:start w:val="1"/>
      <w:numFmt w:val="decimal"/>
      <w:lvlText w:val="%7."/>
      <w:lvlJc w:val="left"/>
      <w:pPr>
        <w:ind w:left="5106" w:hanging="360"/>
      </w:pPr>
    </w:lvl>
    <w:lvl w:ilvl="7" w:tplc="0E5C3EAC" w:tentative="1">
      <w:start w:val="1"/>
      <w:numFmt w:val="lowerLetter"/>
      <w:lvlText w:val="%8."/>
      <w:lvlJc w:val="left"/>
      <w:pPr>
        <w:ind w:left="5826" w:hanging="360"/>
      </w:pPr>
    </w:lvl>
    <w:lvl w:ilvl="8" w:tplc="DF067C92" w:tentative="1">
      <w:start w:val="1"/>
      <w:numFmt w:val="lowerRoman"/>
      <w:lvlText w:val="%9."/>
      <w:lvlJc w:val="right"/>
      <w:pPr>
        <w:ind w:left="6546" w:hanging="180"/>
      </w:pPr>
    </w:lvl>
  </w:abstractNum>
  <w:abstractNum w:abstractNumId="4" w15:restartNumberingAfterBreak="0">
    <w:nsid w:val="66771F85"/>
    <w:multiLevelType w:val="hybridMultilevel"/>
    <w:tmpl w:val="49686F08"/>
    <w:lvl w:ilvl="0" w:tplc="A9362296">
      <w:start w:val="1"/>
      <w:numFmt w:val="bullet"/>
      <w:lvlText w:val=""/>
      <w:lvlJc w:val="left"/>
      <w:pPr>
        <w:ind w:left="720" w:hanging="360"/>
      </w:pPr>
      <w:rPr>
        <w:rFonts w:ascii="Symbol" w:hAnsi="Symbol" w:hint="default"/>
      </w:rPr>
    </w:lvl>
    <w:lvl w:ilvl="1" w:tplc="2FE6DD2A" w:tentative="1">
      <w:start w:val="1"/>
      <w:numFmt w:val="bullet"/>
      <w:lvlText w:val="o"/>
      <w:lvlJc w:val="left"/>
      <w:pPr>
        <w:ind w:left="1440" w:hanging="360"/>
      </w:pPr>
      <w:rPr>
        <w:rFonts w:ascii="Courier New" w:hAnsi="Courier New" w:cs="Courier New" w:hint="default"/>
      </w:rPr>
    </w:lvl>
    <w:lvl w:ilvl="2" w:tplc="44A25D78" w:tentative="1">
      <w:start w:val="1"/>
      <w:numFmt w:val="bullet"/>
      <w:lvlText w:val=""/>
      <w:lvlJc w:val="left"/>
      <w:pPr>
        <w:ind w:left="2160" w:hanging="360"/>
      </w:pPr>
      <w:rPr>
        <w:rFonts w:ascii="Wingdings" w:hAnsi="Wingdings" w:hint="default"/>
      </w:rPr>
    </w:lvl>
    <w:lvl w:ilvl="3" w:tplc="4BF0978C" w:tentative="1">
      <w:start w:val="1"/>
      <w:numFmt w:val="bullet"/>
      <w:lvlText w:val=""/>
      <w:lvlJc w:val="left"/>
      <w:pPr>
        <w:ind w:left="2880" w:hanging="360"/>
      </w:pPr>
      <w:rPr>
        <w:rFonts w:ascii="Symbol" w:hAnsi="Symbol" w:hint="default"/>
      </w:rPr>
    </w:lvl>
    <w:lvl w:ilvl="4" w:tplc="635E949A" w:tentative="1">
      <w:start w:val="1"/>
      <w:numFmt w:val="bullet"/>
      <w:lvlText w:val="o"/>
      <w:lvlJc w:val="left"/>
      <w:pPr>
        <w:ind w:left="3600" w:hanging="360"/>
      </w:pPr>
      <w:rPr>
        <w:rFonts w:ascii="Courier New" w:hAnsi="Courier New" w:cs="Courier New" w:hint="default"/>
      </w:rPr>
    </w:lvl>
    <w:lvl w:ilvl="5" w:tplc="6BCE2AC0" w:tentative="1">
      <w:start w:val="1"/>
      <w:numFmt w:val="bullet"/>
      <w:lvlText w:val=""/>
      <w:lvlJc w:val="left"/>
      <w:pPr>
        <w:ind w:left="4320" w:hanging="360"/>
      </w:pPr>
      <w:rPr>
        <w:rFonts w:ascii="Wingdings" w:hAnsi="Wingdings" w:hint="default"/>
      </w:rPr>
    </w:lvl>
    <w:lvl w:ilvl="6" w:tplc="578C2824" w:tentative="1">
      <w:start w:val="1"/>
      <w:numFmt w:val="bullet"/>
      <w:lvlText w:val=""/>
      <w:lvlJc w:val="left"/>
      <w:pPr>
        <w:ind w:left="5040" w:hanging="360"/>
      </w:pPr>
      <w:rPr>
        <w:rFonts w:ascii="Symbol" w:hAnsi="Symbol" w:hint="default"/>
      </w:rPr>
    </w:lvl>
    <w:lvl w:ilvl="7" w:tplc="78C23A40" w:tentative="1">
      <w:start w:val="1"/>
      <w:numFmt w:val="bullet"/>
      <w:lvlText w:val="o"/>
      <w:lvlJc w:val="left"/>
      <w:pPr>
        <w:ind w:left="5760" w:hanging="360"/>
      </w:pPr>
      <w:rPr>
        <w:rFonts w:ascii="Courier New" w:hAnsi="Courier New" w:cs="Courier New" w:hint="default"/>
      </w:rPr>
    </w:lvl>
    <w:lvl w:ilvl="8" w:tplc="38F21500" w:tentative="1">
      <w:start w:val="1"/>
      <w:numFmt w:val="bullet"/>
      <w:lvlText w:val=""/>
      <w:lvlJc w:val="left"/>
      <w:pPr>
        <w:ind w:left="6480" w:hanging="360"/>
      </w:pPr>
      <w:rPr>
        <w:rFonts w:ascii="Wingdings" w:hAnsi="Wingdings" w:hint="default"/>
      </w:rPr>
    </w:lvl>
  </w:abstractNum>
  <w:abstractNum w:abstractNumId="5" w15:restartNumberingAfterBreak="0">
    <w:nsid w:val="74360B18"/>
    <w:multiLevelType w:val="hybridMultilevel"/>
    <w:tmpl w:val="10D048E6"/>
    <w:lvl w:ilvl="0" w:tplc="9596469E">
      <w:start w:val="1"/>
      <w:numFmt w:val="bullet"/>
      <w:lvlText w:val=""/>
      <w:lvlJc w:val="left"/>
      <w:pPr>
        <w:ind w:left="360" w:hanging="360"/>
      </w:pPr>
      <w:rPr>
        <w:rFonts w:ascii="Symbol" w:hAnsi="Symbol" w:hint="default"/>
      </w:rPr>
    </w:lvl>
    <w:lvl w:ilvl="1" w:tplc="9070B946">
      <w:start w:val="1"/>
      <w:numFmt w:val="bullet"/>
      <w:lvlText w:val="o"/>
      <w:lvlJc w:val="left"/>
      <w:pPr>
        <w:ind w:left="1080" w:hanging="360"/>
      </w:pPr>
      <w:rPr>
        <w:rFonts w:ascii="Courier New" w:hAnsi="Courier New" w:cs="Courier New" w:hint="default"/>
      </w:rPr>
    </w:lvl>
    <w:lvl w:ilvl="2" w:tplc="63345124">
      <w:start w:val="1"/>
      <w:numFmt w:val="bullet"/>
      <w:lvlText w:val=""/>
      <w:lvlJc w:val="left"/>
      <w:pPr>
        <w:ind w:left="1800" w:hanging="360"/>
      </w:pPr>
      <w:rPr>
        <w:rFonts w:ascii="Wingdings" w:hAnsi="Wingdings" w:hint="default"/>
      </w:rPr>
    </w:lvl>
    <w:lvl w:ilvl="3" w:tplc="43F09C24">
      <w:start w:val="1"/>
      <w:numFmt w:val="bullet"/>
      <w:lvlText w:val=""/>
      <w:lvlJc w:val="left"/>
      <w:pPr>
        <w:ind w:left="2520" w:hanging="360"/>
      </w:pPr>
      <w:rPr>
        <w:rFonts w:ascii="Symbol" w:hAnsi="Symbol" w:hint="default"/>
      </w:rPr>
    </w:lvl>
    <w:lvl w:ilvl="4" w:tplc="B5806264" w:tentative="1">
      <w:start w:val="1"/>
      <w:numFmt w:val="bullet"/>
      <w:lvlText w:val="o"/>
      <w:lvlJc w:val="left"/>
      <w:pPr>
        <w:ind w:left="3240" w:hanging="360"/>
      </w:pPr>
      <w:rPr>
        <w:rFonts w:ascii="Courier New" w:hAnsi="Courier New" w:cs="Courier New" w:hint="default"/>
      </w:rPr>
    </w:lvl>
    <w:lvl w:ilvl="5" w:tplc="0352ACA2" w:tentative="1">
      <w:start w:val="1"/>
      <w:numFmt w:val="bullet"/>
      <w:lvlText w:val=""/>
      <w:lvlJc w:val="left"/>
      <w:pPr>
        <w:ind w:left="3960" w:hanging="360"/>
      </w:pPr>
      <w:rPr>
        <w:rFonts w:ascii="Wingdings" w:hAnsi="Wingdings" w:hint="default"/>
      </w:rPr>
    </w:lvl>
    <w:lvl w:ilvl="6" w:tplc="5B32EFFA" w:tentative="1">
      <w:start w:val="1"/>
      <w:numFmt w:val="bullet"/>
      <w:lvlText w:val=""/>
      <w:lvlJc w:val="left"/>
      <w:pPr>
        <w:ind w:left="4680" w:hanging="360"/>
      </w:pPr>
      <w:rPr>
        <w:rFonts w:ascii="Symbol" w:hAnsi="Symbol" w:hint="default"/>
      </w:rPr>
    </w:lvl>
    <w:lvl w:ilvl="7" w:tplc="CD7470F2" w:tentative="1">
      <w:start w:val="1"/>
      <w:numFmt w:val="bullet"/>
      <w:lvlText w:val="o"/>
      <w:lvlJc w:val="left"/>
      <w:pPr>
        <w:ind w:left="5400" w:hanging="360"/>
      </w:pPr>
      <w:rPr>
        <w:rFonts w:ascii="Courier New" w:hAnsi="Courier New" w:cs="Courier New" w:hint="default"/>
      </w:rPr>
    </w:lvl>
    <w:lvl w:ilvl="8" w:tplc="54C6C2BA" w:tentative="1">
      <w:start w:val="1"/>
      <w:numFmt w:val="bullet"/>
      <w:lvlText w:val=""/>
      <w:lvlJc w:val="left"/>
      <w:pPr>
        <w:ind w:left="6120" w:hanging="360"/>
      </w:pPr>
      <w:rPr>
        <w:rFonts w:ascii="Wingdings" w:hAnsi="Wingdings" w:hint="default"/>
      </w:rPr>
    </w:lvl>
  </w:abstractNum>
  <w:abstractNum w:abstractNumId="6" w15:restartNumberingAfterBreak="0">
    <w:nsid w:val="7C534776"/>
    <w:multiLevelType w:val="hybridMultilevel"/>
    <w:tmpl w:val="59023646"/>
    <w:lvl w:ilvl="0" w:tplc="FC38BBBC">
      <w:start w:val="1"/>
      <w:numFmt w:val="bullet"/>
      <w:lvlText w:val=""/>
      <w:lvlJc w:val="left"/>
      <w:pPr>
        <w:ind w:left="720" w:hanging="360"/>
      </w:pPr>
      <w:rPr>
        <w:rFonts w:ascii="Symbol" w:hAnsi="Symbol" w:hint="default"/>
      </w:rPr>
    </w:lvl>
    <w:lvl w:ilvl="1" w:tplc="CB365F72" w:tentative="1">
      <w:start w:val="1"/>
      <w:numFmt w:val="bullet"/>
      <w:lvlText w:val="o"/>
      <w:lvlJc w:val="left"/>
      <w:pPr>
        <w:ind w:left="1440" w:hanging="360"/>
      </w:pPr>
      <w:rPr>
        <w:rFonts w:ascii="Courier New" w:hAnsi="Courier New" w:cs="Courier New" w:hint="default"/>
      </w:rPr>
    </w:lvl>
    <w:lvl w:ilvl="2" w:tplc="0A940B6A">
      <w:start w:val="1"/>
      <w:numFmt w:val="bullet"/>
      <w:lvlText w:val=""/>
      <w:lvlJc w:val="left"/>
      <w:pPr>
        <w:ind w:left="2160" w:hanging="360"/>
      </w:pPr>
      <w:rPr>
        <w:rFonts w:ascii="Wingdings" w:hAnsi="Wingdings" w:hint="default"/>
      </w:rPr>
    </w:lvl>
    <w:lvl w:ilvl="3" w:tplc="40BCBDB4" w:tentative="1">
      <w:start w:val="1"/>
      <w:numFmt w:val="bullet"/>
      <w:lvlText w:val=""/>
      <w:lvlJc w:val="left"/>
      <w:pPr>
        <w:ind w:left="2880" w:hanging="360"/>
      </w:pPr>
      <w:rPr>
        <w:rFonts w:ascii="Symbol" w:hAnsi="Symbol" w:hint="default"/>
      </w:rPr>
    </w:lvl>
    <w:lvl w:ilvl="4" w:tplc="53F2BC68" w:tentative="1">
      <w:start w:val="1"/>
      <w:numFmt w:val="bullet"/>
      <w:lvlText w:val="o"/>
      <w:lvlJc w:val="left"/>
      <w:pPr>
        <w:ind w:left="3600" w:hanging="360"/>
      </w:pPr>
      <w:rPr>
        <w:rFonts w:ascii="Courier New" w:hAnsi="Courier New" w:cs="Courier New" w:hint="default"/>
      </w:rPr>
    </w:lvl>
    <w:lvl w:ilvl="5" w:tplc="56B0F946" w:tentative="1">
      <w:start w:val="1"/>
      <w:numFmt w:val="bullet"/>
      <w:lvlText w:val=""/>
      <w:lvlJc w:val="left"/>
      <w:pPr>
        <w:ind w:left="4320" w:hanging="360"/>
      </w:pPr>
      <w:rPr>
        <w:rFonts w:ascii="Wingdings" w:hAnsi="Wingdings" w:hint="default"/>
      </w:rPr>
    </w:lvl>
    <w:lvl w:ilvl="6" w:tplc="8856BA08" w:tentative="1">
      <w:start w:val="1"/>
      <w:numFmt w:val="bullet"/>
      <w:lvlText w:val=""/>
      <w:lvlJc w:val="left"/>
      <w:pPr>
        <w:ind w:left="5040" w:hanging="360"/>
      </w:pPr>
      <w:rPr>
        <w:rFonts w:ascii="Symbol" w:hAnsi="Symbol" w:hint="default"/>
      </w:rPr>
    </w:lvl>
    <w:lvl w:ilvl="7" w:tplc="447256E0" w:tentative="1">
      <w:start w:val="1"/>
      <w:numFmt w:val="bullet"/>
      <w:lvlText w:val="o"/>
      <w:lvlJc w:val="left"/>
      <w:pPr>
        <w:ind w:left="5760" w:hanging="360"/>
      </w:pPr>
      <w:rPr>
        <w:rFonts w:ascii="Courier New" w:hAnsi="Courier New" w:cs="Courier New" w:hint="default"/>
      </w:rPr>
    </w:lvl>
    <w:lvl w:ilvl="8" w:tplc="4BCC3D02"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6B84"/>
    <w:rsid w:val="000006C2"/>
    <w:rsid w:val="00001514"/>
    <w:rsid w:val="00001958"/>
    <w:rsid w:val="000020CB"/>
    <w:rsid w:val="0000246C"/>
    <w:rsid w:val="00002778"/>
    <w:rsid w:val="00003897"/>
    <w:rsid w:val="00003A59"/>
    <w:rsid w:val="00003C03"/>
    <w:rsid w:val="000041F0"/>
    <w:rsid w:val="00004A64"/>
    <w:rsid w:val="00006055"/>
    <w:rsid w:val="00006624"/>
    <w:rsid w:val="000066A7"/>
    <w:rsid w:val="00006E02"/>
    <w:rsid w:val="00010AA7"/>
    <w:rsid w:val="00010F02"/>
    <w:rsid w:val="000113D9"/>
    <w:rsid w:val="00012A6F"/>
    <w:rsid w:val="00013B48"/>
    <w:rsid w:val="00013D10"/>
    <w:rsid w:val="00014054"/>
    <w:rsid w:val="0001464F"/>
    <w:rsid w:val="00014BE8"/>
    <w:rsid w:val="000160B1"/>
    <w:rsid w:val="00016292"/>
    <w:rsid w:val="00016DAE"/>
    <w:rsid w:val="000175D1"/>
    <w:rsid w:val="00021427"/>
    <w:rsid w:val="00021B90"/>
    <w:rsid w:val="00022E86"/>
    <w:rsid w:val="00022F75"/>
    <w:rsid w:val="00023731"/>
    <w:rsid w:val="00025030"/>
    <w:rsid w:val="000252C2"/>
    <w:rsid w:val="00025C82"/>
    <w:rsid w:val="000262AB"/>
    <w:rsid w:val="0002632E"/>
    <w:rsid w:val="0002703C"/>
    <w:rsid w:val="000272CA"/>
    <w:rsid w:val="00027E6F"/>
    <w:rsid w:val="00027FB8"/>
    <w:rsid w:val="0003026C"/>
    <w:rsid w:val="0003216E"/>
    <w:rsid w:val="00032292"/>
    <w:rsid w:val="000322A7"/>
    <w:rsid w:val="00032477"/>
    <w:rsid w:val="00032492"/>
    <w:rsid w:val="00032F5B"/>
    <w:rsid w:val="000332E9"/>
    <w:rsid w:val="000337EB"/>
    <w:rsid w:val="00033C95"/>
    <w:rsid w:val="00035286"/>
    <w:rsid w:val="00035825"/>
    <w:rsid w:val="00035BAA"/>
    <w:rsid w:val="00035D98"/>
    <w:rsid w:val="000410BD"/>
    <w:rsid w:val="0004119F"/>
    <w:rsid w:val="00041E3D"/>
    <w:rsid w:val="00041F00"/>
    <w:rsid w:val="00043050"/>
    <w:rsid w:val="00043A22"/>
    <w:rsid w:val="00043AA4"/>
    <w:rsid w:val="00043CC2"/>
    <w:rsid w:val="00043DB1"/>
    <w:rsid w:val="000440A5"/>
    <w:rsid w:val="000444E5"/>
    <w:rsid w:val="000444F3"/>
    <w:rsid w:val="00044DF8"/>
    <w:rsid w:val="00044EF1"/>
    <w:rsid w:val="00047206"/>
    <w:rsid w:val="0005102C"/>
    <w:rsid w:val="00051484"/>
    <w:rsid w:val="00051E4C"/>
    <w:rsid w:val="00052B2C"/>
    <w:rsid w:val="00053A47"/>
    <w:rsid w:val="00053A78"/>
    <w:rsid w:val="00054328"/>
    <w:rsid w:val="00054C8F"/>
    <w:rsid w:val="0005537F"/>
    <w:rsid w:val="00055548"/>
    <w:rsid w:val="00056CFF"/>
    <w:rsid w:val="00057256"/>
    <w:rsid w:val="00057C1A"/>
    <w:rsid w:val="00060B4F"/>
    <w:rsid w:val="00061A99"/>
    <w:rsid w:val="00061ABE"/>
    <w:rsid w:val="00061C03"/>
    <w:rsid w:val="00062DC4"/>
    <w:rsid w:val="0006355D"/>
    <w:rsid w:val="00063696"/>
    <w:rsid w:val="00063707"/>
    <w:rsid w:val="000639F9"/>
    <w:rsid w:val="00063BB8"/>
    <w:rsid w:val="000657C2"/>
    <w:rsid w:val="000659BE"/>
    <w:rsid w:val="00065BBF"/>
    <w:rsid w:val="00065C3C"/>
    <w:rsid w:val="00066964"/>
    <w:rsid w:val="00066EB0"/>
    <w:rsid w:val="0006734A"/>
    <w:rsid w:val="00070138"/>
    <w:rsid w:val="000701E4"/>
    <w:rsid w:val="00071717"/>
    <w:rsid w:val="00071D5A"/>
    <w:rsid w:val="00072065"/>
    <w:rsid w:val="00072172"/>
    <w:rsid w:val="000722E7"/>
    <w:rsid w:val="00072455"/>
    <w:rsid w:val="00072E01"/>
    <w:rsid w:val="0007342D"/>
    <w:rsid w:val="000741D1"/>
    <w:rsid w:val="00074A4D"/>
    <w:rsid w:val="00076752"/>
    <w:rsid w:val="00076DB7"/>
    <w:rsid w:val="0007755F"/>
    <w:rsid w:val="00080015"/>
    <w:rsid w:val="000809A3"/>
    <w:rsid w:val="00080E24"/>
    <w:rsid w:val="00080E49"/>
    <w:rsid w:val="000813A8"/>
    <w:rsid w:val="000813E9"/>
    <w:rsid w:val="00081FD7"/>
    <w:rsid w:val="00082597"/>
    <w:rsid w:val="00083560"/>
    <w:rsid w:val="00083854"/>
    <w:rsid w:val="00083E86"/>
    <w:rsid w:val="00083EEA"/>
    <w:rsid w:val="00084478"/>
    <w:rsid w:val="00084679"/>
    <w:rsid w:val="0008582B"/>
    <w:rsid w:val="00085DA7"/>
    <w:rsid w:val="00086654"/>
    <w:rsid w:val="00086C2A"/>
    <w:rsid w:val="000872C8"/>
    <w:rsid w:val="0008786C"/>
    <w:rsid w:val="00090375"/>
    <w:rsid w:val="00090D03"/>
    <w:rsid w:val="000935AF"/>
    <w:rsid w:val="00093731"/>
    <w:rsid w:val="00093DEB"/>
    <w:rsid w:val="00095164"/>
    <w:rsid w:val="0009638D"/>
    <w:rsid w:val="00096AA8"/>
    <w:rsid w:val="000974A2"/>
    <w:rsid w:val="00097752"/>
    <w:rsid w:val="000A104F"/>
    <w:rsid w:val="000A139F"/>
    <w:rsid w:val="000A2030"/>
    <w:rsid w:val="000A26BC"/>
    <w:rsid w:val="000A2F7C"/>
    <w:rsid w:val="000A2FE4"/>
    <w:rsid w:val="000A42E0"/>
    <w:rsid w:val="000A4C2B"/>
    <w:rsid w:val="000A50CD"/>
    <w:rsid w:val="000A5A1C"/>
    <w:rsid w:val="000A5E58"/>
    <w:rsid w:val="000A6EAC"/>
    <w:rsid w:val="000A6F8F"/>
    <w:rsid w:val="000A7CC4"/>
    <w:rsid w:val="000B094A"/>
    <w:rsid w:val="000B0A4D"/>
    <w:rsid w:val="000B0D25"/>
    <w:rsid w:val="000B0E1D"/>
    <w:rsid w:val="000B10C3"/>
    <w:rsid w:val="000B1F0D"/>
    <w:rsid w:val="000B23CA"/>
    <w:rsid w:val="000B2C87"/>
    <w:rsid w:val="000B2D08"/>
    <w:rsid w:val="000B2E25"/>
    <w:rsid w:val="000B33A1"/>
    <w:rsid w:val="000B37AD"/>
    <w:rsid w:val="000B3AE7"/>
    <w:rsid w:val="000B5923"/>
    <w:rsid w:val="000B603F"/>
    <w:rsid w:val="000B7DE5"/>
    <w:rsid w:val="000C04ED"/>
    <w:rsid w:val="000C25D2"/>
    <w:rsid w:val="000C2F4A"/>
    <w:rsid w:val="000C3749"/>
    <w:rsid w:val="000C3F7E"/>
    <w:rsid w:val="000C4AAB"/>
    <w:rsid w:val="000C5D01"/>
    <w:rsid w:val="000C61EE"/>
    <w:rsid w:val="000C695C"/>
    <w:rsid w:val="000C71A0"/>
    <w:rsid w:val="000C777B"/>
    <w:rsid w:val="000C77B9"/>
    <w:rsid w:val="000C77DB"/>
    <w:rsid w:val="000C7973"/>
    <w:rsid w:val="000D01A3"/>
    <w:rsid w:val="000D0403"/>
    <w:rsid w:val="000D056C"/>
    <w:rsid w:val="000D0587"/>
    <w:rsid w:val="000D0687"/>
    <w:rsid w:val="000D0F82"/>
    <w:rsid w:val="000D1B38"/>
    <w:rsid w:val="000D2054"/>
    <w:rsid w:val="000D2EC1"/>
    <w:rsid w:val="000D3991"/>
    <w:rsid w:val="000D4661"/>
    <w:rsid w:val="000D4710"/>
    <w:rsid w:val="000D4B6D"/>
    <w:rsid w:val="000D4DB4"/>
    <w:rsid w:val="000D5B40"/>
    <w:rsid w:val="000D6010"/>
    <w:rsid w:val="000D603F"/>
    <w:rsid w:val="000D6196"/>
    <w:rsid w:val="000D7079"/>
    <w:rsid w:val="000D709A"/>
    <w:rsid w:val="000E0196"/>
    <w:rsid w:val="000E0523"/>
    <w:rsid w:val="000E171A"/>
    <w:rsid w:val="000E2078"/>
    <w:rsid w:val="000E359A"/>
    <w:rsid w:val="000E3945"/>
    <w:rsid w:val="000E49AE"/>
    <w:rsid w:val="000E6662"/>
    <w:rsid w:val="000E73A7"/>
    <w:rsid w:val="000E76E5"/>
    <w:rsid w:val="000E7F0A"/>
    <w:rsid w:val="000F0501"/>
    <w:rsid w:val="000F0552"/>
    <w:rsid w:val="000F05C4"/>
    <w:rsid w:val="000F072A"/>
    <w:rsid w:val="000F2DE7"/>
    <w:rsid w:val="000F3B79"/>
    <w:rsid w:val="000F3C0F"/>
    <w:rsid w:val="000F44F9"/>
    <w:rsid w:val="000F4882"/>
    <w:rsid w:val="000F4D23"/>
    <w:rsid w:val="000F51E1"/>
    <w:rsid w:val="000F5A83"/>
    <w:rsid w:val="000F6374"/>
    <w:rsid w:val="000F6459"/>
    <w:rsid w:val="000F645B"/>
    <w:rsid w:val="000F70B0"/>
    <w:rsid w:val="000F7D24"/>
    <w:rsid w:val="001004B1"/>
    <w:rsid w:val="00100FFA"/>
    <w:rsid w:val="001018EC"/>
    <w:rsid w:val="00101A9E"/>
    <w:rsid w:val="00101DDE"/>
    <w:rsid w:val="00102149"/>
    <w:rsid w:val="001022D8"/>
    <w:rsid w:val="00102AD5"/>
    <w:rsid w:val="0010374B"/>
    <w:rsid w:val="00104132"/>
    <w:rsid w:val="0010433A"/>
    <w:rsid w:val="00104366"/>
    <w:rsid w:val="00104B1A"/>
    <w:rsid w:val="00105165"/>
    <w:rsid w:val="0010526D"/>
    <w:rsid w:val="001059CF"/>
    <w:rsid w:val="00105CAB"/>
    <w:rsid w:val="00105E26"/>
    <w:rsid w:val="00106296"/>
    <w:rsid w:val="00107CCA"/>
    <w:rsid w:val="00110C03"/>
    <w:rsid w:val="001123DC"/>
    <w:rsid w:val="0011240F"/>
    <w:rsid w:val="0011430B"/>
    <w:rsid w:val="00114C37"/>
    <w:rsid w:val="00114DDC"/>
    <w:rsid w:val="00114FF4"/>
    <w:rsid w:val="00116C42"/>
    <w:rsid w:val="0011726E"/>
    <w:rsid w:val="001174B5"/>
    <w:rsid w:val="001175CB"/>
    <w:rsid w:val="00117FC5"/>
    <w:rsid w:val="001200CA"/>
    <w:rsid w:val="001214FA"/>
    <w:rsid w:val="00122B60"/>
    <w:rsid w:val="00123058"/>
    <w:rsid w:val="001230CF"/>
    <w:rsid w:val="00123768"/>
    <w:rsid w:val="00123FF1"/>
    <w:rsid w:val="0012458A"/>
    <w:rsid w:val="00124F0E"/>
    <w:rsid w:val="00124F92"/>
    <w:rsid w:val="00126019"/>
    <w:rsid w:val="0012665C"/>
    <w:rsid w:val="00126C00"/>
    <w:rsid w:val="001272BE"/>
    <w:rsid w:val="001302BD"/>
    <w:rsid w:val="00130526"/>
    <w:rsid w:val="001306D6"/>
    <w:rsid w:val="00130D95"/>
    <w:rsid w:val="0013111C"/>
    <w:rsid w:val="00131E2C"/>
    <w:rsid w:val="001339C8"/>
    <w:rsid w:val="0013401E"/>
    <w:rsid w:val="00134626"/>
    <w:rsid w:val="00134920"/>
    <w:rsid w:val="00134BCF"/>
    <w:rsid w:val="00134CC8"/>
    <w:rsid w:val="00134DBE"/>
    <w:rsid w:val="0013581B"/>
    <w:rsid w:val="0013606E"/>
    <w:rsid w:val="00136262"/>
    <w:rsid w:val="0013720A"/>
    <w:rsid w:val="00137F96"/>
    <w:rsid w:val="00140D55"/>
    <w:rsid w:val="0014123F"/>
    <w:rsid w:val="00141F47"/>
    <w:rsid w:val="0014243E"/>
    <w:rsid w:val="00144E45"/>
    <w:rsid w:val="00145771"/>
    <w:rsid w:val="00145B0F"/>
    <w:rsid w:val="001473B6"/>
    <w:rsid w:val="001500E5"/>
    <w:rsid w:val="0015035F"/>
    <w:rsid w:val="00150417"/>
    <w:rsid w:val="00150CC8"/>
    <w:rsid w:val="00151406"/>
    <w:rsid w:val="001514B2"/>
    <w:rsid w:val="0015156F"/>
    <w:rsid w:val="001519D5"/>
    <w:rsid w:val="001523DF"/>
    <w:rsid w:val="00152B45"/>
    <w:rsid w:val="001531E7"/>
    <w:rsid w:val="00153CF9"/>
    <w:rsid w:val="00153D99"/>
    <w:rsid w:val="001548C6"/>
    <w:rsid w:val="001548DF"/>
    <w:rsid w:val="00154B77"/>
    <w:rsid w:val="00154C19"/>
    <w:rsid w:val="00155BE4"/>
    <w:rsid w:val="00155F64"/>
    <w:rsid w:val="00157764"/>
    <w:rsid w:val="00157790"/>
    <w:rsid w:val="00157AF7"/>
    <w:rsid w:val="001601A5"/>
    <w:rsid w:val="0016091C"/>
    <w:rsid w:val="00160A6C"/>
    <w:rsid w:val="00160CF9"/>
    <w:rsid w:val="00161DB3"/>
    <w:rsid w:val="00162737"/>
    <w:rsid w:val="00163987"/>
    <w:rsid w:val="00163999"/>
    <w:rsid w:val="00163CD4"/>
    <w:rsid w:val="0016491B"/>
    <w:rsid w:val="0016547E"/>
    <w:rsid w:val="00165589"/>
    <w:rsid w:val="0016625A"/>
    <w:rsid w:val="00166332"/>
    <w:rsid w:val="001663CF"/>
    <w:rsid w:val="00166843"/>
    <w:rsid w:val="00166D46"/>
    <w:rsid w:val="00167817"/>
    <w:rsid w:val="001700C0"/>
    <w:rsid w:val="001706F5"/>
    <w:rsid w:val="00170B37"/>
    <w:rsid w:val="00171B6D"/>
    <w:rsid w:val="00173202"/>
    <w:rsid w:val="00173AD9"/>
    <w:rsid w:val="00174E4A"/>
    <w:rsid w:val="001756DE"/>
    <w:rsid w:val="001758DE"/>
    <w:rsid w:val="00175CC7"/>
    <w:rsid w:val="001761E1"/>
    <w:rsid w:val="00176807"/>
    <w:rsid w:val="0017693E"/>
    <w:rsid w:val="00180053"/>
    <w:rsid w:val="001803BA"/>
    <w:rsid w:val="001814C7"/>
    <w:rsid w:val="00181CAD"/>
    <w:rsid w:val="00181CDD"/>
    <w:rsid w:val="00183060"/>
    <w:rsid w:val="00183445"/>
    <w:rsid w:val="0018349A"/>
    <w:rsid w:val="00184699"/>
    <w:rsid w:val="0018490F"/>
    <w:rsid w:val="00184F21"/>
    <w:rsid w:val="00185091"/>
    <w:rsid w:val="00187241"/>
    <w:rsid w:val="0019029C"/>
    <w:rsid w:val="00192E57"/>
    <w:rsid w:val="00193334"/>
    <w:rsid w:val="00193948"/>
    <w:rsid w:val="00193EC3"/>
    <w:rsid w:val="00194342"/>
    <w:rsid w:val="00194825"/>
    <w:rsid w:val="00194C57"/>
    <w:rsid w:val="0019534A"/>
    <w:rsid w:val="0019555D"/>
    <w:rsid w:val="00195E64"/>
    <w:rsid w:val="00195FCA"/>
    <w:rsid w:val="00195FE7"/>
    <w:rsid w:val="00195FF3"/>
    <w:rsid w:val="00196351"/>
    <w:rsid w:val="00196627"/>
    <w:rsid w:val="00196B54"/>
    <w:rsid w:val="00196B6A"/>
    <w:rsid w:val="00196ED2"/>
    <w:rsid w:val="00197CD3"/>
    <w:rsid w:val="001A1185"/>
    <w:rsid w:val="001A1763"/>
    <w:rsid w:val="001A1B75"/>
    <w:rsid w:val="001A21F9"/>
    <w:rsid w:val="001A254B"/>
    <w:rsid w:val="001A25D3"/>
    <w:rsid w:val="001A2931"/>
    <w:rsid w:val="001A42EF"/>
    <w:rsid w:val="001A567F"/>
    <w:rsid w:val="001A5C74"/>
    <w:rsid w:val="001A615E"/>
    <w:rsid w:val="001A6743"/>
    <w:rsid w:val="001A74F5"/>
    <w:rsid w:val="001A7C11"/>
    <w:rsid w:val="001B0CC0"/>
    <w:rsid w:val="001B0D34"/>
    <w:rsid w:val="001B0DC5"/>
    <w:rsid w:val="001B1341"/>
    <w:rsid w:val="001B3484"/>
    <w:rsid w:val="001B3626"/>
    <w:rsid w:val="001B36A3"/>
    <w:rsid w:val="001B3E21"/>
    <w:rsid w:val="001B4CB3"/>
    <w:rsid w:val="001B58B8"/>
    <w:rsid w:val="001B5B01"/>
    <w:rsid w:val="001B689D"/>
    <w:rsid w:val="001B6AA7"/>
    <w:rsid w:val="001B6DB1"/>
    <w:rsid w:val="001B776C"/>
    <w:rsid w:val="001B77A8"/>
    <w:rsid w:val="001C0338"/>
    <w:rsid w:val="001C1E31"/>
    <w:rsid w:val="001C20EA"/>
    <w:rsid w:val="001C2A77"/>
    <w:rsid w:val="001C2C4C"/>
    <w:rsid w:val="001C3A47"/>
    <w:rsid w:val="001C5367"/>
    <w:rsid w:val="001C586E"/>
    <w:rsid w:val="001C5DA8"/>
    <w:rsid w:val="001C6056"/>
    <w:rsid w:val="001C691D"/>
    <w:rsid w:val="001D0051"/>
    <w:rsid w:val="001D0A98"/>
    <w:rsid w:val="001D0BBC"/>
    <w:rsid w:val="001D1266"/>
    <w:rsid w:val="001D1964"/>
    <w:rsid w:val="001D2D2F"/>
    <w:rsid w:val="001D2EFF"/>
    <w:rsid w:val="001D3216"/>
    <w:rsid w:val="001D325D"/>
    <w:rsid w:val="001D3ACD"/>
    <w:rsid w:val="001D3BA2"/>
    <w:rsid w:val="001D3CD2"/>
    <w:rsid w:val="001D43AB"/>
    <w:rsid w:val="001D48EC"/>
    <w:rsid w:val="001D510B"/>
    <w:rsid w:val="001D634A"/>
    <w:rsid w:val="001D6B05"/>
    <w:rsid w:val="001D7122"/>
    <w:rsid w:val="001E0471"/>
    <w:rsid w:val="001E1574"/>
    <w:rsid w:val="001E186C"/>
    <w:rsid w:val="001E2086"/>
    <w:rsid w:val="001E3429"/>
    <w:rsid w:val="001E3701"/>
    <w:rsid w:val="001E3879"/>
    <w:rsid w:val="001E3DC5"/>
    <w:rsid w:val="001E5ECA"/>
    <w:rsid w:val="001E7CEB"/>
    <w:rsid w:val="001F1B1C"/>
    <w:rsid w:val="001F2858"/>
    <w:rsid w:val="001F2CA3"/>
    <w:rsid w:val="001F2CC9"/>
    <w:rsid w:val="001F3399"/>
    <w:rsid w:val="001F430B"/>
    <w:rsid w:val="001F50C4"/>
    <w:rsid w:val="001F5AC5"/>
    <w:rsid w:val="001F78AA"/>
    <w:rsid w:val="001F7BAD"/>
    <w:rsid w:val="002004C3"/>
    <w:rsid w:val="00200CC0"/>
    <w:rsid w:val="00201430"/>
    <w:rsid w:val="002014BE"/>
    <w:rsid w:val="00201F93"/>
    <w:rsid w:val="00202084"/>
    <w:rsid w:val="002021D6"/>
    <w:rsid w:val="00205297"/>
    <w:rsid w:val="00205B4E"/>
    <w:rsid w:val="00205CCD"/>
    <w:rsid w:val="00205F1F"/>
    <w:rsid w:val="0020614F"/>
    <w:rsid w:val="00206516"/>
    <w:rsid w:val="002066F5"/>
    <w:rsid w:val="002067D0"/>
    <w:rsid w:val="00206818"/>
    <w:rsid w:val="00206CE5"/>
    <w:rsid w:val="00206E80"/>
    <w:rsid w:val="0020774E"/>
    <w:rsid w:val="002102DE"/>
    <w:rsid w:val="00210847"/>
    <w:rsid w:val="0021109E"/>
    <w:rsid w:val="002111DE"/>
    <w:rsid w:val="0021205B"/>
    <w:rsid w:val="00212555"/>
    <w:rsid w:val="00212622"/>
    <w:rsid w:val="00212662"/>
    <w:rsid w:val="002126F0"/>
    <w:rsid w:val="0021304E"/>
    <w:rsid w:val="00213057"/>
    <w:rsid w:val="00213342"/>
    <w:rsid w:val="00213714"/>
    <w:rsid w:val="00213889"/>
    <w:rsid w:val="00213B99"/>
    <w:rsid w:val="00214BA4"/>
    <w:rsid w:val="00214CB9"/>
    <w:rsid w:val="0021665B"/>
    <w:rsid w:val="00216EE3"/>
    <w:rsid w:val="0021719E"/>
    <w:rsid w:val="00217877"/>
    <w:rsid w:val="00217F16"/>
    <w:rsid w:val="002211EF"/>
    <w:rsid w:val="00221BE7"/>
    <w:rsid w:val="00221D9E"/>
    <w:rsid w:val="0022287A"/>
    <w:rsid w:val="00222901"/>
    <w:rsid w:val="00222C01"/>
    <w:rsid w:val="00223620"/>
    <w:rsid w:val="002238D0"/>
    <w:rsid w:val="00223B92"/>
    <w:rsid w:val="00224303"/>
    <w:rsid w:val="002250D6"/>
    <w:rsid w:val="0022514E"/>
    <w:rsid w:val="002255F2"/>
    <w:rsid w:val="00225F28"/>
    <w:rsid w:val="00226F35"/>
    <w:rsid w:val="00227457"/>
    <w:rsid w:val="00227965"/>
    <w:rsid w:val="002306C3"/>
    <w:rsid w:val="00232EE5"/>
    <w:rsid w:val="00232EEC"/>
    <w:rsid w:val="00232F5F"/>
    <w:rsid w:val="00233498"/>
    <w:rsid w:val="0023420D"/>
    <w:rsid w:val="002344D0"/>
    <w:rsid w:val="00235F8D"/>
    <w:rsid w:val="00236013"/>
    <w:rsid w:val="002360DE"/>
    <w:rsid w:val="0023621D"/>
    <w:rsid w:val="00236770"/>
    <w:rsid w:val="00237C27"/>
    <w:rsid w:val="0024019D"/>
    <w:rsid w:val="002404F0"/>
    <w:rsid w:val="00240C78"/>
    <w:rsid w:val="00240EDB"/>
    <w:rsid w:val="0024109D"/>
    <w:rsid w:val="002412F1"/>
    <w:rsid w:val="00241487"/>
    <w:rsid w:val="00241D6A"/>
    <w:rsid w:val="00243380"/>
    <w:rsid w:val="002433D4"/>
    <w:rsid w:val="0024381F"/>
    <w:rsid w:val="002438C3"/>
    <w:rsid w:val="002440C8"/>
    <w:rsid w:val="00244311"/>
    <w:rsid w:val="00245E9E"/>
    <w:rsid w:val="00247210"/>
    <w:rsid w:val="00252451"/>
    <w:rsid w:val="0025265E"/>
    <w:rsid w:val="00252776"/>
    <w:rsid w:val="00253616"/>
    <w:rsid w:val="00253839"/>
    <w:rsid w:val="002542CF"/>
    <w:rsid w:val="002549D7"/>
    <w:rsid w:val="002551BB"/>
    <w:rsid w:val="00256923"/>
    <w:rsid w:val="00256994"/>
    <w:rsid w:val="00257161"/>
    <w:rsid w:val="0026099C"/>
    <w:rsid w:val="002609AA"/>
    <w:rsid w:val="002617B1"/>
    <w:rsid w:val="00261C2E"/>
    <w:rsid w:val="0026231D"/>
    <w:rsid w:val="00262347"/>
    <w:rsid w:val="00262382"/>
    <w:rsid w:val="00262780"/>
    <w:rsid w:val="00263142"/>
    <w:rsid w:val="002631BD"/>
    <w:rsid w:val="002632F7"/>
    <w:rsid w:val="0026332C"/>
    <w:rsid w:val="0026346A"/>
    <w:rsid w:val="002639CE"/>
    <w:rsid w:val="00263EF3"/>
    <w:rsid w:val="00264167"/>
    <w:rsid w:val="00264423"/>
    <w:rsid w:val="0026493D"/>
    <w:rsid w:val="002649F8"/>
    <w:rsid w:val="002653C7"/>
    <w:rsid w:val="002701FA"/>
    <w:rsid w:val="002703BD"/>
    <w:rsid w:val="002709A9"/>
    <w:rsid w:val="002723F4"/>
    <w:rsid w:val="00272DDF"/>
    <w:rsid w:val="00273A64"/>
    <w:rsid w:val="002741B7"/>
    <w:rsid w:val="00274A80"/>
    <w:rsid w:val="00274C3D"/>
    <w:rsid w:val="00274D12"/>
    <w:rsid w:val="00274EBE"/>
    <w:rsid w:val="0027551A"/>
    <w:rsid w:val="00275599"/>
    <w:rsid w:val="002755C9"/>
    <w:rsid w:val="0027566F"/>
    <w:rsid w:val="00275725"/>
    <w:rsid w:val="00277DA7"/>
    <w:rsid w:val="0028218F"/>
    <w:rsid w:val="00282268"/>
    <w:rsid w:val="0028241D"/>
    <w:rsid w:val="00282DFE"/>
    <w:rsid w:val="00282EF1"/>
    <w:rsid w:val="002839BE"/>
    <w:rsid w:val="00284DE8"/>
    <w:rsid w:val="00285745"/>
    <w:rsid w:val="0028605B"/>
    <w:rsid w:val="00286498"/>
    <w:rsid w:val="002877F8"/>
    <w:rsid w:val="00287CAB"/>
    <w:rsid w:val="00287E38"/>
    <w:rsid w:val="00290133"/>
    <w:rsid w:val="002902AB"/>
    <w:rsid w:val="00290F71"/>
    <w:rsid w:val="00291420"/>
    <w:rsid w:val="0029196E"/>
    <w:rsid w:val="00292085"/>
    <w:rsid w:val="002921C3"/>
    <w:rsid w:val="0029230B"/>
    <w:rsid w:val="002923AC"/>
    <w:rsid w:val="002923C6"/>
    <w:rsid w:val="00292A37"/>
    <w:rsid w:val="00292CD6"/>
    <w:rsid w:val="00292D7E"/>
    <w:rsid w:val="002930E1"/>
    <w:rsid w:val="0029310A"/>
    <w:rsid w:val="00295C00"/>
    <w:rsid w:val="00295FEF"/>
    <w:rsid w:val="002961B7"/>
    <w:rsid w:val="00297114"/>
    <w:rsid w:val="00297407"/>
    <w:rsid w:val="00297C6D"/>
    <w:rsid w:val="002A02FF"/>
    <w:rsid w:val="002A0590"/>
    <w:rsid w:val="002A0B49"/>
    <w:rsid w:val="002A0DAA"/>
    <w:rsid w:val="002A11F9"/>
    <w:rsid w:val="002A121D"/>
    <w:rsid w:val="002A12F0"/>
    <w:rsid w:val="002A2986"/>
    <w:rsid w:val="002A380C"/>
    <w:rsid w:val="002A3C3B"/>
    <w:rsid w:val="002A42D9"/>
    <w:rsid w:val="002A4F13"/>
    <w:rsid w:val="002A4F2D"/>
    <w:rsid w:val="002A4F59"/>
    <w:rsid w:val="002A5283"/>
    <w:rsid w:val="002A57AD"/>
    <w:rsid w:val="002A5B8E"/>
    <w:rsid w:val="002A5F43"/>
    <w:rsid w:val="002A67D9"/>
    <w:rsid w:val="002A6A89"/>
    <w:rsid w:val="002A6EAA"/>
    <w:rsid w:val="002A71BB"/>
    <w:rsid w:val="002A7B5D"/>
    <w:rsid w:val="002B0AEF"/>
    <w:rsid w:val="002B168C"/>
    <w:rsid w:val="002B1C34"/>
    <w:rsid w:val="002B2151"/>
    <w:rsid w:val="002B27D1"/>
    <w:rsid w:val="002B4675"/>
    <w:rsid w:val="002B4F24"/>
    <w:rsid w:val="002B504D"/>
    <w:rsid w:val="002B6464"/>
    <w:rsid w:val="002B65C9"/>
    <w:rsid w:val="002B6673"/>
    <w:rsid w:val="002B68F0"/>
    <w:rsid w:val="002C02B8"/>
    <w:rsid w:val="002C1791"/>
    <w:rsid w:val="002C3724"/>
    <w:rsid w:val="002C373F"/>
    <w:rsid w:val="002C3D1D"/>
    <w:rsid w:val="002C4447"/>
    <w:rsid w:val="002C4C3C"/>
    <w:rsid w:val="002C4C77"/>
    <w:rsid w:val="002C4EE1"/>
    <w:rsid w:val="002C5BFB"/>
    <w:rsid w:val="002C6145"/>
    <w:rsid w:val="002C72E1"/>
    <w:rsid w:val="002D0A12"/>
    <w:rsid w:val="002D0C97"/>
    <w:rsid w:val="002D1262"/>
    <w:rsid w:val="002D190B"/>
    <w:rsid w:val="002D2528"/>
    <w:rsid w:val="002D2B98"/>
    <w:rsid w:val="002D2E48"/>
    <w:rsid w:val="002D3599"/>
    <w:rsid w:val="002D410D"/>
    <w:rsid w:val="002D5355"/>
    <w:rsid w:val="002D56B5"/>
    <w:rsid w:val="002D5F9D"/>
    <w:rsid w:val="002D6D48"/>
    <w:rsid w:val="002D72DD"/>
    <w:rsid w:val="002D7777"/>
    <w:rsid w:val="002D78AB"/>
    <w:rsid w:val="002E01CE"/>
    <w:rsid w:val="002E0728"/>
    <w:rsid w:val="002E0A9D"/>
    <w:rsid w:val="002E127C"/>
    <w:rsid w:val="002E188F"/>
    <w:rsid w:val="002E3F82"/>
    <w:rsid w:val="002E4199"/>
    <w:rsid w:val="002E44FC"/>
    <w:rsid w:val="002E4974"/>
    <w:rsid w:val="002E5308"/>
    <w:rsid w:val="002E590D"/>
    <w:rsid w:val="002E5A53"/>
    <w:rsid w:val="002E5E2D"/>
    <w:rsid w:val="002E6634"/>
    <w:rsid w:val="002E6688"/>
    <w:rsid w:val="002E6B10"/>
    <w:rsid w:val="002E6C19"/>
    <w:rsid w:val="002E6D69"/>
    <w:rsid w:val="002E784E"/>
    <w:rsid w:val="002F18EA"/>
    <w:rsid w:val="002F2799"/>
    <w:rsid w:val="002F2B5F"/>
    <w:rsid w:val="002F305A"/>
    <w:rsid w:val="002F416E"/>
    <w:rsid w:val="002F495C"/>
    <w:rsid w:val="002F4AE6"/>
    <w:rsid w:val="002F5023"/>
    <w:rsid w:val="002F56B5"/>
    <w:rsid w:val="002F704A"/>
    <w:rsid w:val="002F7815"/>
    <w:rsid w:val="002F7B2D"/>
    <w:rsid w:val="003004AA"/>
    <w:rsid w:val="003006BA"/>
    <w:rsid w:val="00300DEE"/>
    <w:rsid w:val="003020E3"/>
    <w:rsid w:val="00302163"/>
    <w:rsid w:val="003028A4"/>
    <w:rsid w:val="00302931"/>
    <w:rsid w:val="00302FD6"/>
    <w:rsid w:val="00303866"/>
    <w:rsid w:val="00303ECE"/>
    <w:rsid w:val="00304626"/>
    <w:rsid w:val="003047D4"/>
    <w:rsid w:val="00304915"/>
    <w:rsid w:val="0030538D"/>
    <w:rsid w:val="0030586B"/>
    <w:rsid w:val="00305E62"/>
    <w:rsid w:val="00306BC1"/>
    <w:rsid w:val="00311134"/>
    <w:rsid w:val="003112A5"/>
    <w:rsid w:val="0031494A"/>
    <w:rsid w:val="00314C90"/>
    <w:rsid w:val="00315692"/>
    <w:rsid w:val="00315968"/>
    <w:rsid w:val="00315A49"/>
    <w:rsid w:val="003163CB"/>
    <w:rsid w:val="00316979"/>
    <w:rsid w:val="00316A4F"/>
    <w:rsid w:val="003172AA"/>
    <w:rsid w:val="00317551"/>
    <w:rsid w:val="00317D90"/>
    <w:rsid w:val="0032059C"/>
    <w:rsid w:val="00320B89"/>
    <w:rsid w:val="00320D1C"/>
    <w:rsid w:val="00322321"/>
    <w:rsid w:val="00322570"/>
    <w:rsid w:val="00322830"/>
    <w:rsid w:val="00324B60"/>
    <w:rsid w:val="00324D89"/>
    <w:rsid w:val="00324DA0"/>
    <w:rsid w:val="00326658"/>
    <w:rsid w:val="00327527"/>
    <w:rsid w:val="003276C6"/>
    <w:rsid w:val="0032780A"/>
    <w:rsid w:val="00327891"/>
    <w:rsid w:val="00330278"/>
    <w:rsid w:val="00331638"/>
    <w:rsid w:val="003318D7"/>
    <w:rsid w:val="003319D0"/>
    <w:rsid w:val="003326EC"/>
    <w:rsid w:val="00335299"/>
    <w:rsid w:val="00336949"/>
    <w:rsid w:val="0033764A"/>
    <w:rsid w:val="00337BF4"/>
    <w:rsid w:val="003413F2"/>
    <w:rsid w:val="00341751"/>
    <w:rsid w:val="00342BF8"/>
    <w:rsid w:val="00345079"/>
    <w:rsid w:val="0034580A"/>
    <w:rsid w:val="003467B1"/>
    <w:rsid w:val="00346C1A"/>
    <w:rsid w:val="00350647"/>
    <w:rsid w:val="0035074E"/>
    <w:rsid w:val="00350C70"/>
    <w:rsid w:val="003523F2"/>
    <w:rsid w:val="0035241F"/>
    <w:rsid w:val="0035287F"/>
    <w:rsid w:val="003528CE"/>
    <w:rsid w:val="00352E0B"/>
    <w:rsid w:val="00353339"/>
    <w:rsid w:val="00354547"/>
    <w:rsid w:val="0035460D"/>
    <w:rsid w:val="00354C76"/>
    <w:rsid w:val="00355B25"/>
    <w:rsid w:val="00355B8E"/>
    <w:rsid w:val="003577F0"/>
    <w:rsid w:val="003604D4"/>
    <w:rsid w:val="00360DCE"/>
    <w:rsid w:val="00361E78"/>
    <w:rsid w:val="00362838"/>
    <w:rsid w:val="00362B5A"/>
    <w:rsid w:val="00362E2A"/>
    <w:rsid w:val="00363161"/>
    <w:rsid w:val="0036348C"/>
    <w:rsid w:val="0036361B"/>
    <w:rsid w:val="0036489F"/>
    <w:rsid w:val="003650B6"/>
    <w:rsid w:val="0036527F"/>
    <w:rsid w:val="00365747"/>
    <w:rsid w:val="00365E2A"/>
    <w:rsid w:val="003674FE"/>
    <w:rsid w:val="00367DAC"/>
    <w:rsid w:val="00367FC2"/>
    <w:rsid w:val="0037109B"/>
    <w:rsid w:val="003711CD"/>
    <w:rsid w:val="00371268"/>
    <w:rsid w:val="00371B54"/>
    <w:rsid w:val="00371CB8"/>
    <w:rsid w:val="003724D8"/>
    <w:rsid w:val="003731B3"/>
    <w:rsid w:val="003734C8"/>
    <w:rsid w:val="003735D5"/>
    <w:rsid w:val="00374D61"/>
    <w:rsid w:val="003753FE"/>
    <w:rsid w:val="00375E4C"/>
    <w:rsid w:val="00376063"/>
    <w:rsid w:val="003766E6"/>
    <w:rsid w:val="00377805"/>
    <w:rsid w:val="00380467"/>
    <w:rsid w:val="00381016"/>
    <w:rsid w:val="0038127C"/>
    <w:rsid w:val="00382D69"/>
    <w:rsid w:val="003848EC"/>
    <w:rsid w:val="003857C6"/>
    <w:rsid w:val="003861E9"/>
    <w:rsid w:val="00386400"/>
    <w:rsid w:val="003875EF"/>
    <w:rsid w:val="003917AD"/>
    <w:rsid w:val="00391E7F"/>
    <w:rsid w:val="00392172"/>
    <w:rsid w:val="003929B3"/>
    <w:rsid w:val="003929E2"/>
    <w:rsid w:val="00393469"/>
    <w:rsid w:val="0039361E"/>
    <w:rsid w:val="003947DB"/>
    <w:rsid w:val="00394C5F"/>
    <w:rsid w:val="00395FDC"/>
    <w:rsid w:val="0039646D"/>
    <w:rsid w:val="003966B7"/>
    <w:rsid w:val="00397582"/>
    <w:rsid w:val="003978E3"/>
    <w:rsid w:val="00397B05"/>
    <w:rsid w:val="003A05D1"/>
    <w:rsid w:val="003A08AD"/>
    <w:rsid w:val="003A0DE9"/>
    <w:rsid w:val="003A10B2"/>
    <w:rsid w:val="003A24D0"/>
    <w:rsid w:val="003A2C92"/>
    <w:rsid w:val="003A35D8"/>
    <w:rsid w:val="003A3F4C"/>
    <w:rsid w:val="003A5366"/>
    <w:rsid w:val="003A5CEC"/>
    <w:rsid w:val="003A6E82"/>
    <w:rsid w:val="003A7F3D"/>
    <w:rsid w:val="003B0229"/>
    <w:rsid w:val="003B0266"/>
    <w:rsid w:val="003B0764"/>
    <w:rsid w:val="003B0C3B"/>
    <w:rsid w:val="003B0D9D"/>
    <w:rsid w:val="003B2A68"/>
    <w:rsid w:val="003B30D5"/>
    <w:rsid w:val="003B32ED"/>
    <w:rsid w:val="003B3A6D"/>
    <w:rsid w:val="003B3ED8"/>
    <w:rsid w:val="003B4089"/>
    <w:rsid w:val="003B457F"/>
    <w:rsid w:val="003B72E7"/>
    <w:rsid w:val="003B77DC"/>
    <w:rsid w:val="003B7C6B"/>
    <w:rsid w:val="003C03A8"/>
    <w:rsid w:val="003C0739"/>
    <w:rsid w:val="003C0949"/>
    <w:rsid w:val="003C1813"/>
    <w:rsid w:val="003C1C87"/>
    <w:rsid w:val="003C1FE5"/>
    <w:rsid w:val="003C2D22"/>
    <w:rsid w:val="003C2D2A"/>
    <w:rsid w:val="003C2E19"/>
    <w:rsid w:val="003C33E5"/>
    <w:rsid w:val="003C4348"/>
    <w:rsid w:val="003C4684"/>
    <w:rsid w:val="003C4834"/>
    <w:rsid w:val="003C4DC3"/>
    <w:rsid w:val="003C5711"/>
    <w:rsid w:val="003C67FD"/>
    <w:rsid w:val="003C6D22"/>
    <w:rsid w:val="003C7103"/>
    <w:rsid w:val="003C7CD9"/>
    <w:rsid w:val="003D0890"/>
    <w:rsid w:val="003D10D3"/>
    <w:rsid w:val="003D1D40"/>
    <w:rsid w:val="003D44B7"/>
    <w:rsid w:val="003D67C3"/>
    <w:rsid w:val="003D6AD9"/>
    <w:rsid w:val="003D7BE0"/>
    <w:rsid w:val="003E01D5"/>
    <w:rsid w:val="003E059C"/>
    <w:rsid w:val="003E0EF4"/>
    <w:rsid w:val="003E10D4"/>
    <w:rsid w:val="003E15C8"/>
    <w:rsid w:val="003E16EE"/>
    <w:rsid w:val="003E2D4D"/>
    <w:rsid w:val="003E365E"/>
    <w:rsid w:val="003E3BD4"/>
    <w:rsid w:val="003E4708"/>
    <w:rsid w:val="003E59E7"/>
    <w:rsid w:val="003E5F33"/>
    <w:rsid w:val="003E6957"/>
    <w:rsid w:val="003E6D0C"/>
    <w:rsid w:val="003E70B2"/>
    <w:rsid w:val="003E7A29"/>
    <w:rsid w:val="003E7D84"/>
    <w:rsid w:val="003E7EC1"/>
    <w:rsid w:val="003F023C"/>
    <w:rsid w:val="003F2178"/>
    <w:rsid w:val="003F2234"/>
    <w:rsid w:val="003F3366"/>
    <w:rsid w:val="003F3D58"/>
    <w:rsid w:val="003F511E"/>
    <w:rsid w:val="003F5265"/>
    <w:rsid w:val="003F5971"/>
    <w:rsid w:val="003F605E"/>
    <w:rsid w:val="003F646B"/>
    <w:rsid w:val="003F671C"/>
    <w:rsid w:val="003F79D0"/>
    <w:rsid w:val="004003FE"/>
    <w:rsid w:val="00400C1E"/>
    <w:rsid w:val="0040184B"/>
    <w:rsid w:val="00401C98"/>
    <w:rsid w:val="00401CD4"/>
    <w:rsid w:val="00402BF6"/>
    <w:rsid w:val="00402D50"/>
    <w:rsid w:val="0040373A"/>
    <w:rsid w:val="00403A53"/>
    <w:rsid w:val="00404F61"/>
    <w:rsid w:val="004061E5"/>
    <w:rsid w:val="00406BA6"/>
    <w:rsid w:val="0040768F"/>
    <w:rsid w:val="00407FBF"/>
    <w:rsid w:val="00411F3A"/>
    <w:rsid w:val="00412441"/>
    <w:rsid w:val="004125F5"/>
    <w:rsid w:val="004138DD"/>
    <w:rsid w:val="004138E9"/>
    <w:rsid w:val="00413913"/>
    <w:rsid w:val="00413C8A"/>
    <w:rsid w:val="00414507"/>
    <w:rsid w:val="0041533D"/>
    <w:rsid w:val="0041579F"/>
    <w:rsid w:val="00415CCB"/>
    <w:rsid w:val="004164DC"/>
    <w:rsid w:val="00417680"/>
    <w:rsid w:val="00417713"/>
    <w:rsid w:val="0041791E"/>
    <w:rsid w:val="00420170"/>
    <w:rsid w:val="004201E2"/>
    <w:rsid w:val="004203A6"/>
    <w:rsid w:val="0042060A"/>
    <w:rsid w:val="0042119E"/>
    <w:rsid w:val="0042124A"/>
    <w:rsid w:val="004230AD"/>
    <w:rsid w:val="004232EB"/>
    <w:rsid w:val="004243CA"/>
    <w:rsid w:val="00424593"/>
    <w:rsid w:val="00424968"/>
    <w:rsid w:val="0042593F"/>
    <w:rsid w:val="00425E2E"/>
    <w:rsid w:val="00425F83"/>
    <w:rsid w:val="0042620C"/>
    <w:rsid w:val="00426489"/>
    <w:rsid w:val="0042656E"/>
    <w:rsid w:val="004270D8"/>
    <w:rsid w:val="004272C6"/>
    <w:rsid w:val="00427B67"/>
    <w:rsid w:val="00430A94"/>
    <w:rsid w:val="00430D4D"/>
    <w:rsid w:val="00431A28"/>
    <w:rsid w:val="00432DFA"/>
    <w:rsid w:val="0043426E"/>
    <w:rsid w:val="0043429D"/>
    <w:rsid w:val="00435993"/>
    <w:rsid w:val="004378A8"/>
    <w:rsid w:val="00441B8F"/>
    <w:rsid w:val="00442323"/>
    <w:rsid w:val="00443079"/>
    <w:rsid w:val="004442CD"/>
    <w:rsid w:val="004444A4"/>
    <w:rsid w:val="00444D76"/>
    <w:rsid w:val="00445C71"/>
    <w:rsid w:val="00445EF7"/>
    <w:rsid w:val="004467AF"/>
    <w:rsid w:val="0044682C"/>
    <w:rsid w:val="004472A7"/>
    <w:rsid w:val="00447859"/>
    <w:rsid w:val="00450961"/>
    <w:rsid w:val="00451A7D"/>
    <w:rsid w:val="00451B06"/>
    <w:rsid w:val="00451E83"/>
    <w:rsid w:val="00451F1A"/>
    <w:rsid w:val="004524C8"/>
    <w:rsid w:val="00452B15"/>
    <w:rsid w:val="00452B7C"/>
    <w:rsid w:val="00452BBD"/>
    <w:rsid w:val="00453551"/>
    <w:rsid w:val="00454D60"/>
    <w:rsid w:val="004551F9"/>
    <w:rsid w:val="00455413"/>
    <w:rsid w:val="00456B4E"/>
    <w:rsid w:val="00456D2D"/>
    <w:rsid w:val="0045795C"/>
    <w:rsid w:val="00457FAC"/>
    <w:rsid w:val="004606DF"/>
    <w:rsid w:val="004607BB"/>
    <w:rsid w:val="004611BF"/>
    <w:rsid w:val="00461322"/>
    <w:rsid w:val="00461345"/>
    <w:rsid w:val="004616D2"/>
    <w:rsid w:val="00461DB5"/>
    <w:rsid w:val="00461FD4"/>
    <w:rsid w:val="00463331"/>
    <w:rsid w:val="00463FFA"/>
    <w:rsid w:val="0046415B"/>
    <w:rsid w:val="004645B7"/>
    <w:rsid w:val="00464C02"/>
    <w:rsid w:val="00465BCD"/>
    <w:rsid w:val="00465DF3"/>
    <w:rsid w:val="0046619F"/>
    <w:rsid w:val="00466F01"/>
    <w:rsid w:val="00467083"/>
    <w:rsid w:val="0046747A"/>
    <w:rsid w:val="00467D2D"/>
    <w:rsid w:val="004703D7"/>
    <w:rsid w:val="00470C7E"/>
    <w:rsid w:val="0047195F"/>
    <w:rsid w:val="004722F0"/>
    <w:rsid w:val="00472ABE"/>
    <w:rsid w:val="00472FE5"/>
    <w:rsid w:val="0047319A"/>
    <w:rsid w:val="004739EC"/>
    <w:rsid w:val="00473E54"/>
    <w:rsid w:val="00473ECE"/>
    <w:rsid w:val="0047480C"/>
    <w:rsid w:val="00475515"/>
    <w:rsid w:val="0047600F"/>
    <w:rsid w:val="00476238"/>
    <w:rsid w:val="00476E48"/>
    <w:rsid w:val="004779B3"/>
    <w:rsid w:val="00480603"/>
    <w:rsid w:val="00481484"/>
    <w:rsid w:val="0048193B"/>
    <w:rsid w:val="00482319"/>
    <w:rsid w:val="00482580"/>
    <w:rsid w:val="00483BF6"/>
    <w:rsid w:val="004843F0"/>
    <w:rsid w:val="00484B76"/>
    <w:rsid w:val="004859F8"/>
    <w:rsid w:val="00485A2C"/>
    <w:rsid w:val="00486579"/>
    <w:rsid w:val="00486A4B"/>
    <w:rsid w:val="00490716"/>
    <w:rsid w:val="004912C5"/>
    <w:rsid w:val="00491C1F"/>
    <w:rsid w:val="00491E24"/>
    <w:rsid w:val="00491EFA"/>
    <w:rsid w:val="00492058"/>
    <w:rsid w:val="004920A4"/>
    <w:rsid w:val="00492438"/>
    <w:rsid w:val="004926E5"/>
    <w:rsid w:val="004927BD"/>
    <w:rsid w:val="00492F88"/>
    <w:rsid w:val="00493483"/>
    <w:rsid w:val="00493566"/>
    <w:rsid w:val="00494087"/>
    <w:rsid w:val="004944FD"/>
    <w:rsid w:val="004948E4"/>
    <w:rsid w:val="00494D0D"/>
    <w:rsid w:val="00494F40"/>
    <w:rsid w:val="00496465"/>
    <w:rsid w:val="0049727C"/>
    <w:rsid w:val="00497573"/>
    <w:rsid w:val="00497A5F"/>
    <w:rsid w:val="004A1953"/>
    <w:rsid w:val="004A318F"/>
    <w:rsid w:val="004A49A0"/>
    <w:rsid w:val="004A4D37"/>
    <w:rsid w:val="004A568F"/>
    <w:rsid w:val="004A5CAA"/>
    <w:rsid w:val="004A5E00"/>
    <w:rsid w:val="004A62CA"/>
    <w:rsid w:val="004B0D84"/>
    <w:rsid w:val="004B2758"/>
    <w:rsid w:val="004B37B4"/>
    <w:rsid w:val="004B3A6F"/>
    <w:rsid w:val="004B436F"/>
    <w:rsid w:val="004B45B0"/>
    <w:rsid w:val="004B4C70"/>
    <w:rsid w:val="004B545B"/>
    <w:rsid w:val="004B60E8"/>
    <w:rsid w:val="004B6D24"/>
    <w:rsid w:val="004C005A"/>
    <w:rsid w:val="004C1766"/>
    <w:rsid w:val="004C242C"/>
    <w:rsid w:val="004C2459"/>
    <w:rsid w:val="004C2C29"/>
    <w:rsid w:val="004C325C"/>
    <w:rsid w:val="004C383C"/>
    <w:rsid w:val="004C41CB"/>
    <w:rsid w:val="004C4ABB"/>
    <w:rsid w:val="004C4FC6"/>
    <w:rsid w:val="004C6B6F"/>
    <w:rsid w:val="004C6CD8"/>
    <w:rsid w:val="004C75F7"/>
    <w:rsid w:val="004C7C39"/>
    <w:rsid w:val="004D1033"/>
    <w:rsid w:val="004D1A29"/>
    <w:rsid w:val="004D2BBD"/>
    <w:rsid w:val="004D2CF6"/>
    <w:rsid w:val="004D2EDF"/>
    <w:rsid w:val="004D33FD"/>
    <w:rsid w:val="004D3FDB"/>
    <w:rsid w:val="004D4017"/>
    <w:rsid w:val="004D40AA"/>
    <w:rsid w:val="004D46A5"/>
    <w:rsid w:val="004D47F8"/>
    <w:rsid w:val="004D641D"/>
    <w:rsid w:val="004D6769"/>
    <w:rsid w:val="004D691C"/>
    <w:rsid w:val="004D71D3"/>
    <w:rsid w:val="004D7AB3"/>
    <w:rsid w:val="004E04F3"/>
    <w:rsid w:val="004E06D6"/>
    <w:rsid w:val="004E0B2B"/>
    <w:rsid w:val="004E14A5"/>
    <w:rsid w:val="004E1EC5"/>
    <w:rsid w:val="004E21F3"/>
    <w:rsid w:val="004E28CF"/>
    <w:rsid w:val="004E3CEF"/>
    <w:rsid w:val="004E4744"/>
    <w:rsid w:val="004E4C90"/>
    <w:rsid w:val="004E537D"/>
    <w:rsid w:val="004E5EB7"/>
    <w:rsid w:val="004E6370"/>
    <w:rsid w:val="004E6384"/>
    <w:rsid w:val="004E6F98"/>
    <w:rsid w:val="004E77E8"/>
    <w:rsid w:val="004F0556"/>
    <w:rsid w:val="004F287F"/>
    <w:rsid w:val="004F3618"/>
    <w:rsid w:val="004F39A7"/>
    <w:rsid w:val="004F4090"/>
    <w:rsid w:val="004F4D9F"/>
    <w:rsid w:val="004F51C1"/>
    <w:rsid w:val="004F56E9"/>
    <w:rsid w:val="004F5AF3"/>
    <w:rsid w:val="004F615B"/>
    <w:rsid w:val="004F6977"/>
    <w:rsid w:val="004F6C8D"/>
    <w:rsid w:val="004F714E"/>
    <w:rsid w:val="004F7643"/>
    <w:rsid w:val="004F7EB5"/>
    <w:rsid w:val="005003B9"/>
    <w:rsid w:val="00500EAC"/>
    <w:rsid w:val="0050145D"/>
    <w:rsid w:val="00502107"/>
    <w:rsid w:val="0050277C"/>
    <w:rsid w:val="005027B1"/>
    <w:rsid w:val="00502E9A"/>
    <w:rsid w:val="0050341F"/>
    <w:rsid w:val="00503ABD"/>
    <w:rsid w:val="005045AD"/>
    <w:rsid w:val="00504EAC"/>
    <w:rsid w:val="005056F8"/>
    <w:rsid w:val="00505B62"/>
    <w:rsid w:val="00505ED3"/>
    <w:rsid w:val="005073E1"/>
    <w:rsid w:val="00507728"/>
    <w:rsid w:val="00507B3A"/>
    <w:rsid w:val="00507DAF"/>
    <w:rsid w:val="00510C73"/>
    <w:rsid w:val="00510ED0"/>
    <w:rsid w:val="00511004"/>
    <w:rsid w:val="0051117D"/>
    <w:rsid w:val="005117C1"/>
    <w:rsid w:val="00511860"/>
    <w:rsid w:val="005132F5"/>
    <w:rsid w:val="00513FFC"/>
    <w:rsid w:val="005146BF"/>
    <w:rsid w:val="005147ED"/>
    <w:rsid w:val="005148DF"/>
    <w:rsid w:val="00514F20"/>
    <w:rsid w:val="00515695"/>
    <w:rsid w:val="00515BCD"/>
    <w:rsid w:val="00515D89"/>
    <w:rsid w:val="00516E57"/>
    <w:rsid w:val="00516ECF"/>
    <w:rsid w:val="00517985"/>
    <w:rsid w:val="0052010F"/>
    <w:rsid w:val="00520A2E"/>
    <w:rsid w:val="00520D71"/>
    <w:rsid w:val="00523A54"/>
    <w:rsid w:val="00523FBE"/>
    <w:rsid w:val="00524527"/>
    <w:rsid w:val="005252FC"/>
    <w:rsid w:val="005259D9"/>
    <w:rsid w:val="00525BC1"/>
    <w:rsid w:val="005264B2"/>
    <w:rsid w:val="005266AE"/>
    <w:rsid w:val="0052748B"/>
    <w:rsid w:val="00530FD1"/>
    <w:rsid w:val="0053173D"/>
    <w:rsid w:val="00531817"/>
    <w:rsid w:val="00531948"/>
    <w:rsid w:val="00531D89"/>
    <w:rsid w:val="00531E40"/>
    <w:rsid w:val="0053201E"/>
    <w:rsid w:val="00532922"/>
    <w:rsid w:val="00532B9C"/>
    <w:rsid w:val="00533521"/>
    <w:rsid w:val="005336EE"/>
    <w:rsid w:val="0053437E"/>
    <w:rsid w:val="0053748F"/>
    <w:rsid w:val="005377AB"/>
    <w:rsid w:val="00537A9D"/>
    <w:rsid w:val="00537AC3"/>
    <w:rsid w:val="00540625"/>
    <w:rsid w:val="005407FA"/>
    <w:rsid w:val="00540D63"/>
    <w:rsid w:val="005410F9"/>
    <w:rsid w:val="005411E5"/>
    <w:rsid w:val="00541238"/>
    <w:rsid w:val="0054183D"/>
    <w:rsid w:val="005421E2"/>
    <w:rsid w:val="00542A1E"/>
    <w:rsid w:val="00545059"/>
    <w:rsid w:val="0054534C"/>
    <w:rsid w:val="00545E08"/>
    <w:rsid w:val="00546B52"/>
    <w:rsid w:val="00546DF5"/>
    <w:rsid w:val="005471BA"/>
    <w:rsid w:val="00547AB4"/>
    <w:rsid w:val="00550034"/>
    <w:rsid w:val="00550324"/>
    <w:rsid w:val="00550753"/>
    <w:rsid w:val="00551B34"/>
    <w:rsid w:val="005528D3"/>
    <w:rsid w:val="005529A8"/>
    <w:rsid w:val="00552AC6"/>
    <w:rsid w:val="00552FD9"/>
    <w:rsid w:val="005530F5"/>
    <w:rsid w:val="00554232"/>
    <w:rsid w:val="0055446E"/>
    <w:rsid w:val="00555AC7"/>
    <w:rsid w:val="005561E2"/>
    <w:rsid w:val="00556CB1"/>
    <w:rsid w:val="00556D71"/>
    <w:rsid w:val="005609FF"/>
    <w:rsid w:val="00561025"/>
    <w:rsid w:val="00561439"/>
    <w:rsid w:val="00562D98"/>
    <w:rsid w:val="005630F8"/>
    <w:rsid w:val="0056331D"/>
    <w:rsid w:val="005633FA"/>
    <w:rsid w:val="0056453A"/>
    <w:rsid w:val="0056478D"/>
    <w:rsid w:val="00565441"/>
    <w:rsid w:val="00565897"/>
    <w:rsid w:val="005673F5"/>
    <w:rsid w:val="005677FA"/>
    <w:rsid w:val="00567E38"/>
    <w:rsid w:val="00570AF1"/>
    <w:rsid w:val="00571112"/>
    <w:rsid w:val="0057118C"/>
    <w:rsid w:val="005712E1"/>
    <w:rsid w:val="00572340"/>
    <w:rsid w:val="00572495"/>
    <w:rsid w:val="0057394B"/>
    <w:rsid w:val="00573CEF"/>
    <w:rsid w:val="005745FF"/>
    <w:rsid w:val="005746A0"/>
    <w:rsid w:val="00574A8C"/>
    <w:rsid w:val="00574FD5"/>
    <w:rsid w:val="00575749"/>
    <w:rsid w:val="00575798"/>
    <w:rsid w:val="0057579C"/>
    <w:rsid w:val="00576850"/>
    <w:rsid w:val="00577168"/>
    <w:rsid w:val="00577242"/>
    <w:rsid w:val="00577404"/>
    <w:rsid w:val="0058012A"/>
    <w:rsid w:val="0058073D"/>
    <w:rsid w:val="00581661"/>
    <w:rsid w:val="00581865"/>
    <w:rsid w:val="0058406E"/>
    <w:rsid w:val="00584074"/>
    <w:rsid w:val="0058660B"/>
    <w:rsid w:val="00587D76"/>
    <w:rsid w:val="005901BF"/>
    <w:rsid w:val="00590740"/>
    <w:rsid w:val="005909BC"/>
    <w:rsid w:val="0059155A"/>
    <w:rsid w:val="00591A95"/>
    <w:rsid w:val="005926F5"/>
    <w:rsid w:val="005934AC"/>
    <w:rsid w:val="00593929"/>
    <w:rsid w:val="00593AE3"/>
    <w:rsid w:val="005943A6"/>
    <w:rsid w:val="00594495"/>
    <w:rsid w:val="00594ACA"/>
    <w:rsid w:val="00596A2E"/>
    <w:rsid w:val="00597341"/>
    <w:rsid w:val="00597742"/>
    <w:rsid w:val="00597822"/>
    <w:rsid w:val="00597CB1"/>
    <w:rsid w:val="00597D6F"/>
    <w:rsid w:val="005A0A26"/>
    <w:rsid w:val="005A154D"/>
    <w:rsid w:val="005A1B7A"/>
    <w:rsid w:val="005A2089"/>
    <w:rsid w:val="005A3423"/>
    <w:rsid w:val="005A3625"/>
    <w:rsid w:val="005A43D4"/>
    <w:rsid w:val="005A4901"/>
    <w:rsid w:val="005A4CCB"/>
    <w:rsid w:val="005A4D2A"/>
    <w:rsid w:val="005A531F"/>
    <w:rsid w:val="005A5C61"/>
    <w:rsid w:val="005A659B"/>
    <w:rsid w:val="005A6AD4"/>
    <w:rsid w:val="005A6EFF"/>
    <w:rsid w:val="005A6F3E"/>
    <w:rsid w:val="005A7B1F"/>
    <w:rsid w:val="005B0613"/>
    <w:rsid w:val="005B0E61"/>
    <w:rsid w:val="005B18FF"/>
    <w:rsid w:val="005B2085"/>
    <w:rsid w:val="005B216A"/>
    <w:rsid w:val="005B2275"/>
    <w:rsid w:val="005B2564"/>
    <w:rsid w:val="005B26E1"/>
    <w:rsid w:val="005B2C42"/>
    <w:rsid w:val="005B330E"/>
    <w:rsid w:val="005B362A"/>
    <w:rsid w:val="005B3AEA"/>
    <w:rsid w:val="005B4D8F"/>
    <w:rsid w:val="005B6758"/>
    <w:rsid w:val="005B6D96"/>
    <w:rsid w:val="005B71AB"/>
    <w:rsid w:val="005B7F98"/>
    <w:rsid w:val="005C003C"/>
    <w:rsid w:val="005C0EC1"/>
    <w:rsid w:val="005C10EB"/>
    <w:rsid w:val="005C153B"/>
    <w:rsid w:val="005C15AB"/>
    <w:rsid w:val="005C18BF"/>
    <w:rsid w:val="005C19B6"/>
    <w:rsid w:val="005C2E35"/>
    <w:rsid w:val="005C3076"/>
    <w:rsid w:val="005C3518"/>
    <w:rsid w:val="005C3688"/>
    <w:rsid w:val="005C3763"/>
    <w:rsid w:val="005C3BFB"/>
    <w:rsid w:val="005C413E"/>
    <w:rsid w:val="005C4B7C"/>
    <w:rsid w:val="005C4DEF"/>
    <w:rsid w:val="005C513A"/>
    <w:rsid w:val="005C6288"/>
    <w:rsid w:val="005C6965"/>
    <w:rsid w:val="005C6BC1"/>
    <w:rsid w:val="005C71EF"/>
    <w:rsid w:val="005C78F4"/>
    <w:rsid w:val="005C7BE6"/>
    <w:rsid w:val="005C7EA5"/>
    <w:rsid w:val="005D029E"/>
    <w:rsid w:val="005D0346"/>
    <w:rsid w:val="005D107C"/>
    <w:rsid w:val="005D115F"/>
    <w:rsid w:val="005D122F"/>
    <w:rsid w:val="005D201A"/>
    <w:rsid w:val="005D2586"/>
    <w:rsid w:val="005D32E0"/>
    <w:rsid w:val="005D3827"/>
    <w:rsid w:val="005D5731"/>
    <w:rsid w:val="005D6BDD"/>
    <w:rsid w:val="005D6E9A"/>
    <w:rsid w:val="005D6F4C"/>
    <w:rsid w:val="005E0A80"/>
    <w:rsid w:val="005E0FD8"/>
    <w:rsid w:val="005E1276"/>
    <w:rsid w:val="005E12E5"/>
    <w:rsid w:val="005E1BB3"/>
    <w:rsid w:val="005E202F"/>
    <w:rsid w:val="005E21BA"/>
    <w:rsid w:val="005E2293"/>
    <w:rsid w:val="005E2842"/>
    <w:rsid w:val="005E3152"/>
    <w:rsid w:val="005E335D"/>
    <w:rsid w:val="005E4525"/>
    <w:rsid w:val="005E486F"/>
    <w:rsid w:val="005E4DF1"/>
    <w:rsid w:val="005E5642"/>
    <w:rsid w:val="005E599E"/>
    <w:rsid w:val="005E5B38"/>
    <w:rsid w:val="005E5F3C"/>
    <w:rsid w:val="005E6E78"/>
    <w:rsid w:val="005E7809"/>
    <w:rsid w:val="005E78C3"/>
    <w:rsid w:val="005F00D7"/>
    <w:rsid w:val="005F13E8"/>
    <w:rsid w:val="005F15EE"/>
    <w:rsid w:val="005F1687"/>
    <w:rsid w:val="005F238C"/>
    <w:rsid w:val="005F39A8"/>
    <w:rsid w:val="005F3B18"/>
    <w:rsid w:val="005F4462"/>
    <w:rsid w:val="005F4465"/>
    <w:rsid w:val="005F4897"/>
    <w:rsid w:val="005F5EA9"/>
    <w:rsid w:val="005F6260"/>
    <w:rsid w:val="005F6339"/>
    <w:rsid w:val="005F6E27"/>
    <w:rsid w:val="005F7910"/>
    <w:rsid w:val="005F798F"/>
    <w:rsid w:val="005F7D36"/>
    <w:rsid w:val="00600513"/>
    <w:rsid w:val="006008EC"/>
    <w:rsid w:val="006019C2"/>
    <w:rsid w:val="00602A36"/>
    <w:rsid w:val="0060320C"/>
    <w:rsid w:val="0060333A"/>
    <w:rsid w:val="00603742"/>
    <w:rsid w:val="006037D1"/>
    <w:rsid w:val="00603E64"/>
    <w:rsid w:val="00604B2D"/>
    <w:rsid w:val="00604D8E"/>
    <w:rsid w:val="006056EC"/>
    <w:rsid w:val="00605BF3"/>
    <w:rsid w:val="00605D9B"/>
    <w:rsid w:val="00606D1B"/>
    <w:rsid w:val="00610650"/>
    <w:rsid w:val="00610C75"/>
    <w:rsid w:val="00611289"/>
    <w:rsid w:val="006125FF"/>
    <w:rsid w:val="006129E2"/>
    <w:rsid w:val="0061304A"/>
    <w:rsid w:val="006131F5"/>
    <w:rsid w:val="00613D37"/>
    <w:rsid w:val="0061417F"/>
    <w:rsid w:val="0061440A"/>
    <w:rsid w:val="0061621D"/>
    <w:rsid w:val="006163DB"/>
    <w:rsid w:val="0061651F"/>
    <w:rsid w:val="0061681F"/>
    <w:rsid w:val="00616B38"/>
    <w:rsid w:val="00617803"/>
    <w:rsid w:val="00617870"/>
    <w:rsid w:val="006204E3"/>
    <w:rsid w:val="00620F9C"/>
    <w:rsid w:val="00622137"/>
    <w:rsid w:val="0062249F"/>
    <w:rsid w:val="00622615"/>
    <w:rsid w:val="0062314B"/>
    <w:rsid w:val="006236DB"/>
    <w:rsid w:val="006246A7"/>
    <w:rsid w:val="006247B6"/>
    <w:rsid w:val="00624875"/>
    <w:rsid w:val="00625214"/>
    <w:rsid w:val="00625647"/>
    <w:rsid w:val="00626DBC"/>
    <w:rsid w:val="00627F25"/>
    <w:rsid w:val="0063016E"/>
    <w:rsid w:val="006303D9"/>
    <w:rsid w:val="00630B17"/>
    <w:rsid w:val="006317F1"/>
    <w:rsid w:val="00631B99"/>
    <w:rsid w:val="0063207A"/>
    <w:rsid w:val="00632F76"/>
    <w:rsid w:val="00633102"/>
    <w:rsid w:val="00633410"/>
    <w:rsid w:val="006338BB"/>
    <w:rsid w:val="00633D05"/>
    <w:rsid w:val="006347E3"/>
    <w:rsid w:val="00634994"/>
    <w:rsid w:val="00634A14"/>
    <w:rsid w:val="00634A25"/>
    <w:rsid w:val="00634B8B"/>
    <w:rsid w:val="006360AF"/>
    <w:rsid w:val="00636FB5"/>
    <w:rsid w:val="00637284"/>
    <w:rsid w:val="00637331"/>
    <w:rsid w:val="00637C03"/>
    <w:rsid w:val="00640FB7"/>
    <w:rsid w:val="006420D2"/>
    <w:rsid w:val="00642CD3"/>
    <w:rsid w:val="006433B5"/>
    <w:rsid w:val="0064382D"/>
    <w:rsid w:val="00644C43"/>
    <w:rsid w:val="00644DA1"/>
    <w:rsid w:val="0064542D"/>
    <w:rsid w:val="006455BF"/>
    <w:rsid w:val="00645B5F"/>
    <w:rsid w:val="00646191"/>
    <w:rsid w:val="006462AE"/>
    <w:rsid w:val="00650059"/>
    <w:rsid w:val="006506A9"/>
    <w:rsid w:val="00650D86"/>
    <w:rsid w:val="00650FF3"/>
    <w:rsid w:val="0065134C"/>
    <w:rsid w:val="006521EA"/>
    <w:rsid w:val="0065276C"/>
    <w:rsid w:val="0065368C"/>
    <w:rsid w:val="00653A1D"/>
    <w:rsid w:val="00653FBC"/>
    <w:rsid w:val="00654142"/>
    <w:rsid w:val="00654A3D"/>
    <w:rsid w:val="00654C2A"/>
    <w:rsid w:val="00655ADA"/>
    <w:rsid w:val="00655E25"/>
    <w:rsid w:val="00655F4A"/>
    <w:rsid w:val="0065633A"/>
    <w:rsid w:val="00657545"/>
    <w:rsid w:val="00657846"/>
    <w:rsid w:val="00657C63"/>
    <w:rsid w:val="00663301"/>
    <w:rsid w:val="0066427E"/>
    <w:rsid w:val="0066566F"/>
    <w:rsid w:val="006656D3"/>
    <w:rsid w:val="006661CA"/>
    <w:rsid w:val="0066799B"/>
    <w:rsid w:val="00671410"/>
    <w:rsid w:val="0067159D"/>
    <w:rsid w:val="00673053"/>
    <w:rsid w:val="00673F3B"/>
    <w:rsid w:val="00673F99"/>
    <w:rsid w:val="00674BCD"/>
    <w:rsid w:val="0067787E"/>
    <w:rsid w:val="006800BF"/>
    <w:rsid w:val="0068098E"/>
    <w:rsid w:val="00680D64"/>
    <w:rsid w:val="006810E8"/>
    <w:rsid w:val="00682818"/>
    <w:rsid w:val="00683057"/>
    <w:rsid w:val="00683BBD"/>
    <w:rsid w:val="00684A69"/>
    <w:rsid w:val="00684CD1"/>
    <w:rsid w:val="00684DE7"/>
    <w:rsid w:val="006873D3"/>
    <w:rsid w:val="0068753A"/>
    <w:rsid w:val="0069040E"/>
    <w:rsid w:val="006906DE"/>
    <w:rsid w:val="006908C1"/>
    <w:rsid w:val="00690B14"/>
    <w:rsid w:val="006912AD"/>
    <w:rsid w:val="006913B6"/>
    <w:rsid w:val="00691E9B"/>
    <w:rsid w:val="00691F1C"/>
    <w:rsid w:val="00692EB9"/>
    <w:rsid w:val="006939B0"/>
    <w:rsid w:val="00693E35"/>
    <w:rsid w:val="00694DDD"/>
    <w:rsid w:val="006955EE"/>
    <w:rsid w:val="00695952"/>
    <w:rsid w:val="00695F58"/>
    <w:rsid w:val="006976FF"/>
    <w:rsid w:val="006977C0"/>
    <w:rsid w:val="006979DA"/>
    <w:rsid w:val="00697C0A"/>
    <w:rsid w:val="006A0892"/>
    <w:rsid w:val="006A0F54"/>
    <w:rsid w:val="006A14FA"/>
    <w:rsid w:val="006A235E"/>
    <w:rsid w:val="006A2BB1"/>
    <w:rsid w:val="006A3006"/>
    <w:rsid w:val="006A3316"/>
    <w:rsid w:val="006A336C"/>
    <w:rsid w:val="006A373B"/>
    <w:rsid w:val="006A3DBD"/>
    <w:rsid w:val="006A44FD"/>
    <w:rsid w:val="006A4579"/>
    <w:rsid w:val="006A50DB"/>
    <w:rsid w:val="006A5801"/>
    <w:rsid w:val="006A75E9"/>
    <w:rsid w:val="006A7AD2"/>
    <w:rsid w:val="006A7B1B"/>
    <w:rsid w:val="006A7BDB"/>
    <w:rsid w:val="006B03DB"/>
    <w:rsid w:val="006B0E8E"/>
    <w:rsid w:val="006B153D"/>
    <w:rsid w:val="006B2881"/>
    <w:rsid w:val="006B2B31"/>
    <w:rsid w:val="006B320C"/>
    <w:rsid w:val="006B3ABE"/>
    <w:rsid w:val="006B4225"/>
    <w:rsid w:val="006B460D"/>
    <w:rsid w:val="006B4A16"/>
    <w:rsid w:val="006B4C7C"/>
    <w:rsid w:val="006B54E0"/>
    <w:rsid w:val="006B5BB8"/>
    <w:rsid w:val="006B5C23"/>
    <w:rsid w:val="006B609E"/>
    <w:rsid w:val="006B621C"/>
    <w:rsid w:val="006B62AC"/>
    <w:rsid w:val="006B7350"/>
    <w:rsid w:val="006B73A6"/>
    <w:rsid w:val="006B7A67"/>
    <w:rsid w:val="006B7A6E"/>
    <w:rsid w:val="006C0DCD"/>
    <w:rsid w:val="006C2CEC"/>
    <w:rsid w:val="006C3102"/>
    <w:rsid w:val="006C626C"/>
    <w:rsid w:val="006C629F"/>
    <w:rsid w:val="006D0050"/>
    <w:rsid w:val="006D07B2"/>
    <w:rsid w:val="006D0D42"/>
    <w:rsid w:val="006D1282"/>
    <w:rsid w:val="006D13A6"/>
    <w:rsid w:val="006D20B6"/>
    <w:rsid w:val="006D2188"/>
    <w:rsid w:val="006D2230"/>
    <w:rsid w:val="006D241E"/>
    <w:rsid w:val="006D24EF"/>
    <w:rsid w:val="006D3E6B"/>
    <w:rsid w:val="006D4471"/>
    <w:rsid w:val="006E15CF"/>
    <w:rsid w:val="006E163B"/>
    <w:rsid w:val="006E178C"/>
    <w:rsid w:val="006E1C99"/>
    <w:rsid w:val="006E1E23"/>
    <w:rsid w:val="006E21C2"/>
    <w:rsid w:val="006E2334"/>
    <w:rsid w:val="006E2800"/>
    <w:rsid w:val="006E3301"/>
    <w:rsid w:val="006E3529"/>
    <w:rsid w:val="006E3962"/>
    <w:rsid w:val="006E3C72"/>
    <w:rsid w:val="006E524B"/>
    <w:rsid w:val="006E5A86"/>
    <w:rsid w:val="006E7A47"/>
    <w:rsid w:val="006E7A8B"/>
    <w:rsid w:val="006F0489"/>
    <w:rsid w:val="006F06C0"/>
    <w:rsid w:val="006F0D25"/>
    <w:rsid w:val="006F1247"/>
    <w:rsid w:val="006F1D09"/>
    <w:rsid w:val="006F236C"/>
    <w:rsid w:val="006F2D5A"/>
    <w:rsid w:val="006F336C"/>
    <w:rsid w:val="006F3C48"/>
    <w:rsid w:val="006F40B1"/>
    <w:rsid w:val="006F44D5"/>
    <w:rsid w:val="006F4EDE"/>
    <w:rsid w:val="006F4FA4"/>
    <w:rsid w:val="006F605D"/>
    <w:rsid w:val="006F614B"/>
    <w:rsid w:val="006F6E71"/>
    <w:rsid w:val="006F7254"/>
    <w:rsid w:val="006F7E75"/>
    <w:rsid w:val="007020E8"/>
    <w:rsid w:val="00702D5A"/>
    <w:rsid w:val="00704022"/>
    <w:rsid w:val="0070426D"/>
    <w:rsid w:val="0070479D"/>
    <w:rsid w:val="00704E47"/>
    <w:rsid w:val="007067CE"/>
    <w:rsid w:val="0070706F"/>
    <w:rsid w:val="0070720E"/>
    <w:rsid w:val="00707880"/>
    <w:rsid w:val="00707FD2"/>
    <w:rsid w:val="007108BA"/>
    <w:rsid w:val="00711581"/>
    <w:rsid w:val="00712551"/>
    <w:rsid w:val="007128EE"/>
    <w:rsid w:val="00713D9A"/>
    <w:rsid w:val="00713E79"/>
    <w:rsid w:val="007140B9"/>
    <w:rsid w:val="007149A9"/>
    <w:rsid w:val="00714B46"/>
    <w:rsid w:val="0071520C"/>
    <w:rsid w:val="00715424"/>
    <w:rsid w:val="0071553D"/>
    <w:rsid w:val="007160E0"/>
    <w:rsid w:val="007167CD"/>
    <w:rsid w:val="00716DBC"/>
    <w:rsid w:val="00717BC4"/>
    <w:rsid w:val="00721076"/>
    <w:rsid w:val="0072179E"/>
    <w:rsid w:val="0072192F"/>
    <w:rsid w:val="007221E7"/>
    <w:rsid w:val="007228EE"/>
    <w:rsid w:val="00722BF7"/>
    <w:rsid w:val="00722F58"/>
    <w:rsid w:val="00723207"/>
    <w:rsid w:val="00723379"/>
    <w:rsid w:val="00723A92"/>
    <w:rsid w:val="007246B7"/>
    <w:rsid w:val="007254B9"/>
    <w:rsid w:val="00726D13"/>
    <w:rsid w:val="00727871"/>
    <w:rsid w:val="00727E4A"/>
    <w:rsid w:val="00730274"/>
    <w:rsid w:val="007307E2"/>
    <w:rsid w:val="00730BE5"/>
    <w:rsid w:val="00731104"/>
    <w:rsid w:val="007322D1"/>
    <w:rsid w:val="0073251B"/>
    <w:rsid w:val="0073399F"/>
    <w:rsid w:val="00733B78"/>
    <w:rsid w:val="00734416"/>
    <w:rsid w:val="00735DBF"/>
    <w:rsid w:val="007362BC"/>
    <w:rsid w:val="007363E5"/>
    <w:rsid w:val="007364AB"/>
    <w:rsid w:val="007370AD"/>
    <w:rsid w:val="00741015"/>
    <w:rsid w:val="00741258"/>
    <w:rsid w:val="0074142D"/>
    <w:rsid w:val="00741C57"/>
    <w:rsid w:val="00742DBC"/>
    <w:rsid w:val="00742E22"/>
    <w:rsid w:val="007430CB"/>
    <w:rsid w:val="007433F3"/>
    <w:rsid w:val="00743486"/>
    <w:rsid w:val="00744ABE"/>
    <w:rsid w:val="007450C2"/>
    <w:rsid w:val="00746261"/>
    <w:rsid w:val="0074693F"/>
    <w:rsid w:val="00746A58"/>
    <w:rsid w:val="007477FE"/>
    <w:rsid w:val="0075013E"/>
    <w:rsid w:val="0075014D"/>
    <w:rsid w:val="007514C2"/>
    <w:rsid w:val="00751A68"/>
    <w:rsid w:val="00751C71"/>
    <w:rsid w:val="00752CD5"/>
    <w:rsid w:val="007539E9"/>
    <w:rsid w:val="00754139"/>
    <w:rsid w:val="0075468E"/>
    <w:rsid w:val="00754984"/>
    <w:rsid w:val="00755575"/>
    <w:rsid w:val="007556E0"/>
    <w:rsid w:val="00755893"/>
    <w:rsid w:val="00756DA6"/>
    <w:rsid w:val="00756FE0"/>
    <w:rsid w:val="00757AD0"/>
    <w:rsid w:val="007606E3"/>
    <w:rsid w:val="0076104F"/>
    <w:rsid w:val="007611EE"/>
    <w:rsid w:val="00761320"/>
    <w:rsid w:val="00761908"/>
    <w:rsid w:val="00762775"/>
    <w:rsid w:val="00762F87"/>
    <w:rsid w:val="00763EBC"/>
    <w:rsid w:val="0076489A"/>
    <w:rsid w:val="007653B7"/>
    <w:rsid w:val="0076548B"/>
    <w:rsid w:val="0076583F"/>
    <w:rsid w:val="00765DD4"/>
    <w:rsid w:val="007660DB"/>
    <w:rsid w:val="00766650"/>
    <w:rsid w:val="00767A79"/>
    <w:rsid w:val="00767CE4"/>
    <w:rsid w:val="0077015F"/>
    <w:rsid w:val="007705D0"/>
    <w:rsid w:val="00770982"/>
    <w:rsid w:val="00770C86"/>
    <w:rsid w:val="00771A83"/>
    <w:rsid w:val="00771D27"/>
    <w:rsid w:val="00772BBD"/>
    <w:rsid w:val="0077465D"/>
    <w:rsid w:val="00774AE5"/>
    <w:rsid w:val="00775219"/>
    <w:rsid w:val="00775CA7"/>
    <w:rsid w:val="0077659A"/>
    <w:rsid w:val="00777984"/>
    <w:rsid w:val="00777B2C"/>
    <w:rsid w:val="00777FD0"/>
    <w:rsid w:val="0078051C"/>
    <w:rsid w:val="00780786"/>
    <w:rsid w:val="00781C66"/>
    <w:rsid w:val="00782000"/>
    <w:rsid w:val="0078224D"/>
    <w:rsid w:val="00782598"/>
    <w:rsid w:val="0078284B"/>
    <w:rsid w:val="00782BB0"/>
    <w:rsid w:val="007830B5"/>
    <w:rsid w:val="007845CB"/>
    <w:rsid w:val="00785925"/>
    <w:rsid w:val="00785C2A"/>
    <w:rsid w:val="0078610D"/>
    <w:rsid w:val="007868C5"/>
    <w:rsid w:val="00786FDC"/>
    <w:rsid w:val="00787F60"/>
    <w:rsid w:val="0079067C"/>
    <w:rsid w:val="007908A5"/>
    <w:rsid w:val="0079167D"/>
    <w:rsid w:val="0079181A"/>
    <w:rsid w:val="00791854"/>
    <w:rsid w:val="00792166"/>
    <w:rsid w:val="007927FD"/>
    <w:rsid w:val="00793F70"/>
    <w:rsid w:val="00794379"/>
    <w:rsid w:val="00796148"/>
    <w:rsid w:val="00796433"/>
    <w:rsid w:val="007966EE"/>
    <w:rsid w:val="007971D7"/>
    <w:rsid w:val="007972D3"/>
    <w:rsid w:val="007A144D"/>
    <w:rsid w:val="007A144F"/>
    <w:rsid w:val="007A1722"/>
    <w:rsid w:val="007A1C77"/>
    <w:rsid w:val="007A24C1"/>
    <w:rsid w:val="007A2605"/>
    <w:rsid w:val="007A293F"/>
    <w:rsid w:val="007A2BAE"/>
    <w:rsid w:val="007A3523"/>
    <w:rsid w:val="007A3960"/>
    <w:rsid w:val="007A3DE4"/>
    <w:rsid w:val="007A4268"/>
    <w:rsid w:val="007A4F25"/>
    <w:rsid w:val="007A59CF"/>
    <w:rsid w:val="007A6794"/>
    <w:rsid w:val="007A6CFA"/>
    <w:rsid w:val="007A7EC6"/>
    <w:rsid w:val="007A7F9F"/>
    <w:rsid w:val="007B011C"/>
    <w:rsid w:val="007B0786"/>
    <w:rsid w:val="007B0AE9"/>
    <w:rsid w:val="007B0DF6"/>
    <w:rsid w:val="007B1A39"/>
    <w:rsid w:val="007B5A46"/>
    <w:rsid w:val="007B63E8"/>
    <w:rsid w:val="007B652A"/>
    <w:rsid w:val="007B6F29"/>
    <w:rsid w:val="007B6F9C"/>
    <w:rsid w:val="007B7425"/>
    <w:rsid w:val="007B76FC"/>
    <w:rsid w:val="007C0527"/>
    <w:rsid w:val="007C0C76"/>
    <w:rsid w:val="007C1709"/>
    <w:rsid w:val="007C1860"/>
    <w:rsid w:val="007C3DE6"/>
    <w:rsid w:val="007C6968"/>
    <w:rsid w:val="007C7D58"/>
    <w:rsid w:val="007C7E81"/>
    <w:rsid w:val="007D02CE"/>
    <w:rsid w:val="007D0F0F"/>
    <w:rsid w:val="007D1257"/>
    <w:rsid w:val="007D1987"/>
    <w:rsid w:val="007D3277"/>
    <w:rsid w:val="007D34F0"/>
    <w:rsid w:val="007D373F"/>
    <w:rsid w:val="007D4071"/>
    <w:rsid w:val="007D4296"/>
    <w:rsid w:val="007D52B6"/>
    <w:rsid w:val="007D593E"/>
    <w:rsid w:val="007D5D93"/>
    <w:rsid w:val="007D60E8"/>
    <w:rsid w:val="007D62A8"/>
    <w:rsid w:val="007D6523"/>
    <w:rsid w:val="007D677F"/>
    <w:rsid w:val="007D6C07"/>
    <w:rsid w:val="007D73CE"/>
    <w:rsid w:val="007D767E"/>
    <w:rsid w:val="007D7C84"/>
    <w:rsid w:val="007D7D35"/>
    <w:rsid w:val="007D7D47"/>
    <w:rsid w:val="007E01D6"/>
    <w:rsid w:val="007E01E7"/>
    <w:rsid w:val="007E0618"/>
    <w:rsid w:val="007E076A"/>
    <w:rsid w:val="007E0E6E"/>
    <w:rsid w:val="007E137D"/>
    <w:rsid w:val="007E1B64"/>
    <w:rsid w:val="007E1C27"/>
    <w:rsid w:val="007E2E6F"/>
    <w:rsid w:val="007E33D6"/>
    <w:rsid w:val="007E356B"/>
    <w:rsid w:val="007E42D8"/>
    <w:rsid w:val="007E4B9D"/>
    <w:rsid w:val="007E5FE6"/>
    <w:rsid w:val="007E639E"/>
    <w:rsid w:val="007E6507"/>
    <w:rsid w:val="007E6683"/>
    <w:rsid w:val="007E7753"/>
    <w:rsid w:val="007E7F39"/>
    <w:rsid w:val="007F07A0"/>
    <w:rsid w:val="007F098C"/>
    <w:rsid w:val="007F1480"/>
    <w:rsid w:val="007F3530"/>
    <w:rsid w:val="007F36AC"/>
    <w:rsid w:val="007F38DE"/>
    <w:rsid w:val="007F40B0"/>
    <w:rsid w:val="007F4874"/>
    <w:rsid w:val="007F4ACC"/>
    <w:rsid w:val="007F56F4"/>
    <w:rsid w:val="007F6509"/>
    <w:rsid w:val="007F68AE"/>
    <w:rsid w:val="007F6957"/>
    <w:rsid w:val="007F6B67"/>
    <w:rsid w:val="007F6E21"/>
    <w:rsid w:val="007F70F4"/>
    <w:rsid w:val="00800B1D"/>
    <w:rsid w:val="00800F20"/>
    <w:rsid w:val="00801173"/>
    <w:rsid w:val="00801984"/>
    <w:rsid w:val="00801D1F"/>
    <w:rsid w:val="00801DDD"/>
    <w:rsid w:val="00802510"/>
    <w:rsid w:val="008029FD"/>
    <w:rsid w:val="00802C72"/>
    <w:rsid w:val="00802DE0"/>
    <w:rsid w:val="00803E59"/>
    <w:rsid w:val="00804152"/>
    <w:rsid w:val="008042D6"/>
    <w:rsid w:val="00804591"/>
    <w:rsid w:val="00804635"/>
    <w:rsid w:val="00804F5E"/>
    <w:rsid w:val="008063BF"/>
    <w:rsid w:val="00806BFF"/>
    <w:rsid w:val="00806EB2"/>
    <w:rsid w:val="008077FE"/>
    <w:rsid w:val="0081060E"/>
    <w:rsid w:val="00810A45"/>
    <w:rsid w:val="008122F3"/>
    <w:rsid w:val="008127DB"/>
    <w:rsid w:val="008131C3"/>
    <w:rsid w:val="00813396"/>
    <w:rsid w:val="0081350F"/>
    <w:rsid w:val="00814256"/>
    <w:rsid w:val="00814A0F"/>
    <w:rsid w:val="008152B0"/>
    <w:rsid w:val="00815427"/>
    <w:rsid w:val="00815503"/>
    <w:rsid w:val="00815BE7"/>
    <w:rsid w:val="00815E72"/>
    <w:rsid w:val="00817990"/>
    <w:rsid w:val="008200F4"/>
    <w:rsid w:val="00820EEE"/>
    <w:rsid w:val="0082131A"/>
    <w:rsid w:val="008214F2"/>
    <w:rsid w:val="00821873"/>
    <w:rsid w:val="008222FD"/>
    <w:rsid w:val="008229A6"/>
    <w:rsid w:val="00823041"/>
    <w:rsid w:val="00823329"/>
    <w:rsid w:val="008236CE"/>
    <w:rsid w:val="008241AB"/>
    <w:rsid w:val="00824A59"/>
    <w:rsid w:val="00824BD3"/>
    <w:rsid w:val="0082651B"/>
    <w:rsid w:val="00826B8D"/>
    <w:rsid w:val="00826D48"/>
    <w:rsid w:val="008270C4"/>
    <w:rsid w:val="0082770C"/>
    <w:rsid w:val="0083004D"/>
    <w:rsid w:val="00830245"/>
    <w:rsid w:val="008303F0"/>
    <w:rsid w:val="00830D26"/>
    <w:rsid w:val="00831DBA"/>
    <w:rsid w:val="008321C4"/>
    <w:rsid w:val="0083267B"/>
    <w:rsid w:val="0083494D"/>
    <w:rsid w:val="00835887"/>
    <w:rsid w:val="00835B63"/>
    <w:rsid w:val="00836DB5"/>
    <w:rsid w:val="0083700C"/>
    <w:rsid w:val="00837955"/>
    <w:rsid w:val="00837E76"/>
    <w:rsid w:val="00840A21"/>
    <w:rsid w:val="00841657"/>
    <w:rsid w:val="00841878"/>
    <w:rsid w:val="008418BE"/>
    <w:rsid w:val="00841F73"/>
    <w:rsid w:val="008428F0"/>
    <w:rsid w:val="00843CF9"/>
    <w:rsid w:val="00843DF8"/>
    <w:rsid w:val="0084496B"/>
    <w:rsid w:val="00845829"/>
    <w:rsid w:val="008459BD"/>
    <w:rsid w:val="00845DCC"/>
    <w:rsid w:val="00846485"/>
    <w:rsid w:val="00846926"/>
    <w:rsid w:val="00846B82"/>
    <w:rsid w:val="00846E60"/>
    <w:rsid w:val="008472D0"/>
    <w:rsid w:val="00847529"/>
    <w:rsid w:val="008506DD"/>
    <w:rsid w:val="00850B3D"/>
    <w:rsid w:val="00851848"/>
    <w:rsid w:val="00851DC2"/>
    <w:rsid w:val="008520AE"/>
    <w:rsid w:val="0085228C"/>
    <w:rsid w:val="00852384"/>
    <w:rsid w:val="008529F4"/>
    <w:rsid w:val="00852E08"/>
    <w:rsid w:val="0085314A"/>
    <w:rsid w:val="00853402"/>
    <w:rsid w:val="0085389D"/>
    <w:rsid w:val="008538E9"/>
    <w:rsid w:val="00854075"/>
    <w:rsid w:val="0085450F"/>
    <w:rsid w:val="00854671"/>
    <w:rsid w:val="00854D30"/>
    <w:rsid w:val="00854E5B"/>
    <w:rsid w:val="00854FCA"/>
    <w:rsid w:val="00855938"/>
    <w:rsid w:val="00855D97"/>
    <w:rsid w:val="008569D3"/>
    <w:rsid w:val="008572A0"/>
    <w:rsid w:val="00857C7D"/>
    <w:rsid w:val="00860174"/>
    <w:rsid w:val="0086082D"/>
    <w:rsid w:val="00860FB7"/>
    <w:rsid w:val="008610D2"/>
    <w:rsid w:val="008617F2"/>
    <w:rsid w:val="00861B5D"/>
    <w:rsid w:val="008640FC"/>
    <w:rsid w:val="008649E6"/>
    <w:rsid w:val="00864EDB"/>
    <w:rsid w:val="00865B1D"/>
    <w:rsid w:val="00866329"/>
    <w:rsid w:val="008666B0"/>
    <w:rsid w:val="00867292"/>
    <w:rsid w:val="0086769B"/>
    <w:rsid w:val="00867CD5"/>
    <w:rsid w:val="00870004"/>
    <w:rsid w:val="00870BCB"/>
    <w:rsid w:val="008713B9"/>
    <w:rsid w:val="008717F8"/>
    <w:rsid w:val="00871820"/>
    <w:rsid w:val="008725B9"/>
    <w:rsid w:val="00872E7C"/>
    <w:rsid w:val="00872ED1"/>
    <w:rsid w:val="00873E20"/>
    <w:rsid w:val="00874727"/>
    <w:rsid w:val="0087554D"/>
    <w:rsid w:val="008757DF"/>
    <w:rsid w:val="00875868"/>
    <w:rsid w:val="00875A5E"/>
    <w:rsid w:val="0087627C"/>
    <w:rsid w:val="008762B4"/>
    <w:rsid w:val="00876B92"/>
    <w:rsid w:val="008778C9"/>
    <w:rsid w:val="00877B0F"/>
    <w:rsid w:val="00880144"/>
    <w:rsid w:val="008808D4"/>
    <w:rsid w:val="00882F7D"/>
    <w:rsid w:val="008852B8"/>
    <w:rsid w:val="0088541B"/>
    <w:rsid w:val="00885A5C"/>
    <w:rsid w:val="00886456"/>
    <w:rsid w:val="00886B3C"/>
    <w:rsid w:val="00887B9A"/>
    <w:rsid w:val="00890229"/>
    <w:rsid w:val="008907D4"/>
    <w:rsid w:val="00890DF6"/>
    <w:rsid w:val="00891448"/>
    <w:rsid w:val="008917FC"/>
    <w:rsid w:val="00892221"/>
    <w:rsid w:val="00892BEE"/>
    <w:rsid w:val="0089309F"/>
    <w:rsid w:val="00893782"/>
    <w:rsid w:val="00894134"/>
    <w:rsid w:val="008945D9"/>
    <w:rsid w:val="00894E27"/>
    <w:rsid w:val="0089612A"/>
    <w:rsid w:val="00896283"/>
    <w:rsid w:val="008967C8"/>
    <w:rsid w:val="00896817"/>
    <w:rsid w:val="00897119"/>
    <w:rsid w:val="008A01DB"/>
    <w:rsid w:val="008A04EB"/>
    <w:rsid w:val="008A05A0"/>
    <w:rsid w:val="008A06FD"/>
    <w:rsid w:val="008A12DE"/>
    <w:rsid w:val="008A1A80"/>
    <w:rsid w:val="008A1FCC"/>
    <w:rsid w:val="008A2F29"/>
    <w:rsid w:val="008A3AA4"/>
    <w:rsid w:val="008A463A"/>
    <w:rsid w:val="008A5D59"/>
    <w:rsid w:val="008A5D5B"/>
    <w:rsid w:val="008A5F48"/>
    <w:rsid w:val="008A5F64"/>
    <w:rsid w:val="008A661C"/>
    <w:rsid w:val="008A7CAF"/>
    <w:rsid w:val="008A7D26"/>
    <w:rsid w:val="008A7E30"/>
    <w:rsid w:val="008B0F0B"/>
    <w:rsid w:val="008B0FF2"/>
    <w:rsid w:val="008B1266"/>
    <w:rsid w:val="008B30DF"/>
    <w:rsid w:val="008B3377"/>
    <w:rsid w:val="008B3777"/>
    <w:rsid w:val="008B39CB"/>
    <w:rsid w:val="008B3D07"/>
    <w:rsid w:val="008B4B02"/>
    <w:rsid w:val="008B5027"/>
    <w:rsid w:val="008B5042"/>
    <w:rsid w:val="008B51BE"/>
    <w:rsid w:val="008B5492"/>
    <w:rsid w:val="008B5BCE"/>
    <w:rsid w:val="008B64EC"/>
    <w:rsid w:val="008B64F4"/>
    <w:rsid w:val="008B6796"/>
    <w:rsid w:val="008B683B"/>
    <w:rsid w:val="008B72DF"/>
    <w:rsid w:val="008B7708"/>
    <w:rsid w:val="008C00F7"/>
    <w:rsid w:val="008C0E5B"/>
    <w:rsid w:val="008C2491"/>
    <w:rsid w:val="008C281B"/>
    <w:rsid w:val="008C3133"/>
    <w:rsid w:val="008C526D"/>
    <w:rsid w:val="008C57D0"/>
    <w:rsid w:val="008C724E"/>
    <w:rsid w:val="008D0CD5"/>
    <w:rsid w:val="008D0D14"/>
    <w:rsid w:val="008D1242"/>
    <w:rsid w:val="008D14BD"/>
    <w:rsid w:val="008D17E1"/>
    <w:rsid w:val="008D1B04"/>
    <w:rsid w:val="008D2389"/>
    <w:rsid w:val="008D3333"/>
    <w:rsid w:val="008D4B12"/>
    <w:rsid w:val="008D50AA"/>
    <w:rsid w:val="008D53EC"/>
    <w:rsid w:val="008D60A1"/>
    <w:rsid w:val="008D6299"/>
    <w:rsid w:val="008D62C0"/>
    <w:rsid w:val="008D6DA3"/>
    <w:rsid w:val="008E1355"/>
    <w:rsid w:val="008E17AA"/>
    <w:rsid w:val="008E2C91"/>
    <w:rsid w:val="008E3A48"/>
    <w:rsid w:val="008E408F"/>
    <w:rsid w:val="008E52B1"/>
    <w:rsid w:val="008E5384"/>
    <w:rsid w:val="008E688F"/>
    <w:rsid w:val="008F06F8"/>
    <w:rsid w:val="008F0E14"/>
    <w:rsid w:val="008F143E"/>
    <w:rsid w:val="008F1458"/>
    <w:rsid w:val="008F1A94"/>
    <w:rsid w:val="008F1F60"/>
    <w:rsid w:val="008F3DD2"/>
    <w:rsid w:val="008F464F"/>
    <w:rsid w:val="008F4873"/>
    <w:rsid w:val="008F4F24"/>
    <w:rsid w:val="008F51E4"/>
    <w:rsid w:val="008F5AAF"/>
    <w:rsid w:val="008F5E39"/>
    <w:rsid w:val="008F610E"/>
    <w:rsid w:val="008F68F2"/>
    <w:rsid w:val="009000B2"/>
    <w:rsid w:val="00900454"/>
    <w:rsid w:val="00901767"/>
    <w:rsid w:val="0090218A"/>
    <w:rsid w:val="00902768"/>
    <w:rsid w:val="0090292B"/>
    <w:rsid w:val="00902A01"/>
    <w:rsid w:val="00903A50"/>
    <w:rsid w:val="00903EC4"/>
    <w:rsid w:val="00905456"/>
    <w:rsid w:val="00905DA9"/>
    <w:rsid w:val="00905FE6"/>
    <w:rsid w:val="009069FD"/>
    <w:rsid w:val="00906F68"/>
    <w:rsid w:val="00907224"/>
    <w:rsid w:val="00907E0A"/>
    <w:rsid w:val="00910FBB"/>
    <w:rsid w:val="00911D6E"/>
    <w:rsid w:val="00911EAC"/>
    <w:rsid w:val="009120BE"/>
    <w:rsid w:val="00912A74"/>
    <w:rsid w:val="009131C4"/>
    <w:rsid w:val="00913A91"/>
    <w:rsid w:val="00914087"/>
    <w:rsid w:val="009140D5"/>
    <w:rsid w:val="00914576"/>
    <w:rsid w:val="00914870"/>
    <w:rsid w:val="00914A7A"/>
    <w:rsid w:val="00915C7D"/>
    <w:rsid w:val="00915D55"/>
    <w:rsid w:val="009161F1"/>
    <w:rsid w:val="0091625E"/>
    <w:rsid w:val="00917B65"/>
    <w:rsid w:val="0092058B"/>
    <w:rsid w:val="00920B8C"/>
    <w:rsid w:val="00922841"/>
    <w:rsid w:val="00922E10"/>
    <w:rsid w:val="00923102"/>
    <w:rsid w:val="00923215"/>
    <w:rsid w:val="0092379E"/>
    <w:rsid w:val="0092389B"/>
    <w:rsid w:val="00923965"/>
    <w:rsid w:val="00923C62"/>
    <w:rsid w:val="00924110"/>
    <w:rsid w:val="00924359"/>
    <w:rsid w:val="009243EE"/>
    <w:rsid w:val="00924DEC"/>
    <w:rsid w:val="00924E3F"/>
    <w:rsid w:val="00924E48"/>
    <w:rsid w:val="00925E33"/>
    <w:rsid w:val="0092622A"/>
    <w:rsid w:val="00926AC3"/>
    <w:rsid w:val="00927242"/>
    <w:rsid w:val="00927457"/>
    <w:rsid w:val="00927B87"/>
    <w:rsid w:val="00930E6D"/>
    <w:rsid w:val="00931132"/>
    <w:rsid w:val="00931535"/>
    <w:rsid w:val="00931CB3"/>
    <w:rsid w:val="009326DB"/>
    <w:rsid w:val="009340BF"/>
    <w:rsid w:val="00934987"/>
    <w:rsid w:val="00934AA4"/>
    <w:rsid w:val="00934AB7"/>
    <w:rsid w:val="00934B5F"/>
    <w:rsid w:val="00934C5C"/>
    <w:rsid w:val="00934DD3"/>
    <w:rsid w:val="00935970"/>
    <w:rsid w:val="0093687D"/>
    <w:rsid w:val="00936885"/>
    <w:rsid w:val="00937510"/>
    <w:rsid w:val="00937EAD"/>
    <w:rsid w:val="00940050"/>
    <w:rsid w:val="009405D5"/>
    <w:rsid w:val="00940A06"/>
    <w:rsid w:val="00940A8F"/>
    <w:rsid w:val="00940C8E"/>
    <w:rsid w:val="009414D3"/>
    <w:rsid w:val="0094416E"/>
    <w:rsid w:val="009443AB"/>
    <w:rsid w:val="00944446"/>
    <w:rsid w:val="0094561D"/>
    <w:rsid w:val="00945D60"/>
    <w:rsid w:val="0094613B"/>
    <w:rsid w:val="009463AB"/>
    <w:rsid w:val="00946C6D"/>
    <w:rsid w:val="00946CBA"/>
    <w:rsid w:val="009473B2"/>
    <w:rsid w:val="00947910"/>
    <w:rsid w:val="00947B13"/>
    <w:rsid w:val="00950225"/>
    <w:rsid w:val="00951909"/>
    <w:rsid w:val="00951BC8"/>
    <w:rsid w:val="009520AA"/>
    <w:rsid w:val="00952355"/>
    <w:rsid w:val="009529D8"/>
    <w:rsid w:val="00952DFB"/>
    <w:rsid w:val="009531CE"/>
    <w:rsid w:val="00953C34"/>
    <w:rsid w:val="009557C7"/>
    <w:rsid w:val="00956366"/>
    <w:rsid w:val="00956975"/>
    <w:rsid w:val="009575B2"/>
    <w:rsid w:val="00957965"/>
    <w:rsid w:val="00957C75"/>
    <w:rsid w:val="00960B8C"/>
    <w:rsid w:val="009617DD"/>
    <w:rsid w:val="00961920"/>
    <w:rsid w:val="0096373A"/>
    <w:rsid w:val="00963C46"/>
    <w:rsid w:val="00964128"/>
    <w:rsid w:val="00964D86"/>
    <w:rsid w:val="00965955"/>
    <w:rsid w:val="00965A15"/>
    <w:rsid w:val="00966EB7"/>
    <w:rsid w:val="00967EE7"/>
    <w:rsid w:val="00967F96"/>
    <w:rsid w:val="00970D7B"/>
    <w:rsid w:val="00970E85"/>
    <w:rsid w:val="00970F00"/>
    <w:rsid w:val="00971373"/>
    <w:rsid w:val="00971BAF"/>
    <w:rsid w:val="0097250A"/>
    <w:rsid w:val="009729DC"/>
    <w:rsid w:val="009732AA"/>
    <w:rsid w:val="00973394"/>
    <w:rsid w:val="0097396C"/>
    <w:rsid w:val="009741CC"/>
    <w:rsid w:val="00974A99"/>
    <w:rsid w:val="00974B16"/>
    <w:rsid w:val="00974BA3"/>
    <w:rsid w:val="009763A3"/>
    <w:rsid w:val="00976B51"/>
    <w:rsid w:val="00976C3D"/>
    <w:rsid w:val="00977C2E"/>
    <w:rsid w:val="00977F36"/>
    <w:rsid w:val="0098215B"/>
    <w:rsid w:val="009825B6"/>
    <w:rsid w:val="0098380D"/>
    <w:rsid w:val="009850A9"/>
    <w:rsid w:val="009857AF"/>
    <w:rsid w:val="009863EE"/>
    <w:rsid w:val="0098765C"/>
    <w:rsid w:val="00987C2D"/>
    <w:rsid w:val="00987D5C"/>
    <w:rsid w:val="00990626"/>
    <w:rsid w:val="00990E5A"/>
    <w:rsid w:val="00991420"/>
    <w:rsid w:val="00991F47"/>
    <w:rsid w:val="0099289D"/>
    <w:rsid w:val="00992FC5"/>
    <w:rsid w:val="00993E12"/>
    <w:rsid w:val="00994AE2"/>
    <w:rsid w:val="00995361"/>
    <w:rsid w:val="00996262"/>
    <w:rsid w:val="0099683D"/>
    <w:rsid w:val="00997670"/>
    <w:rsid w:val="009A0302"/>
    <w:rsid w:val="009A06C7"/>
    <w:rsid w:val="009A106D"/>
    <w:rsid w:val="009A114D"/>
    <w:rsid w:val="009A16E1"/>
    <w:rsid w:val="009A192F"/>
    <w:rsid w:val="009A3663"/>
    <w:rsid w:val="009A3783"/>
    <w:rsid w:val="009A4942"/>
    <w:rsid w:val="009A4A63"/>
    <w:rsid w:val="009A55B4"/>
    <w:rsid w:val="009A58E9"/>
    <w:rsid w:val="009A59D9"/>
    <w:rsid w:val="009A6379"/>
    <w:rsid w:val="009A63D7"/>
    <w:rsid w:val="009A67CF"/>
    <w:rsid w:val="009A6DBD"/>
    <w:rsid w:val="009B048E"/>
    <w:rsid w:val="009B0CEA"/>
    <w:rsid w:val="009B20C3"/>
    <w:rsid w:val="009B2170"/>
    <w:rsid w:val="009B34A1"/>
    <w:rsid w:val="009B34B2"/>
    <w:rsid w:val="009B3C8D"/>
    <w:rsid w:val="009B3CA5"/>
    <w:rsid w:val="009B416D"/>
    <w:rsid w:val="009B569E"/>
    <w:rsid w:val="009B6FD9"/>
    <w:rsid w:val="009B767D"/>
    <w:rsid w:val="009B7D44"/>
    <w:rsid w:val="009C017B"/>
    <w:rsid w:val="009C0BD7"/>
    <w:rsid w:val="009C0D5B"/>
    <w:rsid w:val="009C1627"/>
    <w:rsid w:val="009C1F63"/>
    <w:rsid w:val="009C2EAD"/>
    <w:rsid w:val="009C3842"/>
    <w:rsid w:val="009C3AD0"/>
    <w:rsid w:val="009C3FAF"/>
    <w:rsid w:val="009C4447"/>
    <w:rsid w:val="009C4538"/>
    <w:rsid w:val="009C4838"/>
    <w:rsid w:val="009C4F0A"/>
    <w:rsid w:val="009C5C06"/>
    <w:rsid w:val="009C711E"/>
    <w:rsid w:val="009D05CE"/>
    <w:rsid w:val="009D2702"/>
    <w:rsid w:val="009D38FD"/>
    <w:rsid w:val="009D3940"/>
    <w:rsid w:val="009D5284"/>
    <w:rsid w:val="009D5BE0"/>
    <w:rsid w:val="009D6B03"/>
    <w:rsid w:val="009E0659"/>
    <w:rsid w:val="009E0A67"/>
    <w:rsid w:val="009E0ECB"/>
    <w:rsid w:val="009E1A59"/>
    <w:rsid w:val="009E1AE9"/>
    <w:rsid w:val="009E1E39"/>
    <w:rsid w:val="009E20AC"/>
    <w:rsid w:val="009E2DDD"/>
    <w:rsid w:val="009E3BCD"/>
    <w:rsid w:val="009E47D4"/>
    <w:rsid w:val="009E48B3"/>
    <w:rsid w:val="009E4B45"/>
    <w:rsid w:val="009E6428"/>
    <w:rsid w:val="009E64FA"/>
    <w:rsid w:val="009E65EF"/>
    <w:rsid w:val="009E66CB"/>
    <w:rsid w:val="009E6A8B"/>
    <w:rsid w:val="009E6BBD"/>
    <w:rsid w:val="009E778A"/>
    <w:rsid w:val="009E7F6D"/>
    <w:rsid w:val="009F0557"/>
    <w:rsid w:val="009F0A23"/>
    <w:rsid w:val="009F0A2A"/>
    <w:rsid w:val="009F1505"/>
    <w:rsid w:val="009F201B"/>
    <w:rsid w:val="009F264B"/>
    <w:rsid w:val="009F3C0F"/>
    <w:rsid w:val="009F3EF6"/>
    <w:rsid w:val="009F5110"/>
    <w:rsid w:val="009F6B84"/>
    <w:rsid w:val="009F77A5"/>
    <w:rsid w:val="009F78F6"/>
    <w:rsid w:val="009F7AB3"/>
    <w:rsid w:val="00A00B0F"/>
    <w:rsid w:val="00A0162D"/>
    <w:rsid w:val="00A01A0A"/>
    <w:rsid w:val="00A01B07"/>
    <w:rsid w:val="00A02258"/>
    <w:rsid w:val="00A02DBA"/>
    <w:rsid w:val="00A02E02"/>
    <w:rsid w:val="00A057C8"/>
    <w:rsid w:val="00A058DB"/>
    <w:rsid w:val="00A05A9E"/>
    <w:rsid w:val="00A06D5B"/>
    <w:rsid w:val="00A06FB7"/>
    <w:rsid w:val="00A0701F"/>
    <w:rsid w:val="00A070ED"/>
    <w:rsid w:val="00A0799A"/>
    <w:rsid w:val="00A07E01"/>
    <w:rsid w:val="00A10A22"/>
    <w:rsid w:val="00A10B0E"/>
    <w:rsid w:val="00A138CA"/>
    <w:rsid w:val="00A13DA1"/>
    <w:rsid w:val="00A140C9"/>
    <w:rsid w:val="00A15285"/>
    <w:rsid w:val="00A1588F"/>
    <w:rsid w:val="00A1632C"/>
    <w:rsid w:val="00A167A4"/>
    <w:rsid w:val="00A173D3"/>
    <w:rsid w:val="00A173E1"/>
    <w:rsid w:val="00A17926"/>
    <w:rsid w:val="00A17AF2"/>
    <w:rsid w:val="00A21B65"/>
    <w:rsid w:val="00A23400"/>
    <w:rsid w:val="00A2360F"/>
    <w:rsid w:val="00A23A80"/>
    <w:rsid w:val="00A24C5A"/>
    <w:rsid w:val="00A24D54"/>
    <w:rsid w:val="00A2549B"/>
    <w:rsid w:val="00A25617"/>
    <w:rsid w:val="00A26583"/>
    <w:rsid w:val="00A268A0"/>
    <w:rsid w:val="00A275F5"/>
    <w:rsid w:val="00A27E3A"/>
    <w:rsid w:val="00A27F1F"/>
    <w:rsid w:val="00A30335"/>
    <w:rsid w:val="00A30B5A"/>
    <w:rsid w:val="00A30F85"/>
    <w:rsid w:val="00A312D1"/>
    <w:rsid w:val="00A3175B"/>
    <w:rsid w:val="00A31F22"/>
    <w:rsid w:val="00A32062"/>
    <w:rsid w:val="00A321EB"/>
    <w:rsid w:val="00A32DF3"/>
    <w:rsid w:val="00A33531"/>
    <w:rsid w:val="00A33F11"/>
    <w:rsid w:val="00A34434"/>
    <w:rsid w:val="00A346AA"/>
    <w:rsid w:val="00A34C4E"/>
    <w:rsid w:val="00A34D33"/>
    <w:rsid w:val="00A34DA7"/>
    <w:rsid w:val="00A3525D"/>
    <w:rsid w:val="00A35682"/>
    <w:rsid w:val="00A35990"/>
    <w:rsid w:val="00A3606B"/>
    <w:rsid w:val="00A36B08"/>
    <w:rsid w:val="00A36B2C"/>
    <w:rsid w:val="00A411C1"/>
    <w:rsid w:val="00A41CA8"/>
    <w:rsid w:val="00A4218C"/>
    <w:rsid w:val="00A423D0"/>
    <w:rsid w:val="00A42473"/>
    <w:rsid w:val="00A4256E"/>
    <w:rsid w:val="00A428DF"/>
    <w:rsid w:val="00A43816"/>
    <w:rsid w:val="00A44500"/>
    <w:rsid w:val="00A44A5C"/>
    <w:rsid w:val="00A45A7E"/>
    <w:rsid w:val="00A45CEE"/>
    <w:rsid w:val="00A4769A"/>
    <w:rsid w:val="00A47A67"/>
    <w:rsid w:val="00A502C5"/>
    <w:rsid w:val="00A50F64"/>
    <w:rsid w:val="00A50FF0"/>
    <w:rsid w:val="00A52BB3"/>
    <w:rsid w:val="00A5392C"/>
    <w:rsid w:val="00A53ABD"/>
    <w:rsid w:val="00A53D17"/>
    <w:rsid w:val="00A53E2D"/>
    <w:rsid w:val="00A56139"/>
    <w:rsid w:val="00A5615C"/>
    <w:rsid w:val="00A569FA"/>
    <w:rsid w:val="00A56FCB"/>
    <w:rsid w:val="00A57084"/>
    <w:rsid w:val="00A5710B"/>
    <w:rsid w:val="00A60A28"/>
    <w:rsid w:val="00A61943"/>
    <w:rsid w:val="00A622AF"/>
    <w:rsid w:val="00A62BC1"/>
    <w:rsid w:val="00A63475"/>
    <w:rsid w:val="00A639FC"/>
    <w:rsid w:val="00A6459B"/>
    <w:rsid w:val="00A64C3C"/>
    <w:rsid w:val="00A6669A"/>
    <w:rsid w:val="00A66AC9"/>
    <w:rsid w:val="00A66D09"/>
    <w:rsid w:val="00A6717E"/>
    <w:rsid w:val="00A70C59"/>
    <w:rsid w:val="00A70F88"/>
    <w:rsid w:val="00A72504"/>
    <w:rsid w:val="00A72580"/>
    <w:rsid w:val="00A7298F"/>
    <w:rsid w:val="00A73243"/>
    <w:rsid w:val="00A74152"/>
    <w:rsid w:val="00A74717"/>
    <w:rsid w:val="00A77601"/>
    <w:rsid w:val="00A80C12"/>
    <w:rsid w:val="00A81062"/>
    <w:rsid w:val="00A81B78"/>
    <w:rsid w:val="00A82BF6"/>
    <w:rsid w:val="00A8309A"/>
    <w:rsid w:val="00A84A30"/>
    <w:rsid w:val="00A85831"/>
    <w:rsid w:val="00A86939"/>
    <w:rsid w:val="00A86EA1"/>
    <w:rsid w:val="00A9001E"/>
    <w:rsid w:val="00A90146"/>
    <w:rsid w:val="00A902DC"/>
    <w:rsid w:val="00A90B77"/>
    <w:rsid w:val="00A911D7"/>
    <w:rsid w:val="00A916F1"/>
    <w:rsid w:val="00A917C9"/>
    <w:rsid w:val="00A91C54"/>
    <w:rsid w:val="00A9201F"/>
    <w:rsid w:val="00A935B8"/>
    <w:rsid w:val="00A94262"/>
    <w:rsid w:val="00A9484D"/>
    <w:rsid w:val="00A948F0"/>
    <w:rsid w:val="00A94E27"/>
    <w:rsid w:val="00A95057"/>
    <w:rsid w:val="00A95BCA"/>
    <w:rsid w:val="00A95F0B"/>
    <w:rsid w:val="00A96499"/>
    <w:rsid w:val="00A96A55"/>
    <w:rsid w:val="00A96D39"/>
    <w:rsid w:val="00A96E37"/>
    <w:rsid w:val="00A9724B"/>
    <w:rsid w:val="00A97393"/>
    <w:rsid w:val="00AA06F8"/>
    <w:rsid w:val="00AA0BA5"/>
    <w:rsid w:val="00AA1011"/>
    <w:rsid w:val="00AA1201"/>
    <w:rsid w:val="00AA12A1"/>
    <w:rsid w:val="00AA14FF"/>
    <w:rsid w:val="00AA308A"/>
    <w:rsid w:val="00AA3163"/>
    <w:rsid w:val="00AA39C7"/>
    <w:rsid w:val="00AA3DA7"/>
    <w:rsid w:val="00AA40ED"/>
    <w:rsid w:val="00AA4192"/>
    <w:rsid w:val="00AA45B1"/>
    <w:rsid w:val="00AA4775"/>
    <w:rsid w:val="00AA49F5"/>
    <w:rsid w:val="00AA4D87"/>
    <w:rsid w:val="00AA4E57"/>
    <w:rsid w:val="00AA58FF"/>
    <w:rsid w:val="00AA6186"/>
    <w:rsid w:val="00AA684F"/>
    <w:rsid w:val="00AA69C2"/>
    <w:rsid w:val="00AA69CE"/>
    <w:rsid w:val="00AA7407"/>
    <w:rsid w:val="00AA7670"/>
    <w:rsid w:val="00AA7A2E"/>
    <w:rsid w:val="00AA7D29"/>
    <w:rsid w:val="00AA7DB2"/>
    <w:rsid w:val="00AA7F97"/>
    <w:rsid w:val="00AB0F58"/>
    <w:rsid w:val="00AB1307"/>
    <w:rsid w:val="00AB1B85"/>
    <w:rsid w:val="00AB3F09"/>
    <w:rsid w:val="00AB53A1"/>
    <w:rsid w:val="00AB5404"/>
    <w:rsid w:val="00AB5988"/>
    <w:rsid w:val="00AB5B1A"/>
    <w:rsid w:val="00AB73E3"/>
    <w:rsid w:val="00AC0622"/>
    <w:rsid w:val="00AC1000"/>
    <w:rsid w:val="00AC14AE"/>
    <w:rsid w:val="00AC1DBA"/>
    <w:rsid w:val="00AC2A77"/>
    <w:rsid w:val="00AC2B03"/>
    <w:rsid w:val="00AC2E40"/>
    <w:rsid w:val="00AC2ED8"/>
    <w:rsid w:val="00AC3135"/>
    <w:rsid w:val="00AC37D6"/>
    <w:rsid w:val="00AC49FF"/>
    <w:rsid w:val="00AC558A"/>
    <w:rsid w:val="00AC6701"/>
    <w:rsid w:val="00AC71FE"/>
    <w:rsid w:val="00AC730D"/>
    <w:rsid w:val="00AC7638"/>
    <w:rsid w:val="00AC786E"/>
    <w:rsid w:val="00AD08F8"/>
    <w:rsid w:val="00AD1A7C"/>
    <w:rsid w:val="00AD2054"/>
    <w:rsid w:val="00AD224B"/>
    <w:rsid w:val="00AD248A"/>
    <w:rsid w:val="00AD3BB3"/>
    <w:rsid w:val="00AD527B"/>
    <w:rsid w:val="00AD7268"/>
    <w:rsid w:val="00AD7710"/>
    <w:rsid w:val="00AD7E90"/>
    <w:rsid w:val="00AE002D"/>
    <w:rsid w:val="00AE0574"/>
    <w:rsid w:val="00AE0907"/>
    <w:rsid w:val="00AE1511"/>
    <w:rsid w:val="00AE176C"/>
    <w:rsid w:val="00AE1A4A"/>
    <w:rsid w:val="00AE1B18"/>
    <w:rsid w:val="00AE23F7"/>
    <w:rsid w:val="00AE2608"/>
    <w:rsid w:val="00AE2E5E"/>
    <w:rsid w:val="00AE42AC"/>
    <w:rsid w:val="00AE4BCD"/>
    <w:rsid w:val="00AE54D2"/>
    <w:rsid w:val="00AE6085"/>
    <w:rsid w:val="00AE611B"/>
    <w:rsid w:val="00AE627E"/>
    <w:rsid w:val="00AE6325"/>
    <w:rsid w:val="00AE6595"/>
    <w:rsid w:val="00AE701D"/>
    <w:rsid w:val="00AE7787"/>
    <w:rsid w:val="00AF09DB"/>
    <w:rsid w:val="00AF3041"/>
    <w:rsid w:val="00AF321B"/>
    <w:rsid w:val="00AF3A1D"/>
    <w:rsid w:val="00AF4615"/>
    <w:rsid w:val="00AF4982"/>
    <w:rsid w:val="00AF6632"/>
    <w:rsid w:val="00AF6C81"/>
    <w:rsid w:val="00AF771E"/>
    <w:rsid w:val="00AF7FA8"/>
    <w:rsid w:val="00AF7FBB"/>
    <w:rsid w:val="00B00816"/>
    <w:rsid w:val="00B00BC5"/>
    <w:rsid w:val="00B0136F"/>
    <w:rsid w:val="00B01607"/>
    <w:rsid w:val="00B01810"/>
    <w:rsid w:val="00B01B3F"/>
    <w:rsid w:val="00B01BFD"/>
    <w:rsid w:val="00B028AD"/>
    <w:rsid w:val="00B02AA7"/>
    <w:rsid w:val="00B02C73"/>
    <w:rsid w:val="00B035F7"/>
    <w:rsid w:val="00B03E97"/>
    <w:rsid w:val="00B03EE0"/>
    <w:rsid w:val="00B04251"/>
    <w:rsid w:val="00B05030"/>
    <w:rsid w:val="00B050D5"/>
    <w:rsid w:val="00B0522E"/>
    <w:rsid w:val="00B0592A"/>
    <w:rsid w:val="00B05BCA"/>
    <w:rsid w:val="00B05F3D"/>
    <w:rsid w:val="00B06E2E"/>
    <w:rsid w:val="00B0748C"/>
    <w:rsid w:val="00B07F07"/>
    <w:rsid w:val="00B10089"/>
    <w:rsid w:val="00B10259"/>
    <w:rsid w:val="00B1117F"/>
    <w:rsid w:val="00B11A04"/>
    <w:rsid w:val="00B11CDB"/>
    <w:rsid w:val="00B11D37"/>
    <w:rsid w:val="00B13427"/>
    <w:rsid w:val="00B14819"/>
    <w:rsid w:val="00B14A98"/>
    <w:rsid w:val="00B1532F"/>
    <w:rsid w:val="00B155F1"/>
    <w:rsid w:val="00B15C41"/>
    <w:rsid w:val="00B160BD"/>
    <w:rsid w:val="00B160DA"/>
    <w:rsid w:val="00B162EA"/>
    <w:rsid w:val="00B163D9"/>
    <w:rsid w:val="00B1664E"/>
    <w:rsid w:val="00B16882"/>
    <w:rsid w:val="00B1738C"/>
    <w:rsid w:val="00B173BC"/>
    <w:rsid w:val="00B1759C"/>
    <w:rsid w:val="00B17E0F"/>
    <w:rsid w:val="00B209BA"/>
    <w:rsid w:val="00B20D67"/>
    <w:rsid w:val="00B220A8"/>
    <w:rsid w:val="00B22FF1"/>
    <w:rsid w:val="00B25C7D"/>
    <w:rsid w:val="00B26B44"/>
    <w:rsid w:val="00B26E99"/>
    <w:rsid w:val="00B273D4"/>
    <w:rsid w:val="00B275DC"/>
    <w:rsid w:val="00B308F6"/>
    <w:rsid w:val="00B30F00"/>
    <w:rsid w:val="00B30F18"/>
    <w:rsid w:val="00B3112F"/>
    <w:rsid w:val="00B315E1"/>
    <w:rsid w:val="00B31645"/>
    <w:rsid w:val="00B33355"/>
    <w:rsid w:val="00B333E9"/>
    <w:rsid w:val="00B33A92"/>
    <w:rsid w:val="00B34437"/>
    <w:rsid w:val="00B3507B"/>
    <w:rsid w:val="00B35143"/>
    <w:rsid w:val="00B356A3"/>
    <w:rsid w:val="00B35D18"/>
    <w:rsid w:val="00B35E00"/>
    <w:rsid w:val="00B35FB0"/>
    <w:rsid w:val="00B36513"/>
    <w:rsid w:val="00B36DC5"/>
    <w:rsid w:val="00B36F74"/>
    <w:rsid w:val="00B37833"/>
    <w:rsid w:val="00B37D64"/>
    <w:rsid w:val="00B37E6F"/>
    <w:rsid w:val="00B41554"/>
    <w:rsid w:val="00B41E8F"/>
    <w:rsid w:val="00B42569"/>
    <w:rsid w:val="00B4344C"/>
    <w:rsid w:val="00B43D9E"/>
    <w:rsid w:val="00B44327"/>
    <w:rsid w:val="00B447AD"/>
    <w:rsid w:val="00B47519"/>
    <w:rsid w:val="00B47A54"/>
    <w:rsid w:val="00B47CDC"/>
    <w:rsid w:val="00B47D8F"/>
    <w:rsid w:val="00B47F39"/>
    <w:rsid w:val="00B500EE"/>
    <w:rsid w:val="00B515D1"/>
    <w:rsid w:val="00B51653"/>
    <w:rsid w:val="00B51669"/>
    <w:rsid w:val="00B51A55"/>
    <w:rsid w:val="00B51DC0"/>
    <w:rsid w:val="00B52422"/>
    <w:rsid w:val="00B5331D"/>
    <w:rsid w:val="00B5441D"/>
    <w:rsid w:val="00B547D0"/>
    <w:rsid w:val="00B55385"/>
    <w:rsid w:val="00B556E4"/>
    <w:rsid w:val="00B558E3"/>
    <w:rsid w:val="00B55A6B"/>
    <w:rsid w:val="00B5698A"/>
    <w:rsid w:val="00B57A85"/>
    <w:rsid w:val="00B57F9C"/>
    <w:rsid w:val="00B57FF3"/>
    <w:rsid w:val="00B606FC"/>
    <w:rsid w:val="00B60AA6"/>
    <w:rsid w:val="00B60B76"/>
    <w:rsid w:val="00B61BC7"/>
    <w:rsid w:val="00B626B6"/>
    <w:rsid w:val="00B62E81"/>
    <w:rsid w:val="00B638F7"/>
    <w:rsid w:val="00B65515"/>
    <w:rsid w:val="00B6600F"/>
    <w:rsid w:val="00B66642"/>
    <w:rsid w:val="00B668D8"/>
    <w:rsid w:val="00B66D71"/>
    <w:rsid w:val="00B6702A"/>
    <w:rsid w:val="00B67189"/>
    <w:rsid w:val="00B675A9"/>
    <w:rsid w:val="00B7013E"/>
    <w:rsid w:val="00B70853"/>
    <w:rsid w:val="00B70BED"/>
    <w:rsid w:val="00B70C06"/>
    <w:rsid w:val="00B70D67"/>
    <w:rsid w:val="00B71739"/>
    <w:rsid w:val="00B71986"/>
    <w:rsid w:val="00B71E30"/>
    <w:rsid w:val="00B72364"/>
    <w:rsid w:val="00B72780"/>
    <w:rsid w:val="00B7295C"/>
    <w:rsid w:val="00B733EF"/>
    <w:rsid w:val="00B74055"/>
    <w:rsid w:val="00B743D4"/>
    <w:rsid w:val="00B74DFD"/>
    <w:rsid w:val="00B75639"/>
    <w:rsid w:val="00B75B0C"/>
    <w:rsid w:val="00B75CC8"/>
    <w:rsid w:val="00B75D1A"/>
    <w:rsid w:val="00B761D1"/>
    <w:rsid w:val="00B76AF1"/>
    <w:rsid w:val="00B76C13"/>
    <w:rsid w:val="00B77873"/>
    <w:rsid w:val="00B803BC"/>
    <w:rsid w:val="00B81255"/>
    <w:rsid w:val="00B8196F"/>
    <w:rsid w:val="00B81C4C"/>
    <w:rsid w:val="00B828C8"/>
    <w:rsid w:val="00B82A48"/>
    <w:rsid w:val="00B82D15"/>
    <w:rsid w:val="00B83E7D"/>
    <w:rsid w:val="00B83EA8"/>
    <w:rsid w:val="00B8443B"/>
    <w:rsid w:val="00B84524"/>
    <w:rsid w:val="00B84B2D"/>
    <w:rsid w:val="00B84DE3"/>
    <w:rsid w:val="00B84FB2"/>
    <w:rsid w:val="00B85111"/>
    <w:rsid w:val="00B868CB"/>
    <w:rsid w:val="00B87338"/>
    <w:rsid w:val="00B903E5"/>
    <w:rsid w:val="00B90406"/>
    <w:rsid w:val="00B90F8F"/>
    <w:rsid w:val="00B916D2"/>
    <w:rsid w:val="00B92517"/>
    <w:rsid w:val="00B944AB"/>
    <w:rsid w:val="00B96B57"/>
    <w:rsid w:val="00B97008"/>
    <w:rsid w:val="00B9736C"/>
    <w:rsid w:val="00BA076B"/>
    <w:rsid w:val="00BA17E6"/>
    <w:rsid w:val="00BA1A16"/>
    <w:rsid w:val="00BA2471"/>
    <w:rsid w:val="00BA2A49"/>
    <w:rsid w:val="00BA35B7"/>
    <w:rsid w:val="00BA41D3"/>
    <w:rsid w:val="00BA501E"/>
    <w:rsid w:val="00BA536F"/>
    <w:rsid w:val="00BA55E7"/>
    <w:rsid w:val="00BA7867"/>
    <w:rsid w:val="00BA795E"/>
    <w:rsid w:val="00BA7C02"/>
    <w:rsid w:val="00BA7DA8"/>
    <w:rsid w:val="00BB11B0"/>
    <w:rsid w:val="00BB1B24"/>
    <w:rsid w:val="00BB1B5A"/>
    <w:rsid w:val="00BB1D15"/>
    <w:rsid w:val="00BB2018"/>
    <w:rsid w:val="00BB28BC"/>
    <w:rsid w:val="00BB594C"/>
    <w:rsid w:val="00BB5D15"/>
    <w:rsid w:val="00BB7338"/>
    <w:rsid w:val="00BB797D"/>
    <w:rsid w:val="00BC0903"/>
    <w:rsid w:val="00BC0A1B"/>
    <w:rsid w:val="00BC1617"/>
    <w:rsid w:val="00BC1806"/>
    <w:rsid w:val="00BC289D"/>
    <w:rsid w:val="00BC2914"/>
    <w:rsid w:val="00BC3DA2"/>
    <w:rsid w:val="00BC4048"/>
    <w:rsid w:val="00BC4AB9"/>
    <w:rsid w:val="00BC4D42"/>
    <w:rsid w:val="00BC5495"/>
    <w:rsid w:val="00BC58FD"/>
    <w:rsid w:val="00BC5A16"/>
    <w:rsid w:val="00BC6502"/>
    <w:rsid w:val="00BC7454"/>
    <w:rsid w:val="00BD0F36"/>
    <w:rsid w:val="00BD12F8"/>
    <w:rsid w:val="00BD2494"/>
    <w:rsid w:val="00BD2A26"/>
    <w:rsid w:val="00BD345E"/>
    <w:rsid w:val="00BD432F"/>
    <w:rsid w:val="00BD499D"/>
    <w:rsid w:val="00BD60A4"/>
    <w:rsid w:val="00BD6569"/>
    <w:rsid w:val="00BD73E4"/>
    <w:rsid w:val="00BD775A"/>
    <w:rsid w:val="00BD79F7"/>
    <w:rsid w:val="00BD7C59"/>
    <w:rsid w:val="00BE006A"/>
    <w:rsid w:val="00BE0F67"/>
    <w:rsid w:val="00BE22B1"/>
    <w:rsid w:val="00BE456B"/>
    <w:rsid w:val="00BE4C33"/>
    <w:rsid w:val="00BE5748"/>
    <w:rsid w:val="00BE66B4"/>
    <w:rsid w:val="00BE75DA"/>
    <w:rsid w:val="00BE7B39"/>
    <w:rsid w:val="00BF03F8"/>
    <w:rsid w:val="00BF085C"/>
    <w:rsid w:val="00BF0C5D"/>
    <w:rsid w:val="00BF0DAC"/>
    <w:rsid w:val="00BF1469"/>
    <w:rsid w:val="00BF182B"/>
    <w:rsid w:val="00BF1FB3"/>
    <w:rsid w:val="00BF2FE6"/>
    <w:rsid w:val="00BF36EE"/>
    <w:rsid w:val="00BF42DA"/>
    <w:rsid w:val="00BF44FC"/>
    <w:rsid w:val="00BF4D13"/>
    <w:rsid w:val="00BF54D7"/>
    <w:rsid w:val="00BF607D"/>
    <w:rsid w:val="00BF776B"/>
    <w:rsid w:val="00C00E3A"/>
    <w:rsid w:val="00C00EF7"/>
    <w:rsid w:val="00C00F0B"/>
    <w:rsid w:val="00C01584"/>
    <w:rsid w:val="00C01E92"/>
    <w:rsid w:val="00C0223E"/>
    <w:rsid w:val="00C02ACC"/>
    <w:rsid w:val="00C02EE0"/>
    <w:rsid w:val="00C0323B"/>
    <w:rsid w:val="00C03A32"/>
    <w:rsid w:val="00C05739"/>
    <w:rsid w:val="00C05B15"/>
    <w:rsid w:val="00C05E03"/>
    <w:rsid w:val="00C0619E"/>
    <w:rsid w:val="00C068DE"/>
    <w:rsid w:val="00C07314"/>
    <w:rsid w:val="00C10CD2"/>
    <w:rsid w:val="00C118C8"/>
    <w:rsid w:val="00C1217E"/>
    <w:rsid w:val="00C12BF0"/>
    <w:rsid w:val="00C138A3"/>
    <w:rsid w:val="00C14FE6"/>
    <w:rsid w:val="00C1508E"/>
    <w:rsid w:val="00C17097"/>
    <w:rsid w:val="00C1735D"/>
    <w:rsid w:val="00C178C2"/>
    <w:rsid w:val="00C17937"/>
    <w:rsid w:val="00C203A6"/>
    <w:rsid w:val="00C20AE1"/>
    <w:rsid w:val="00C21714"/>
    <w:rsid w:val="00C21787"/>
    <w:rsid w:val="00C22FA5"/>
    <w:rsid w:val="00C2302B"/>
    <w:rsid w:val="00C231BC"/>
    <w:rsid w:val="00C23B4D"/>
    <w:rsid w:val="00C249AF"/>
    <w:rsid w:val="00C24CF4"/>
    <w:rsid w:val="00C25C87"/>
    <w:rsid w:val="00C267A6"/>
    <w:rsid w:val="00C26CE8"/>
    <w:rsid w:val="00C2767F"/>
    <w:rsid w:val="00C27C9F"/>
    <w:rsid w:val="00C3055E"/>
    <w:rsid w:val="00C30F32"/>
    <w:rsid w:val="00C311A2"/>
    <w:rsid w:val="00C3146B"/>
    <w:rsid w:val="00C3154A"/>
    <w:rsid w:val="00C321DD"/>
    <w:rsid w:val="00C3257F"/>
    <w:rsid w:val="00C32AD6"/>
    <w:rsid w:val="00C32C60"/>
    <w:rsid w:val="00C330FF"/>
    <w:rsid w:val="00C33ED1"/>
    <w:rsid w:val="00C346DA"/>
    <w:rsid w:val="00C346E5"/>
    <w:rsid w:val="00C35056"/>
    <w:rsid w:val="00C3541F"/>
    <w:rsid w:val="00C36D42"/>
    <w:rsid w:val="00C37038"/>
    <w:rsid w:val="00C3705E"/>
    <w:rsid w:val="00C37D85"/>
    <w:rsid w:val="00C406C1"/>
    <w:rsid w:val="00C40719"/>
    <w:rsid w:val="00C40AA5"/>
    <w:rsid w:val="00C40E32"/>
    <w:rsid w:val="00C411AE"/>
    <w:rsid w:val="00C41BC2"/>
    <w:rsid w:val="00C42802"/>
    <w:rsid w:val="00C42F2E"/>
    <w:rsid w:val="00C43250"/>
    <w:rsid w:val="00C432EB"/>
    <w:rsid w:val="00C4443E"/>
    <w:rsid w:val="00C463E2"/>
    <w:rsid w:val="00C47483"/>
    <w:rsid w:val="00C478B6"/>
    <w:rsid w:val="00C47A5A"/>
    <w:rsid w:val="00C50373"/>
    <w:rsid w:val="00C5064A"/>
    <w:rsid w:val="00C50711"/>
    <w:rsid w:val="00C5129A"/>
    <w:rsid w:val="00C5150E"/>
    <w:rsid w:val="00C51A5F"/>
    <w:rsid w:val="00C52A2C"/>
    <w:rsid w:val="00C52CF1"/>
    <w:rsid w:val="00C539C2"/>
    <w:rsid w:val="00C5424B"/>
    <w:rsid w:val="00C55357"/>
    <w:rsid w:val="00C561C8"/>
    <w:rsid w:val="00C5656A"/>
    <w:rsid w:val="00C56656"/>
    <w:rsid w:val="00C56767"/>
    <w:rsid w:val="00C56AED"/>
    <w:rsid w:val="00C57677"/>
    <w:rsid w:val="00C57AA7"/>
    <w:rsid w:val="00C57AFD"/>
    <w:rsid w:val="00C61236"/>
    <w:rsid w:val="00C617D5"/>
    <w:rsid w:val="00C62315"/>
    <w:rsid w:val="00C62B81"/>
    <w:rsid w:val="00C635D0"/>
    <w:rsid w:val="00C63B1B"/>
    <w:rsid w:val="00C63C6F"/>
    <w:rsid w:val="00C647C7"/>
    <w:rsid w:val="00C64A54"/>
    <w:rsid w:val="00C64A89"/>
    <w:rsid w:val="00C64ADC"/>
    <w:rsid w:val="00C64D08"/>
    <w:rsid w:val="00C65592"/>
    <w:rsid w:val="00C657EF"/>
    <w:rsid w:val="00C658E4"/>
    <w:rsid w:val="00C660B3"/>
    <w:rsid w:val="00C663DD"/>
    <w:rsid w:val="00C6739F"/>
    <w:rsid w:val="00C67728"/>
    <w:rsid w:val="00C67989"/>
    <w:rsid w:val="00C70839"/>
    <w:rsid w:val="00C70C9C"/>
    <w:rsid w:val="00C71313"/>
    <w:rsid w:val="00C73444"/>
    <w:rsid w:val="00C736A8"/>
    <w:rsid w:val="00C73A27"/>
    <w:rsid w:val="00C7412B"/>
    <w:rsid w:val="00C7455B"/>
    <w:rsid w:val="00C746B8"/>
    <w:rsid w:val="00C747D3"/>
    <w:rsid w:val="00C74AFE"/>
    <w:rsid w:val="00C74DD1"/>
    <w:rsid w:val="00C75831"/>
    <w:rsid w:val="00C75BC3"/>
    <w:rsid w:val="00C76D88"/>
    <w:rsid w:val="00C76EC8"/>
    <w:rsid w:val="00C76F43"/>
    <w:rsid w:val="00C77407"/>
    <w:rsid w:val="00C80481"/>
    <w:rsid w:val="00C808C5"/>
    <w:rsid w:val="00C81738"/>
    <w:rsid w:val="00C84256"/>
    <w:rsid w:val="00C84261"/>
    <w:rsid w:val="00C8521A"/>
    <w:rsid w:val="00C8617D"/>
    <w:rsid w:val="00C87630"/>
    <w:rsid w:val="00C90434"/>
    <w:rsid w:val="00C90C12"/>
    <w:rsid w:val="00C91701"/>
    <w:rsid w:val="00C91987"/>
    <w:rsid w:val="00C91B25"/>
    <w:rsid w:val="00C92C92"/>
    <w:rsid w:val="00C93EBB"/>
    <w:rsid w:val="00C94A83"/>
    <w:rsid w:val="00C94C8C"/>
    <w:rsid w:val="00C95E68"/>
    <w:rsid w:val="00C961C8"/>
    <w:rsid w:val="00C96981"/>
    <w:rsid w:val="00C971CE"/>
    <w:rsid w:val="00C972A1"/>
    <w:rsid w:val="00C9778F"/>
    <w:rsid w:val="00C9781B"/>
    <w:rsid w:val="00CA09F5"/>
    <w:rsid w:val="00CA0B6B"/>
    <w:rsid w:val="00CA0FF1"/>
    <w:rsid w:val="00CA1971"/>
    <w:rsid w:val="00CA2EEC"/>
    <w:rsid w:val="00CA2F76"/>
    <w:rsid w:val="00CA384C"/>
    <w:rsid w:val="00CA4725"/>
    <w:rsid w:val="00CA4980"/>
    <w:rsid w:val="00CA499C"/>
    <w:rsid w:val="00CA4BB6"/>
    <w:rsid w:val="00CA4C65"/>
    <w:rsid w:val="00CA5292"/>
    <w:rsid w:val="00CA585F"/>
    <w:rsid w:val="00CA6CD2"/>
    <w:rsid w:val="00CA77C3"/>
    <w:rsid w:val="00CA7D7A"/>
    <w:rsid w:val="00CB0098"/>
    <w:rsid w:val="00CB02A8"/>
    <w:rsid w:val="00CB096F"/>
    <w:rsid w:val="00CB18C4"/>
    <w:rsid w:val="00CB1FE7"/>
    <w:rsid w:val="00CB3000"/>
    <w:rsid w:val="00CB365C"/>
    <w:rsid w:val="00CB4A10"/>
    <w:rsid w:val="00CB51AA"/>
    <w:rsid w:val="00CB51C2"/>
    <w:rsid w:val="00CB54BB"/>
    <w:rsid w:val="00CB5DD1"/>
    <w:rsid w:val="00CB6160"/>
    <w:rsid w:val="00CB65A4"/>
    <w:rsid w:val="00CC0555"/>
    <w:rsid w:val="00CC083D"/>
    <w:rsid w:val="00CC0BFA"/>
    <w:rsid w:val="00CC0C6B"/>
    <w:rsid w:val="00CC13EE"/>
    <w:rsid w:val="00CC1726"/>
    <w:rsid w:val="00CC1736"/>
    <w:rsid w:val="00CC1B0D"/>
    <w:rsid w:val="00CC1D51"/>
    <w:rsid w:val="00CC2019"/>
    <w:rsid w:val="00CC33AE"/>
    <w:rsid w:val="00CC33EC"/>
    <w:rsid w:val="00CC36A4"/>
    <w:rsid w:val="00CC3AD0"/>
    <w:rsid w:val="00CC3BE9"/>
    <w:rsid w:val="00CC3F61"/>
    <w:rsid w:val="00CC47E7"/>
    <w:rsid w:val="00CC4967"/>
    <w:rsid w:val="00CC4A44"/>
    <w:rsid w:val="00CC6626"/>
    <w:rsid w:val="00CC67F5"/>
    <w:rsid w:val="00CC6DCE"/>
    <w:rsid w:val="00CC75B9"/>
    <w:rsid w:val="00CC7846"/>
    <w:rsid w:val="00CD01DC"/>
    <w:rsid w:val="00CD07F1"/>
    <w:rsid w:val="00CD0AE2"/>
    <w:rsid w:val="00CD1302"/>
    <w:rsid w:val="00CD3362"/>
    <w:rsid w:val="00CD3A9C"/>
    <w:rsid w:val="00CD435C"/>
    <w:rsid w:val="00CD48FF"/>
    <w:rsid w:val="00CD53BD"/>
    <w:rsid w:val="00CD59AC"/>
    <w:rsid w:val="00CD6333"/>
    <w:rsid w:val="00CD698C"/>
    <w:rsid w:val="00CD6E8D"/>
    <w:rsid w:val="00CE068B"/>
    <w:rsid w:val="00CE084C"/>
    <w:rsid w:val="00CE1A48"/>
    <w:rsid w:val="00CE236F"/>
    <w:rsid w:val="00CE2ED3"/>
    <w:rsid w:val="00CE3076"/>
    <w:rsid w:val="00CE32EE"/>
    <w:rsid w:val="00CE49CD"/>
    <w:rsid w:val="00CE4BF4"/>
    <w:rsid w:val="00CE55B4"/>
    <w:rsid w:val="00CE5AD7"/>
    <w:rsid w:val="00CE61A4"/>
    <w:rsid w:val="00CE672A"/>
    <w:rsid w:val="00CE67BB"/>
    <w:rsid w:val="00CE69E6"/>
    <w:rsid w:val="00CE6E43"/>
    <w:rsid w:val="00CE7E81"/>
    <w:rsid w:val="00CF0908"/>
    <w:rsid w:val="00CF09D8"/>
    <w:rsid w:val="00CF0B98"/>
    <w:rsid w:val="00CF1899"/>
    <w:rsid w:val="00CF18AA"/>
    <w:rsid w:val="00CF1AA8"/>
    <w:rsid w:val="00CF235F"/>
    <w:rsid w:val="00CF2754"/>
    <w:rsid w:val="00CF282D"/>
    <w:rsid w:val="00CF462A"/>
    <w:rsid w:val="00CF466E"/>
    <w:rsid w:val="00CF46C8"/>
    <w:rsid w:val="00CF4DE1"/>
    <w:rsid w:val="00CF4FE2"/>
    <w:rsid w:val="00CF521D"/>
    <w:rsid w:val="00CF53B5"/>
    <w:rsid w:val="00CF57FA"/>
    <w:rsid w:val="00CF6760"/>
    <w:rsid w:val="00CF6C0E"/>
    <w:rsid w:val="00CF70FE"/>
    <w:rsid w:val="00D0087E"/>
    <w:rsid w:val="00D01B9A"/>
    <w:rsid w:val="00D02604"/>
    <w:rsid w:val="00D02663"/>
    <w:rsid w:val="00D02794"/>
    <w:rsid w:val="00D02AEE"/>
    <w:rsid w:val="00D02AFF"/>
    <w:rsid w:val="00D03252"/>
    <w:rsid w:val="00D034EE"/>
    <w:rsid w:val="00D04353"/>
    <w:rsid w:val="00D04D40"/>
    <w:rsid w:val="00D05157"/>
    <w:rsid w:val="00D06548"/>
    <w:rsid w:val="00D067E1"/>
    <w:rsid w:val="00D06F0A"/>
    <w:rsid w:val="00D074D1"/>
    <w:rsid w:val="00D0775D"/>
    <w:rsid w:val="00D07A76"/>
    <w:rsid w:val="00D102B7"/>
    <w:rsid w:val="00D10C2D"/>
    <w:rsid w:val="00D112B1"/>
    <w:rsid w:val="00D11A12"/>
    <w:rsid w:val="00D11C22"/>
    <w:rsid w:val="00D1223F"/>
    <w:rsid w:val="00D126CB"/>
    <w:rsid w:val="00D12C47"/>
    <w:rsid w:val="00D1340B"/>
    <w:rsid w:val="00D13A48"/>
    <w:rsid w:val="00D1503E"/>
    <w:rsid w:val="00D15504"/>
    <w:rsid w:val="00D16454"/>
    <w:rsid w:val="00D16F90"/>
    <w:rsid w:val="00D17B4F"/>
    <w:rsid w:val="00D17B81"/>
    <w:rsid w:val="00D17F23"/>
    <w:rsid w:val="00D202F2"/>
    <w:rsid w:val="00D20EB4"/>
    <w:rsid w:val="00D2118B"/>
    <w:rsid w:val="00D2134E"/>
    <w:rsid w:val="00D2160C"/>
    <w:rsid w:val="00D21649"/>
    <w:rsid w:val="00D21775"/>
    <w:rsid w:val="00D21A5F"/>
    <w:rsid w:val="00D22343"/>
    <w:rsid w:val="00D223A4"/>
    <w:rsid w:val="00D22C3C"/>
    <w:rsid w:val="00D22CE8"/>
    <w:rsid w:val="00D23079"/>
    <w:rsid w:val="00D23681"/>
    <w:rsid w:val="00D23F6D"/>
    <w:rsid w:val="00D24BA0"/>
    <w:rsid w:val="00D26116"/>
    <w:rsid w:val="00D26729"/>
    <w:rsid w:val="00D2753D"/>
    <w:rsid w:val="00D2761F"/>
    <w:rsid w:val="00D27710"/>
    <w:rsid w:val="00D27E58"/>
    <w:rsid w:val="00D305AC"/>
    <w:rsid w:val="00D30958"/>
    <w:rsid w:val="00D30B43"/>
    <w:rsid w:val="00D31936"/>
    <w:rsid w:val="00D3386B"/>
    <w:rsid w:val="00D33B95"/>
    <w:rsid w:val="00D33EB2"/>
    <w:rsid w:val="00D34E16"/>
    <w:rsid w:val="00D3502C"/>
    <w:rsid w:val="00D35C41"/>
    <w:rsid w:val="00D363BA"/>
    <w:rsid w:val="00D371B7"/>
    <w:rsid w:val="00D37AB3"/>
    <w:rsid w:val="00D402DF"/>
    <w:rsid w:val="00D403F7"/>
    <w:rsid w:val="00D40568"/>
    <w:rsid w:val="00D40C3A"/>
    <w:rsid w:val="00D41CC7"/>
    <w:rsid w:val="00D42CEA"/>
    <w:rsid w:val="00D42DDC"/>
    <w:rsid w:val="00D43681"/>
    <w:rsid w:val="00D442EB"/>
    <w:rsid w:val="00D45F69"/>
    <w:rsid w:val="00D4673D"/>
    <w:rsid w:val="00D46EEE"/>
    <w:rsid w:val="00D47E76"/>
    <w:rsid w:val="00D50019"/>
    <w:rsid w:val="00D50221"/>
    <w:rsid w:val="00D5045E"/>
    <w:rsid w:val="00D50C6C"/>
    <w:rsid w:val="00D512C9"/>
    <w:rsid w:val="00D51367"/>
    <w:rsid w:val="00D51D45"/>
    <w:rsid w:val="00D52D8F"/>
    <w:rsid w:val="00D53B36"/>
    <w:rsid w:val="00D53D8E"/>
    <w:rsid w:val="00D5477E"/>
    <w:rsid w:val="00D54ADB"/>
    <w:rsid w:val="00D54CD8"/>
    <w:rsid w:val="00D55605"/>
    <w:rsid w:val="00D55617"/>
    <w:rsid w:val="00D56361"/>
    <w:rsid w:val="00D56C2B"/>
    <w:rsid w:val="00D56CEA"/>
    <w:rsid w:val="00D57B0D"/>
    <w:rsid w:val="00D60136"/>
    <w:rsid w:val="00D60375"/>
    <w:rsid w:val="00D60567"/>
    <w:rsid w:val="00D6125F"/>
    <w:rsid w:val="00D61624"/>
    <w:rsid w:val="00D617BE"/>
    <w:rsid w:val="00D61CCF"/>
    <w:rsid w:val="00D61FC0"/>
    <w:rsid w:val="00D62187"/>
    <w:rsid w:val="00D62A04"/>
    <w:rsid w:val="00D632B3"/>
    <w:rsid w:val="00D63580"/>
    <w:rsid w:val="00D637E0"/>
    <w:rsid w:val="00D6383C"/>
    <w:rsid w:val="00D63875"/>
    <w:rsid w:val="00D64219"/>
    <w:rsid w:val="00D64B0F"/>
    <w:rsid w:val="00D653C2"/>
    <w:rsid w:val="00D66674"/>
    <w:rsid w:val="00D67262"/>
    <w:rsid w:val="00D715FF"/>
    <w:rsid w:val="00D72016"/>
    <w:rsid w:val="00D74FE9"/>
    <w:rsid w:val="00D7583C"/>
    <w:rsid w:val="00D759B4"/>
    <w:rsid w:val="00D75D4C"/>
    <w:rsid w:val="00D75DF8"/>
    <w:rsid w:val="00D7683D"/>
    <w:rsid w:val="00D76D4A"/>
    <w:rsid w:val="00D77B3A"/>
    <w:rsid w:val="00D77B49"/>
    <w:rsid w:val="00D77CCF"/>
    <w:rsid w:val="00D80125"/>
    <w:rsid w:val="00D80F80"/>
    <w:rsid w:val="00D810B1"/>
    <w:rsid w:val="00D81380"/>
    <w:rsid w:val="00D813A9"/>
    <w:rsid w:val="00D82C0C"/>
    <w:rsid w:val="00D83B83"/>
    <w:rsid w:val="00D83BEF"/>
    <w:rsid w:val="00D83CF8"/>
    <w:rsid w:val="00D84E34"/>
    <w:rsid w:val="00D84FBB"/>
    <w:rsid w:val="00D853FA"/>
    <w:rsid w:val="00D85536"/>
    <w:rsid w:val="00D8574D"/>
    <w:rsid w:val="00D8585C"/>
    <w:rsid w:val="00D85C1B"/>
    <w:rsid w:val="00D85C4A"/>
    <w:rsid w:val="00D85E24"/>
    <w:rsid w:val="00D85E95"/>
    <w:rsid w:val="00D85FE8"/>
    <w:rsid w:val="00D86A03"/>
    <w:rsid w:val="00D87292"/>
    <w:rsid w:val="00D87AD9"/>
    <w:rsid w:val="00D9158D"/>
    <w:rsid w:val="00D9181E"/>
    <w:rsid w:val="00D91AD3"/>
    <w:rsid w:val="00D91D0D"/>
    <w:rsid w:val="00D91E3A"/>
    <w:rsid w:val="00D91F63"/>
    <w:rsid w:val="00D9284A"/>
    <w:rsid w:val="00D9432A"/>
    <w:rsid w:val="00D949ED"/>
    <w:rsid w:val="00D95083"/>
    <w:rsid w:val="00D95D8A"/>
    <w:rsid w:val="00D95E31"/>
    <w:rsid w:val="00D96029"/>
    <w:rsid w:val="00D96275"/>
    <w:rsid w:val="00D96A4A"/>
    <w:rsid w:val="00D96EE6"/>
    <w:rsid w:val="00DA02CD"/>
    <w:rsid w:val="00DA151E"/>
    <w:rsid w:val="00DA1EC2"/>
    <w:rsid w:val="00DA223A"/>
    <w:rsid w:val="00DA22C5"/>
    <w:rsid w:val="00DA255B"/>
    <w:rsid w:val="00DA2572"/>
    <w:rsid w:val="00DA269A"/>
    <w:rsid w:val="00DA3156"/>
    <w:rsid w:val="00DA46C3"/>
    <w:rsid w:val="00DA63DA"/>
    <w:rsid w:val="00DA6DF7"/>
    <w:rsid w:val="00DA7265"/>
    <w:rsid w:val="00DA7BF9"/>
    <w:rsid w:val="00DA7E7A"/>
    <w:rsid w:val="00DB224E"/>
    <w:rsid w:val="00DB2463"/>
    <w:rsid w:val="00DB2FE9"/>
    <w:rsid w:val="00DB38F4"/>
    <w:rsid w:val="00DB497C"/>
    <w:rsid w:val="00DB4CD7"/>
    <w:rsid w:val="00DB5CC9"/>
    <w:rsid w:val="00DB6026"/>
    <w:rsid w:val="00DB6804"/>
    <w:rsid w:val="00DB7279"/>
    <w:rsid w:val="00DC0801"/>
    <w:rsid w:val="00DC08AC"/>
    <w:rsid w:val="00DC1BD1"/>
    <w:rsid w:val="00DC2E17"/>
    <w:rsid w:val="00DC2F5E"/>
    <w:rsid w:val="00DC31B5"/>
    <w:rsid w:val="00DC3EB9"/>
    <w:rsid w:val="00DC47A5"/>
    <w:rsid w:val="00DC4F49"/>
    <w:rsid w:val="00DC55C0"/>
    <w:rsid w:val="00DC664E"/>
    <w:rsid w:val="00DC6C36"/>
    <w:rsid w:val="00DC7EAF"/>
    <w:rsid w:val="00DC7EB4"/>
    <w:rsid w:val="00DD0592"/>
    <w:rsid w:val="00DD0EC5"/>
    <w:rsid w:val="00DD18F5"/>
    <w:rsid w:val="00DD2AC3"/>
    <w:rsid w:val="00DD2CA0"/>
    <w:rsid w:val="00DD2DF5"/>
    <w:rsid w:val="00DD3AB4"/>
    <w:rsid w:val="00DD43DB"/>
    <w:rsid w:val="00DD4876"/>
    <w:rsid w:val="00DD4E33"/>
    <w:rsid w:val="00DD51CE"/>
    <w:rsid w:val="00DD5ACA"/>
    <w:rsid w:val="00DD5FF0"/>
    <w:rsid w:val="00DD619D"/>
    <w:rsid w:val="00DD71A6"/>
    <w:rsid w:val="00DD72D3"/>
    <w:rsid w:val="00DD73C8"/>
    <w:rsid w:val="00DE193C"/>
    <w:rsid w:val="00DE1D0A"/>
    <w:rsid w:val="00DE22E8"/>
    <w:rsid w:val="00DE2852"/>
    <w:rsid w:val="00DE29E2"/>
    <w:rsid w:val="00DE35D3"/>
    <w:rsid w:val="00DE3D69"/>
    <w:rsid w:val="00DE3FF5"/>
    <w:rsid w:val="00DE47E8"/>
    <w:rsid w:val="00DE60E5"/>
    <w:rsid w:val="00DE7011"/>
    <w:rsid w:val="00DE73FC"/>
    <w:rsid w:val="00DE78CF"/>
    <w:rsid w:val="00DF0F8E"/>
    <w:rsid w:val="00DF156D"/>
    <w:rsid w:val="00DF1A55"/>
    <w:rsid w:val="00DF26AD"/>
    <w:rsid w:val="00DF372F"/>
    <w:rsid w:val="00DF443E"/>
    <w:rsid w:val="00DF48D3"/>
    <w:rsid w:val="00DF644C"/>
    <w:rsid w:val="00DF6D41"/>
    <w:rsid w:val="00DF7A1B"/>
    <w:rsid w:val="00E00352"/>
    <w:rsid w:val="00E004C6"/>
    <w:rsid w:val="00E00665"/>
    <w:rsid w:val="00E017AB"/>
    <w:rsid w:val="00E018DC"/>
    <w:rsid w:val="00E019B0"/>
    <w:rsid w:val="00E01FA8"/>
    <w:rsid w:val="00E02A38"/>
    <w:rsid w:val="00E02BDB"/>
    <w:rsid w:val="00E0584D"/>
    <w:rsid w:val="00E069F9"/>
    <w:rsid w:val="00E07128"/>
    <w:rsid w:val="00E07DA9"/>
    <w:rsid w:val="00E07E10"/>
    <w:rsid w:val="00E07E44"/>
    <w:rsid w:val="00E10644"/>
    <w:rsid w:val="00E11F03"/>
    <w:rsid w:val="00E11FF2"/>
    <w:rsid w:val="00E12CB9"/>
    <w:rsid w:val="00E12DFF"/>
    <w:rsid w:val="00E12EC2"/>
    <w:rsid w:val="00E13A4F"/>
    <w:rsid w:val="00E1521B"/>
    <w:rsid w:val="00E15B5C"/>
    <w:rsid w:val="00E16AD4"/>
    <w:rsid w:val="00E16D67"/>
    <w:rsid w:val="00E17A92"/>
    <w:rsid w:val="00E17ADA"/>
    <w:rsid w:val="00E17AE5"/>
    <w:rsid w:val="00E212D3"/>
    <w:rsid w:val="00E2135E"/>
    <w:rsid w:val="00E217F6"/>
    <w:rsid w:val="00E21E5D"/>
    <w:rsid w:val="00E21F5A"/>
    <w:rsid w:val="00E237BC"/>
    <w:rsid w:val="00E24133"/>
    <w:rsid w:val="00E2442E"/>
    <w:rsid w:val="00E24A56"/>
    <w:rsid w:val="00E254F0"/>
    <w:rsid w:val="00E261BB"/>
    <w:rsid w:val="00E26310"/>
    <w:rsid w:val="00E27525"/>
    <w:rsid w:val="00E279DE"/>
    <w:rsid w:val="00E300F7"/>
    <w:rsid w:val="00E30DB9"/>
    <w:rsid w:val="00E32193"/>
    <w:rsid w:val="00E333B0"/>
    <w:rsid w:val="00E33934"/>
    <w:rsid w:val="00E34BA6"/>
    <w:rsid w:val="00E3503B"/>
    <w:rsid w:val="00E35A83"/>
    <w:rsid w:val="00E3626F"/>
    <w:rsid w:val="00E37884"/>
    <w:rsid w:val="00E4001E"/>
    <w:rsid w:val="00E40F4D"/>
    <w:rsid w:val="00E40F56"/>
    <w:rsid w:val="00E43A9A"/>
    <w:rsid w:val="00E43F5C"/>
    <w:rsid w:val="00E449CB"/>
    <w:rsid w:val="00E468BC"/>
    <w:rsid w:val="00E46B16"/>
    <w:rsid w:val="00E475DD"/>
    <w:rsid w:val="00E502E2"/>
    <w:rsid w:val="00E505C2"/>
    <w:rsid w:val="00E50A46"/>
    <w:rsid w:val="00E50C2D"/>
    <w:rsid w:val="00E514C1"/>
    <w:rsid w:val="00E524EA"/>
    <w:rsid w:val="00E54B24"/>
    <w:rsid w:val="00E5549D"/>
    <w:rsid w:val="00E55680"/>
    <w:rsid w:val="00E55E0E"/>
    <w:rsid w:val="00E565EA"/>
    <w:rsid w:val="00E56746"/>
    <w:rsid w:val="00E56748"/>
    <w:rsid w:val="00E57159"/>
    <w:rsid w:val="00E604E1"/>
    <w:rsid w:val="00E61346"/>
    <w:rsid w:val="00E613FC"/>
    <w:rsid w:val="00E61DF6"/>
    <w:rsid w:val="00E63BA0"/>
    <w:rsid w:val="00E64AB7"/>
    <w:rsid w:val="00E65990"/>
    <w:rsid w:val="00E65F06"/>
    <w:rsid w:val="00E66AD0"/>
    <w:rsid w:val="00E66B48"/>
    <w:rsid w:val="00E67013"/>
    <w:rsid w:val="00E67FFC"/>
    <w:rsid w:val="00E713AD"/>
    <w:rsid w:val="00E71BDA"/>
    <w:rsid w:val="00E735B2"/>
    <w:rsid w:val="00E739BB"/>
    <w:rsid w:val="00E743B0"/>
    <w:rsid w:val="00E75462"/>
    <w:rsid w:val="00E75C0F"/>
    <w:rsid w:val="00E75E66"/>
    <w:rsid w:val="00E76190"/>
    <w:rsid w:val="00E76C5E"/>
    <w:rsid w:val="00E77C48"/>
    <w:rsid w:val="00E77D4E"/>
    <w:rsid w:val="00E77DF0"/>
    <w:rsid w:val="00E77E3B"/>
    <w:rsid w:val="00E80155"/>
    <w:rsid w:val="00E8066E"/>
    <w:rsid w:val="00E811E4"/>
    <w:rsid w:val="00E81727"/>
    <w:rsid w:val="00E81C1D"/>
    <w:rsid w:val="00E820C8"/>
    <w:rsid w:val="00E83411"/>
    <w:rsid w:val="00E84814"/>
    <w:rsid w:val="00E86F87"/>
    <w:rsid w:val="00E872DA"/>
    <w:rsid w:val="00E875C5"/>
    <w:rsid w:val="00E8766F"/>
    <w:rsid w:val="00E900CE"/>
    <w:rsid w:val="00E90DA3"/>
    <w:rsid w:val="00E919CB"/>
    <w:rsid w:val="00E91A50"/>
    <w:rsid w:val="00E9261D"/>
    <w:rsid w:val="00E929E1"/>
    <w:rsid w:val="00E93A07"/>
    <w:rsid w:val="00E946AC"/>
    <w:rsid w:val="00E946F2"/>
    <w:rsid w:val="00E9498A"/>
    <w:rsid w:val="00E94F73"/>
    <w:rsid w:val="00E95591"/>
    <w:rsid w:val="00E95F8C"/>
    <w:rsid w:val="00E963AD"/>
    <w:rsid w:val="00E9656E"/>
    <w:rsid w:val="00E96B3C"/>
    <w:rsid w:val="00E96F0D"/>
    <w:rsid w:val="00E96FFC"/>
    <w:rsid w:val="00E97157"/>
    <w:rsid w:val="00EA0E0F"/>
    <w:rsid w:val="00EA0FAF"/>
    <w:rsid w:val="00EA1179"/>
    <w:rsid w:val="00EA1B1E"/>
    <w:rsid w:val="00EA220A"/>
    <w:rsid w:val="00EA2B2E"/>
    <w:rsid w:val="00EA2CD8"/>
    <w:rsid w:val="00EA310B"/>
    <w:rsid w:val="00EA413F"/>
    <w:rsid w:val="00EA4671"/>
    <w:rsid w:val="00EA536B"/>
    <w:rsid w:val="00EA545D"/>
    <w:rsid w:val="00EA5948"/>
    <w:rsid w:val="00EA5D0B"/>
    <w:rsid w:val="00EA6546"/>
    <w:rsid w:val="00EA65A4"/>
    <w:rsid w:val="00EA6612"/>
    <w:rsid w:val="00EA67A2"/>
    <w:rsid w:val="00EA7081"/>
    <w:rsid w:val="00EA74BC"/>
    <w:rsid w:val="00EA76C2"/>
    <w:rsid w:val="00EA797C"/>
    <w:rsid w:val="00EB04E6"/>
    <w:rsid w:val="00EB07E7"/>
    <w:rsid w:val="00EB2873"/>
    <w:rsid w:val="00EB3260"/>
    <w:rsid w:val="00EB3406"/>
    <w:rsid w:val="00EB37BA"/>
    <w:rsid w:val="00EB449A"/>
    <w:rsid w:val="00EB4747"/>
    <w:rsid w:val="00EB5456"/>
    <w:rsid w:val="00EB63E0"/>
    <w:rsid w:val="00EB6AE8"/>
    <w:rsid w:val="00EB6F5A"/>
    <w:rsid w:val="00EB76FC"/>
    <w:rsid w:val="00EB77C4"/>
    <w:rsid w:val="00EB7DBB"/>
    <w:rsid w:val="00EB7F7A"/>
    <w:rsid w:val="00EC1799"/>
    <w:rsid w:val="00EC226E"/>
    <w:rsid w:val="00EC276F"/>
    <w:rsid w:val="00EC2ADB"/>
    <w:rsid w:val="00EC2C3F"/>
    <w:rsid w:val="00EC2E59"/>
    <w:rsid w:val="00EC4105"/>
    <w:rsid w:val="00EC42FE"/>
    <w:rsid w:val="00EC4D9C"/>
    <w:rsid w:val="00EC54BB"/>
    <w:rsid w:val="00EC58D9"/>
    <w:rsid w:val="00EC620B"/>
    <w:rsid w:val="00EC7369"/>
    <w:rsid w:val="00ED0895"/>
    <w:rsid w:val="00ED12A7"/>
    <w:rsid w:val="00ED12F5"/>
    <w:rsid w:val="00ED14CA"/>
    <w:rsid w:val="00ED19DE"/>
    <w:rsid w:val="00ED2E69"/>
    <w:rsid w:val="00ED3532"/>
    <w:rsid w:val="00ED4725"/>
    <w:rsid w:val="00ED4F91"/>
    <w:rsid w:val="00ED6423"/>
    <w:rsid w:val="00ED652E"/>
    <w:rsid w:val="00ED7AA3"/>
    <w:rsid w:val="00EE07F6"/>
    <w:rsid w:val="00EE1186"/>
    <w:rsid w:val="00EE1B46"/>
    <w:rsid w:val="00EE2671"/>
    <w:rsid w:val="00EE2BAC"/>
    <w:rsid w:val="00EE3CC1"/>
    <w:rsid w:val="00EE4CE2"/>
    <w:rsid w:val="00EE4FE3"/>
    <w:rsid w:val="00EE567E"/>
    <w:rsid w:val="00EE5775"/>
    <w:rsid w:val="00EE701D"/>
    <w:rsid w:val="00EE7B82"/>
    <w:rsid w:val="00EF1071"/>
    <w:rsid w:val="00EF2BF9"/>
    <w:rsid w:val="00EF30A4"/>
    <w:rsid w:val="00EF4B8F"/>
    <w:rsid w:val="00EF4C53"/>
    <w:rsid w:val="00EF4CD3"/>
    <w:rsid w:val="00EF57CD"/>
    <w:rsid w:val="00EF57D8"/>
    <w:rsid w:val="00EF6C3D"/>
    <w:rsid w:val="00EF7094"/>
    <w:rsid w:val="00EF72CF"/>
    <w:rsid w:val="00EF76DF"/>
    <w:rsid w:val="00F006D4"/>
    <w:rsid w:val="00F00755"/>
    <w:rsid w:val="00F00BD7"/>
    <w:rsid w:val="00F010CD"/>
    <w:rsid w:val="00F02213"/>
    <w:rsid w:val="00F02E3F"/>
    <w:rsid w:val="00F03049"/>
    <w:rsid w:val="00F031A1"/>
    <w:rsid w:val="00F03D23"/>
    <w:rsid w:val="00F04A01"/>
    <w:rsid w:val="00F04F6B"/>
    <w:rsid w:val="00F05F92"/>
    <w:rsid w:val="00F05FB8"/>
    <w:rsid w:val="00F065AD"/>
    <w:rsid w:val="00F06B7A"/>
    <w:rsid w:val="00F0789D"/>
    <w:rsid w:val="00F07D57"/>
    <w:rsid w:val="00F10BDC"/>
    <w:rsid w:val="00F1107F"/>
    <w:rsid w:val="00F11140"/>
    <w:rsid w:val="00F113A5"/>
    <w:rsid w:val="00F11744"/>
    <w:rsid w:val="00F127B3"/>
    <w:rsid w:val="00F12ABD"/>
    <w:rsid w:val="00F12BDA"/>
    <w:rsid w:val="00F13303"/>
    <w:rsid w:val="00F13CBB"/>
    <w:rsid w:val="00F13FB7"/>
    <w:rsid w:val="00F14749"/>
    <w:rsid w:val="00F148C7"/>
    <w:rsid w:val="00F150B3"/>
    <w:rsid w:val="00F15425"/>
    <w:rsid w:val="00F1545B"/>
    <w:rsid w:val="00F15AD3"/>
    <w:rsid w:val="00F15EF8"/>
    <w:rsid w:val="00F16CB5"/>
    <w:rsid w:val="00F16FEB"/>
    <w:rsid w:val="00F17311"/>
    <w:rsid w:val="00F1737C"/>
    <w:rsid w:val="00F17FE0"/>
    <w:rsid w:val="00F2114E"/>
    <w:rsid w:val="00F21EE6"/>
    <w:rsid w:val="00F21FB5"/>
    <w:rsid w:val="00F22399"/>
    <w:rsid w:val="00F2291B"/>
    <w:rsid w:val="00F24001"/>
    <w:rsid w:val="00F25A33"/>
    <w:rsid w:val="00F25D9D"/>
    <w:rsid w:val="00F27359"/>
    <w:rsid w:val="00F2735A"/>
    <w:rsid w:val="00F27678"/>
    <w:rsid w:val="00F277A3"/>
    <w:rsid w:val="00F30C7C"/>
    <w:rsid w:val="00F3211E"/>
    <w:rsid w:val="00F33516"/>
    <w:rsid w:val="00F342CD"/>
    <w:rsid w:val="00F34715"/>
    <w:rsid w:val="00F355E8"/>
    <w:rsid w:val="00F35C19"/>
    <w:rsid w:val="00F36B07"/>
    <w:rsid w:val="00F36E8F"/>
    <w:rsid w:val="00F37961"/>
    <w:rsid w:val="00F40B1E"/>
    <w:rsid w:val="00F40C3D"/>
    <w:rsid w:val="00F41924"/>
    <w:rsid w:val="00F42982"/>
    <w:rsid w:val="00F42FE4"/>
    <w:rsid w:val="00F43BF3"/>
    <w:rsid w:val="00F4428A"/>
    <w:rsid w:val="00F44DEF"/>
    <w:rsid w:val="00F455EF"/>
    <w:rsid w:val="00F45CDA"/>
    <w:rsid w:val="00F463AC"/>
    <w:rsid w:val="00F4656E"/>
    <w:rsid w:val="00F468AB"/>
    <w:rsid w:val="00F46E7C"/>
    <w:rsid w:val="00F47833"/>
    <w:rsid w:val="00F5080D"/>
    <w:rsid w:val="00F50C50"/>
    <w:rsid w:val="00F510B0"/>
    <w:rsid w:val="00F51401"/>
    <w:rsid w:val="00F52F11"/>
    <w:rsid w:val="00F53944"/>
    <w:rsid w:val="00F53D1F"/>
    <w:rsid w:val="00F54711"/>
    <w:rsid w:val="00F55383"/>
    <w:rsid w:val="00F554E7"/>
    <w:rsid w:val="00F55551"/>
    <w:rsid w:val="00F55782"/>
    <w:rsid w:val="00F5629D"/>
    <w:rsid w:val="00F562FF"/>
    <w:rsid w:val="00F6110E"/>
    <w:rsid w:val="00F62D55"/>
    <w:rsid w:val="00F62DBD"/>
    <w:rsid w:val="00F62E19"/>
    <w:rsid w:val="00F63D7E"/>
    <w:rsid w:val="00F63F70"/>
    <w:rsid w:val="00F643A4"/>
    <w:rsid w:val="00F64699"/>
    <w:rsid w:val="00F6572C"/>
    <w:rsid w:val="00F65A25"/>
    <w:rsid w:val="00F65D68"/>
    <w:rsid w:val="00F66484"/>
    <w:rsid w:val="00F671D5"/>
    <w:rsid w:val="00F674F3"/>
    <w:rsid w:val="00F679C2"/>
    <w:rsid w:val="00F70B04"/>
    <w:rsid w:val="00F71E7D"/>
    <w:rsid w:val="00F72019"/>
    <w:rsid w:val="00F73329"/>
    <w:rsid w:val="00F7352E"/>
    <w:rsid w:val="00F7359C"/>
    <w:rsid w:val="00F74558"/>
    <w:rsid w:val="00F746BE"/>
    <w:rsid w:val="00F753A4"/>
    <w:rsid w:val="00F76A57"/>
    <w:rsid w:val="00F76CD8"/>
    <w:rsid w:val="00F773CE"/>
    <w:rsid w:val="00F77746"/>
    <w:rsid w:val="00F77DA8"/>
    <w:rsid w:val="00F77FB5"/>
    <w:rsid w:val="00F80195"/>
    <w:rsid w:val="00F80272"/>
    <w:rsid w:val="00F80361"/>
    <w:rsid w:val="00F80372"/>
    <w:rsid w:val="00F80C3E"/>
    <w:rsid w:val="00F815C2"/>
    <w:rsid w:val="00F82944"/>
    <w:rsid w:val="00F83C58"/>
    <w:rsid w:val="00F841F9"/>
    <w:rsid w:val="00F84333"/>
    <w:rsid w:val="00F851D6"/>
    <w:rsid w:val="00F859E6"/>
    <w:rsid w:val="00F867BD"/>
    <w:rsid w:val="00F87206"/>
    <w:rsid w:val="00F873B7"/>
    <w:rsid w:val="00F87702"/>
    <w:rsid w:val="00F87B56"/>
    <w:rsid w:val="00F90033"/>
    <w:rsid w:val="00F90DD2"/>
    <w:rsid w:val="00F910BA"/>
    <w:rsid w:val="00F91D8E"/>
    <w:rsid w:val="00F92B6D"/>
    <w:rsid w:val="00F93135"/>
    <w:rsid w:val="00F93978"/>
    <w:rsid w:val="00F94CCB"/>
    <w:rsid w:val="00F95490"/>
    <w:rsid w:val="00F96083"/>
    <w:rsid w:val="00F9656E"/>
    <w:rsid w:val="00F97AB6"/>
    <w:rsid w:val="00F97FF6"/>
    <w:rsid w:val="00FA0229"/>
    <w:rsid w:val="00FA0AEC"/>
    <w:rsid w:val="00FA1FBB"/>
    <w:rsid w:val="00FA349B"/>
    <w:rsid w:val="00FA3622"/>
    <w:rsid w:val="00FA49B4"/>
    <w:rsid w:val="00FA4E6A"/>
    <w:rsid w:val="00FA5B82"/>
    <w:rsid w:val="00FA5EE5"/>
    <w:rsid w:val="00FA63C3"/>
    <w:rsid w:val="00FA6EF6"/>
    <w:rsid w:val="00FA6FD3"/>
    <w:rsid w:val="00FB0E63"/>
    <w:rsid w:val="00FB1013"/>
    <w:rsid w:val="00FB14DD"/>
    <w:rsid w:val="00FB1911"/>
    <w:rsid w:val="00FB1ABD"/>
    <w:rsid w:val="00FB273F"/>
    <w:rsid w:val="00FB2C95"/>
    <w:rsid w:val="00FB3358"/>
    <w:rsid w:val="00FB374F"/>
    <w:rsid w:val="00FB42D1"/>
    <w:rsid w:val="00FB4AC5"/>
    <w:rsid w:val="00FB66C4"/>
    <w:rsid w:val="00FB694A"/>
    <w:rsid w:val="00FC19D2"/>
    <w:rsid w:val="00FC2D59"/>
    <w:rsid w:val="00FC3201"/>
    <w:rsid w:val="00FC3F11"/>
    <w:rsid w:val="00FC4C23"/>
    <w:rsid w:val="00FC5408"/>
    <w:rsid w:val="00FC5531"/>
    <w:rsid w:val="00FC5DFB"/>
    <w:rsid w:val="00FC5E7D"/>
    <w:rsid w:val="00FC6168"/>
    <w:rsid w:val="00FC6D54"/>
    <w:rsid w:val="00FC6DED"/>
    <w:rsid w:val="00FD0DA4"/>
    <w:rsid w:val="00FD2FCE"/>
    <w:rsid w:val="00FD3C5C"/>
    <w:rsid w:val="00FD3E3C"/>
    <w:rsid w:val="00FD4AE4"/>
    <w:rsid w:val="00FD4CD0"/>
    <w:rsid w:val="00FD6F9A"/>
    <w:rsid w:val="00FD79E6"/>
    <w:rsid w:val="00FE0DEF"/>
    <w:rsid w:val="00FE0ECB"/>
    <w:rsid w:val="00FE1015"/>
    <w:rsid w:val="00FE1581"/>
    <w:rsid w:val="00FE1F52"/>
    <w:rsid w:val="00FE30E8"/>
    <w:rsid w:val="00FE4A46"/>
    <w:rsid w:val="00FE53C1"/>
    <w:rsid w:val="00FE5588"/>
    <w:rsid w:val="00FE5ECB"/>
    <w:rsid w:val="00FE64E8"/>
    <w:rsid w:val="00FE6E86"/>
    <w:rsid w:val="00FE70F7"/>
    <w:rsid w:val="00FE739B"/>
    <w:rsid w:val="00FE7A88"/>
    <w:rsid w:val="00FE7DE9"/>
    <w:rsid w:val="00FF0755"/>
    <w:rsid w:val="00FF0763"/>
    <w:rsid w:val="00FF0892"/>
    <w:rsid w:val="00FF0A13"/>
    <w:rsid w:val="00FF0D8D"/>
    <w:rsid w:val="00FF15A1"/>
    <w:rsid w:val="00FF1833"/>
    <w:rsid w:val="00FF1DCB"/>
    <w:rsid w:val="00FF2554"/>
    <w:rsid w:val="00FF2BA5"/>
    <w:rsid w:val="00FF2D9F"/>
    <w:rsid w:val="00FF2EE5"/>
    <w:rsid w:val="00FF3805"/>
    <w:rsid w:val="00FF3AE1"/>
    <w:rsid w:val="00FF463C"/>
    <w:rsid w:val="00FF568A"/>
    <w:rsid w:val="00FF56FF"/>
    <w:rsid w:val="00FF5D93"/>
    <w:rsid w:val="00FF600F"/>
    <w:rsid w:val="00FF686F"/>
    <w:rsid w:val="00FF6F3F"/>
    <w:rsid w:val="00FF6F7E"/>
    <w:rsid w:val="00FF7EEF"/>
    <w:rsid w:val="00FF7F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A29929"/>
  <w15:docId w15:val="{026BB3AE-9D0E-4544-9D6D-A3F9467B8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6B84"/>
    <w:pPr>
      <w:overflowPunct w:val="0"/>
      <w:autoSpaceDE w:val="0"/>
      <w:autoSpaceDN w:val="0"/>
      <w:adjustRightInd w:val="0"/>
      <w:textAlignment w:val="baseline"/>
    </w:pPr>
    <w:rPr>
      <w:sz w:val="24"/>
    </w:rPr>
  </w:style>
  <w:style w:type="paragraph" w:styleId="Heading1">
    <w:name w:val="heading 1"/>
    <w:basedOn w:val="Normal"/>
    <w:next w:val="Normal"/>
    <w:qFormat/>
    <w:rsid w:val="009F6B84"/>
    <w:pPr>
      <w:keepNext/>
      <w:ind w:left="900"/>
      <w:outlineLvl w:val="0"/>
    </w:pPr>
    <w:rPr>
      <w:b/>
      <w:sz w:val="28"/>
    </w:rPr>
  </w:style>
  <w:style w:type="paragraph" w:styleId="Heading2">
    <w:name w:val="heading 2"/>
    <w:basedOn w:val="Normal"/>
    <w:next w:val="Normal"/>
    <w:qFormat/>
    <w:rsid w:val="009F6B84"/>
    <w:pPr>
      <w:keepNext/>
      <w:ind w:left="1800"/>
      <w:outlineLvl w:val="1"/>
    </w:pPr>
    <w:rPr>
      <w:b/>
      <w:sz w:val="28"/>
    </w:rPr>
  </w:style>
  <w:style w:type="paragraph" w:styleId="Heading3">
    <w:name w:val="heading 3"/>
    <w:basedOn w:val="Normal"/>
    <w:next w:val="Normal"/>
    <w:qFormat/>
    <w:rsid w:val="00BB11B0"/>
    <w:pPr>
      <w:keepNext/>
      <w:overflowPunct/>
      <w:autoSpaceDE/>
      <w:autoSpaceDN/>
      <w:adjustRightInd/>
      <w:spacing w:before="240" w:after="60"/>
      <w:textAlignment w:val="auto"/>
      <w:outlineLvl w:val="2"/>
    </w:pPr>
    <w:rPr>
      <w:rFonts w:ascii="Arial" w:hAnsi="Arial" w:cs="Arial"/>
      <w:b/>
      <w:bCs/>
      <w:sz w:val="26"/>
      <w:szCs w:val="26"/>
    </w:rPr>
  </w:style>
  <w:style w:type="paragraph" w:styleId="Heading4">
    <w:name w:val="heading 4"/>
    <w:basedOn w:val="Normal"/>
    <w:next w:val="Normal"/>
    <w:qFormat/>
    <w:rsid w:val="00846485"/>
    <w:pPr>
      <w:keepNext/>
      <w:spacing w:before="240" w:after="60"/>
      <w:outlineLvl w:val="3"/>
    </w:pPr>
    <w:rPr>
      <w:b/>
      <w:bCs/>
      <w:sz w:val="28"/>
      <w:szCs w:val="28"/>
    </w:rPr>
  </w:style>
  <w:style w:type="paragraph" w:styleId="Heading6">
    <w:name w:val="heading 6"/>
    <w:basedOn w:val="Normal"/>
    <w:next w:val="Normal"/>
    <w:link w:val="Heading6Char"/>
    <w:semiHidden/>
    <w:unhideWhenUsed/>
    <w:qFormat/>
    <w:rsid w:val="003A24D0"/>
    <w:pPr>
      <w:spacing w:before="240" w:after="60"/>
      <w:outlineLvl w:val="5"/>
    </w:pPr>
    <w:rPr>
      <w:rFonts w:ascii="Calibri" w:hAnsi="Calibri"/>
      <w:b/>
      <w:bCs/>
      <w:sz w:val="22"/>
      <w:szCs w:val="22"/>
    </w:rPr>
  </w:style>
  <w:style w:type="paragraph" w:styleId="Heading7">
    <w:name w:val="heading 7"/>
    <w:basedOn w:val="Normal"/>
    <w:next w:val="Normal"/>
    <w:link w:val="Heading7Char"/>
    <w:semiHidden/>
    <w:unhideWhenUsed/>
    <w:qFormat/>
    <w:rsid w:val="003A24D0"/>
    <w:pPr>
      <w:spacing w:before="240" w:after="60"/>
      <w:outlineLvl w:val="6"/>
    </w:pPr>
    <w:rPr>
      <w:rFonts w:ascii="Calibri" w:hAnsi="Calibri"/>
      <w:szCs w:val="24"/>
    </w:rPr>
  </w:style>
  <w:style w:type="paragraph" w:styleId="Heading8">
    <w:name w:val="heading 8"/>
    <w:basedOn w:val="Normal"/>
    <w:next w:val="Normal"/>
    <w:qFormat/>
    <w:rsid w:val="00D2761F"/>
    <w:p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vdeMetni21">
    <w:name w:val="Gövde Metni 21"/>
    <w:basedOn w:val="Normal"/>
    <w:rsid w:val="009F6B84"/>
    <w:pPr>
      <w:spacing w:after="60"/>
      <w:ind w:firstLine="340"/>
      <w:jc w:val="both"/>
    </w:pPr>
    <w:rPr>
      <w:sz w:val="28"/>
    </w:rPr>
  </w:style>
  <w:style w:type="paragraph" w:styleId="BodyText">
    <w:name w:val="Body Text"/>
    <w:basedOn w:val="Normal"/>
    <w:rsid w:val="009F6B84"/>
    <w:pPr>
      <w:ind w:right="-131"/>
    </w:pPr>
    <w:rPr>
      <w:sz w:val="28"/>
    </w:rPr>
  </w:style>
  <w:style w:type="paragraph" w:styleId="Footer">
    <w:name w:val="footer"/>
    <w:basedOn w:val="Normal"/>
    <w:link w:val="FooterChar"/>
    <w:uiPriority w:val="99"/>
    <w:rsid w:val="009F6B84"/>
    <w:pPr>
      <w:tabs>
        <w:tab w:val="center" w:pos="4536"/>
        <w:tab w:val="right" w:pos="9072"/>
      </w:tabs>
    </w:pPr>
  </w:style>
  <w:style w:type="character" w:styleId="PageNumber">
    <w:name w:val="page number"/>
    <w:basedOn w:val="DefaultParagraphFont"/>
    <w:rsid w:val="009F6B84"/>
  </w:style>
  <w:style w:type="paragraph" w:styleId="BodyTextIndent">
    <w:name w:val="Body Text Indent"/>
    <w:basedOn w:val="Normal"/>
    <w:rsid w:val="000D2054"/>
    <w:pPr>
      <w:spacing w:after="120"/>
      <w:ind w:left="283"/>
    </w:pPr>
  </w:style>
  <w:style w:type="paragraph" w:styleId="Title">
    <w:name w:val="Title"/>
    <w:basedOn w:val="Normal"/>
    <w:qFormat/>
    <w:rsid w:val="000D2054"/>
    <w:pPr>
      <w:overflowPunct/>
      <w:autoSpaceDE/>
      <w:autoSpaceDN/>
      <w:adjustRightInd/>
      <w:jc w:val="center"/>
      <w:textAlignment w:val="auto"/>
    </w:pPr>
    <w:rPr>
      <w:sz w:val="36"/>
      <w:szCs w:val="24"/>
    </w:rPr>
  </w:style>
  <w:style w:type="paragraph" w:styleId="Header">
    <w:name w:val="header"/>
    <w:basedOn w:val="Normal"/>
    <w:rsid w:val="00EC2E59"/>
    <w:pPr>
      <w:tabs>
        <w:tab w:val="center" w:pos="4536"/>
        <w:tab w:val="right" w:pos="9072"/>
      </w:tabs>
    </w:pPr>
  </w:style>
  <w:style w:type="table" w:styleId="TableGrid">
    <w:name w:val="Table Grid"/>
    <w:basedOn w:val="TableNormal"/>
    <w:rsid w:val="00FF7E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482580"/>
    <w:pPr>
      <w:spacing w:after="120" w:line="480" w:lineRule="auto"/>
      <w:ind w:left="283"/>
    </w:pPr>
  </w:style>
  <w:style w:type="paragraph" w:styleId="BodyTextIndent3">
    <w:name w:val="Body Text Indent 3"/>
    <w:basedOn w:val="Normal"/>
    <w:rsid w:val="00D2761F"/>
    <w:pPr>
      <w:spacing w:after="120"/>
      <w:ind w:left="283"/>
    </w:pPr>
    <w:rPr>
      <w:sz w:val="16"/>
      <w:szCs w:val="16"/>
    </w:rPr>
  </w:style>
  <w:style w:type="paragraph" w:customStyle="1" w:styleId="ncedenBiimlendirilmi">
    <w:name w:val="Önceden Biçimlendirilmiş"/>
    <w:basedOn w:val="Normal"/>
    <w:rsid w:val="003E3BD4"/>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Courier New" w:hAnsi="Courier New"/>
      <w:snapToGrid w:val="0"/>
      <w:sz w:val="20"/>
    </w:rPr>
  </w:style>
  <w:style w:type="paragraph" w:styleId="BodyText3">
    <w:name w:val="Body Text 3"/>
    <w:basedOn w:val="Normal"/>
    <w:rsid w:val="00213342"/>
    <w:pPr>
      <w:overflowPunct/>
      <w:autoSpaceDE/>
      <w:autoSpaceDN/>
      <w:adjustRightInd/>
      <w:spacing w:after="120"/>
      <w:textAlignment w:val="auto"/>
    </w:pPr>
    <w:rPr>
      <w:sz w:val="16"/>
      <w:szCs w:val="16"/>
    </w:rPr>
  </w:style>
  <w:style w:type="character" w:styleId="Strong">
    <w:name w:val="Strong"/>
    <w:qFormat/>
    <w:rsid w:val="00213342"/>
    <w:rPr>
      <w:b/>
      <w:bCs/>
    </w:rPr>
  </w:style>
  <w:style w:type="paragraph" w:styleId="BodyText2">
    <w:name w:val="Body Text 2"/>
    <w:basedOn w:val="Normal"/>
    <w:rsid w:val="00B944AB"/>
    <w:pPr>
      <w:spacing w:after="120" w:line="480" w:lineRule="auto"/>
    </w:pPr>
  </w:style>
  <w:style w:type="paragraph" w:customStyle="1" w:styleId="3-NormalYaz">
    <w:name w:val="3-Normal Yazı"/>
    <w:rsid w:val="00A94E27"/>
    <w:pPr>
      <w:tabs>
        <w:tab w:val="left" w:pos="566"/>
      </w:tabs>
      <w:jc w:val="both"/>
    </w:pPr>
    <w:rPr>
      <w:sz w:val="19"/>
      <w:lang w:eastAsia="en-US"/>
    </w:rPr>
  </w:style>
  <w:style w:type="paragraph" w:styleId="BalloonText">
    <w:name w:val="Balloon Text"/>
    <w:basedOn w:val="Normal"/>
    <w:link w:val="BalloonTextChar"/>
    <w:rsid w:val="007E01D6"/>
    <w:rPr>
      <w:rFonts w:ascii="Tahoma" w:hAnsi="Tahoma"/>
      <w:sz w:val="16"/>
      <w:szCs w:val="16"/>
    </w:rPr>
  </w:style>
  <w:style w:type="character" w:customStyle="1" w:styleId="BalloonTextChar">
    <w:name w:val="Balloon Text Char"/>
    <w:link w:val="BalloonText"/>
    <w:rsid w:val="007E01D6"/>
    <w:rPr>
      <w:rFonts w:ascii="Tahoma" w:hAnsi="Tahoma" w:cs="Tahoma"/>
      <w:sz w:val="16"/>
      <w:szCs w:val="16"/>
    </w:rPr>
  </w:style>
  <w:style w:type="paragraph" w:styleId="NormalWeb">
    <w:name w:val="Normal (Web)"/>
    <w:basedOn w:val="Normal"/>
    <w:rsid w:val="009857AF"/>
    <w:pPr>
      <w:overflowPunct/>
      <w:autoSpaceDE/>
      <w:autoSpaceDN/>
      <w:adjustRightInd/>
      <w:spacing w:before="100" w:beforeAutospacing="1" w:after="100" w:afterAutospacing="1"/>
      <w:textAlignment w:val="auto"/>
    </w:pPr>
    <w:rPr>
      <w:szCs w:val="24"/>
    </w:rPr>
  </w:style>
  <w:style w:type="character" w:styleId="Emphasis">
    <w:name w:val="Emphasis"/>
    <w:uiPriority w:val="20"/>
    <w:qFormat/>
    <w:rsid w:val="009857AF"/>
    <w:rPr>
      <w:i/>
      <w:iCs/>
    </w:rPr>
  </w:style>
  <w:style w:type="paragraph" w:styleId="NoSpacing">
    <w:name w:val="No Spacing"/>
    <w:uiPriority w:val="1"/>
    <w:qFormat/>
    <w:rsid w:val="000020CB"/>
    <w:rPr>
      <w:rFonts w:ascii="Calibri" w:eastAsia="Calibri" w:hAnsi="Calibri"/>
      <w:sz w:val="22"/>
      <w:szCs w:val="22"/>
      <w:lang w:eastAsia="en-US"/>
    </w:rPr>
  </w:style>
  <w:style w:type="paragraph" w:styleId="ListParagraph">
    <w:name w:val="List Paragraph"/>
    <w:basedOn w:val="Normal"/>
    <w:uiPriority w:val="34"/>
    <w:qFormat/>
    <w:rsid w:val="00D07A76"/>
    <w:pPr>
      <w:overflowPunct/>
      <w:autoSpaceDE/>
      <w:autoSpaceDN/>
      <w:adjustRightInd/>
      <w:ind w:left="720"/>
      <w:textAlignment w:val="auto"/>
    </w:pPr>
    <w:rPr>
      <w:rFonts w:ascii="Calibri" w:eastAsia="Calibri" w:hAnsi="Calibri" w:cs="Calibri"/>
      <w:sz w:val="22"/>
      <w:szCs w:val="22"/>
    </w:rPr>
  </w:style>
  <w:style w:type="character" w:customStyle="1" w:styleId="Heading6Char">
    <w:name w:val="Heading 6 Char"/>
    <w:link w:val="Heading6"/>
    <w:semiHidden/>
    <w:rsid w:val="003A24D0"/>
    <w:rPr>
      <w:rFonts w:ascii="Calibri" w:hAnsi="Calibri"/>
      <w:b/>
      <w:bCs/>
      <w:sz w:val="22"/>
      <w:szCs w:val="22"/>
    </w:rPr>
  </w:style>
  <w:style w:type="character" w:customStyle="1" w:styleId="Heading7Char">
    <w:name w:val="Heading 7 Char"/>
    <w:link w:val="Heading7"/>
    <w:semiHidden/>
    <w:rsid w:val="003A24D0"/>
    <w:rPr>
      <w:rFonts w:ascii="Calibri" w:hAnsi="Calibri"/>
      <w:sz w:val="24"/>
      <w:szCs w:val="24"/>
    </w:rPr>
  </w:style>
  <w:style w:type="paragraph" w:styleId="List2">
    <w:name w:val="List 2"/>
    <w:basedOn w:val="Normal"/>
    <w:rsid w:val="003A24D0"/>
    <w:pPr>
      <w:overflowPunct/>
      <w:autoSpaceDE/>
      <w:autoSpaceDN/>
      <w:adjustRightInd/>
      <w:ind w:left="566" w:hanging="283"/>
      <w:textAlignment w:val="auto"/>
    </w:pPr>
    <w:rPr>
      <w:lang w:val="en-US"/>
    </w:rPr>
  </w:style>
  <w:style w:type="paragraph" w:styleId="PlainText">
    <w:name w:val="Plain Text"/>
    <w:basedOn w:val="Normal"/>
    <w:link w:val="PlainTextChar"/>
    <w:uiPriority w:val="99"/>
    <w:unhideWhenUsed/>
    <w:rsid w:val="00CC3BE9"/>
    <w:pPr>
      <w:overflowPunct/>
      <w:autoSpaceDE/>
      <w:autoSpaceDN/>
      <w:adjustRightInd/>
      <w:textAlignment w:val="auto"/>
    </w:pPr>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CC3BE9"/>
    <w:rPr>
      <w:rFonts w:ascii="Calibri" w:eastAsiaTheme="minorHAnsi" w:hAnsi="Calibri" w:cstheme="minorBidi"/>
      <w:sz w:val="22"/>
      <w:szCs w:val="21"/>
      <w:lang w:eastAsia="en-US"/>
    </w:rPr>
  </w:style>
  <w:style w:type="character" w:styleId="CommentReference">
    <w:name w:val="annotation reference"/>
    <w:basedOn w:val="DefaultParagraphFont"/>
    <w:rsid w:val="0039646D"/>
    <w:rPr>
      <w:sz w:val="16"/>
      <w:szCs w:val="16"/>
    </w:rPr>
  </w:style>
  <w:style w:type="paragraph" w:styleId="CommentText">
    <w:name w:val="annotation text"/>
    <w:basedOn w:val="Normal"/>
    <w:link w:val="CommentTextChar"/>
    <w:rsid w:val="0039646D"/>
    <w:rPr>
      <w:sz w:val="20"/>
    </w:rPr>
  </w:style>
  <w:style w:type="character" w:customStyle="1" w:styleId="CommentTextChar">
    <w:name w:val="Comment Text Char"/>
    <w:basedOn w:val="DefaultParagraphFont"/>
    <w:link w:val="CommentText"/>
    <w:rsid w:val="0039646D"/>
  </w:style>
  <w:style w:type="paragraph" w:styleId="CommentSubject">
    <w:name w:val="annotation subject"/>
    <w:basedOn w:val="CommentText"/>
    <w:next w:val="CommentText"/>
    <w:link w:val="CommentSubjectChar"/>
    <w:rsid w:val="0039646D"/>
    <w:rPr>
      <w:b/>
      <w:bCs/>
    </w:rPr>
  </w:style>
  <w:style w:type="character" w:customStyle="1" w:styleId="CommentSubjectChar">
    <w:name w:val="Comment Subject Char"/>
    <w:basedOn w:val="CommentTextChar"/>
    <w:link w:val="CommentSubject"/>
    <w:rsid w:val="0039646D"/>
    <w:rPr>
      <w:b/>
      <w:bCs/>
    </w:rPr>
  </w:style>
  <w:style w:type="paragraph" w:styleId="Revision">
    <w:name w:val="Revision"/>
    <w:hidden/>
    <w:uiPriority w:val="99"/>
    <w:semiHidden/>
    <w:rsid w:val="00673F99"/>
    <w:rPr>
      <w:sz w:val="24"/>
    </w:rPr>
  </w:style>
  <w:style w:type="character" w:customStyle="1" w:styleId="apple-converted-space">
    <w:name w:val="apple-converted-space"/>
    <w:basedOn w:val="DefaultParagraphFont"/>
    <w:rsid w:val="00A63475"/>
  </w:style>
  <w:style w:type="character" w:customStyle="1" w:styleId="FooterChar">
    <w:name w:val="Footer Char"/>
    <w:basedOn w:val="DefaultParagraphFont"/>
    <w:link w:val="Footer"/>
    <w:uiPriority w:val="99"/>
    <w:rsid w:val="00655F4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2FEEF55BC4CE2B4F9FCC1C262949AB5A" ma:contentTypeVersion="2" ma:contentTypeDescription="Yeni belge oluşturun." ma:contentTypeScope="" ma:versionID="fcd80caed30331f684cca96a674dd077">
  <xsd:schema xmlns:xsd="http://www.w3.org/2001/XMLSchema" xmlns:xs="http://www.w3.org/2001/XMLSchema" xmlns:p="http://schemas.microsoft.com/office/2006/metadata/properties" xmlns:ns2="6fc30f8b-2410-4acc-b0ee-638c7ae1fd7b" targetNamespace="http://schemas.microsoft.com/office/2006/metadata/properties" ma:root="true" ma:fieldsID="31afe49ea755252eee516647dca62d16" ns2:_="">
    <xsd:import namespace="6fc30f8b-2410-4acc-b0ee-638c7ae1fd7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c30f8b-2410-4acc-b0ee-638c7ae1fd7b" elementFormDefault="qualified">
    <xsd:import namespace="http://schemas.microsoft.com/office/2006/documentManagement/types"/>
    <xsd:import namespace="http://schemas.microsoft.com/office/infopath/2007/PartnerControls"/>
    <xsd:element name="SharedWithUsers" ma:index="8"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Ayrıntıları ile Paylaşıld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39E1D-B807-490B-8488-5ED7D50A5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c30f8b-2410-4acc-b0ee-638c7ae1fd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9A1FB-F850-48CB-A6AF-F61325046AF9}">
  <ds:schemaRefs>
    <ds:schemaRef ds:uri="http://schemas.microsoft.com/sharepoint/v3/contenttype/forms"/>
  </ds:schemaRefs>
</ds:datastoreItem>
</file>

<file path=customXml/itemProps3.xml><?xml version="1.0" encoding="utf-8"?>
<ds:datastoreItem xmlns:ds="http://schemas.openxmlformats.org/officeDocument/2006/customXml" ds:itemID="{A7482809-A4F7-4FA9-9238-A5A4615FB71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ED93657-6147-414E-8DDC-7F5A10809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7197</Words>
  <Characters>41026</Characters>
  <Application>Microsoft Office Word</Application>
  <DocSecurity>0</DocSecurity>
  <Lines>341</Lines>
  <Paragraphs>96</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SÖZLEŞMENİN   ÖZEL ŞARTLAR  HÜKÜMLERİ VE EKLERİ</vt:lpstr>
      <vt:lpstr>SÖZLEŞMENİN   ÖZEL ŞARTLAR  HÜKÜMLERİ VE EKLERİ</vt:lpstr>
    </vt:vector>
  </TitlesOfParts>
  <Company>TPAO</Company>
  <LinksUpToDate>false</LinksUpToDate>
  <CharactersWithSpaces>48127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SÖZLEŞMENİN   ÖZEL ŞARTLAR  HÜKÜMLERİ VE EKLERİ</dc:title>
  <dc:creator>BEKİR DEMİREL</dc:creator>
  <cp:lastModifiedBy>AHMET MURAT BARDAKÇI</cp:lastModifiedBy>
  <cp:revision>6</cp:revision>
  <cp:lastPrinted>2023-01-02T06:42:00Z</cp:lastPrinted>
  <dcterms:created xsi:type="dcterms:W3CDTF">2024-11-01T12:09:00Z</dcterms:created>
  <dcterms:modified xsi:type="dcterms:W3CDTF">2025-01-03T08:28:00Z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jDocumentLabelXML">
    <vt:lpwstr>&lt;?xml version="1.0" encoding="us-ascii"?&gt;&lt;sisl xmlns:xsd="http://www.w3.org/2001/XMLSchema" xmlns:xsi="http://www.w3.org/2001/XMLSchema-instance" sislVersion="0" policy="06b88be1-581b-4ca2-b20f-13331b601e41" origin="userSelected" xmlns="http://www.boldonj</vt:lpwstr>
  </property>
  <property fmtid="{D5CDD505-2E9C-101B-9397-08002B2CF9AE}" pid="3" name="bjDocumentLabelXML-0">
    <vt:lpwstr>ames.com/2008/01/sie/internal/label"&gt;&lt;element uid="id_classification_public" value="" /&gt;&lt;/sisl&gt;</vt:lpwstr>
  </property>
  <property fmtid="{D5CDD505-2E9C-101B-9397-08002B2CF9AE}" pid="4" name="bjLabelRefreshRequired">
    <vt:lpwstr>FileClassifier</vt:lpwstr>
  </property>
  <property fmtid="{D5CDD505-2E9C-101B-9397-08002B2CF9AE}" pid="5" name="ContentTypeId">
    <vt:lpwstr>0x0101002FEEF55BC4CE2B4F9FCC1C262949AB5A</vt:lpwstr>
  </property>
</Properties>
</file>